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EastAsia" w:hAnsi="Times New Roman" w:cs="Times New Roman"/>
          <w:color w:val="auto"/>
          <w:sz w:val="22"/>
          <w:szCs w:val="22"/>
          <w:lang w:eastAsia="zh-CN"/>
        </w:rPr>
        <w:id w:val="1489903978"/>
        <w:docPartObj>
          <w:docPartGallery w:val="Table of Contents"/>
          <w:docPartUnique/>
        </w:docPartObj>
      </w:sdtPr>
      <w:sdtEndPr>
        <w:rPr>
          <w:b/>
          <w:bCs/>
          <w:noProof/>
        </w:rPr>
      </w:sdtEndPr>
      <w:sdtContent>
        <w:p w14:paraId="347060F6" w14:textId="77777777" w:rsidR="009619DF" w:rsidRDefault="009619DF">
          <w:pPr>
            <w:pStyle w:val="TOCHeading"/>
          </w:pPr>
          <w:r>
            <w:t>Table of Contents</w:t>
          </w:r>
        </w:p>
        <w:p w14:paraId="1539DD83" w14:textId="28EFD6A7" w:rsidR="00B34616" w:rsidRDefault="009619DF">
          <w:pPr>
            <w:pStyle w:val="TOC1"/>
            <w:tabs>
              <w:tab w:val="right" w:leader="dot" w:pos="9350"/>
            </w:tabs>
            <w:rPr>
              <w:rFonts w:cstheme="minorBidi"/>
              <w:b w:val="0"/>
              <w:bCs w:val="0"/>
              <w:caps w:val="0"/>
              <w:noProof/>
              <w:sz w:val="22"/>
              <w:szCs w:val="22"/>
              <w:lang w:eastAsia="en-US"/>
            </w:rPr>
          </w:pPr>
          <w:r>
            <w:rPr>
              <w:b w:val="0"/>
              <w:bCs w:val="0"/>
            </w:rPr>
            <w:fldChar w:fldCharType="begin"/>
          </w:r>
          <w:r>
            <w:instrText xml:space="preserve"> TOC \o "1-3" \h \z \u </w:instrText>
          </w:r>
          <w:r>
            <w:rPr>
              <w:b w:val="0"/>
              <w:bCs w:val="0"/>
            </w:rPr>
            <w:fldChar w:fldCharType="separate"/>
          </w:r>
          <w:hyperlink w:anchor="_Toc10017498" w:history="1">
            <w:r w:rsidR="00B34616" w:rsidRPr="001A0244">
              <w:rPr>
                <w:rStyle w:val="Hyperlink"/>
                <w:noProof/>
              </w:rPr>
              <w:t>Intersection Tutorials</w:t>
            </w:r>
            <w:r w:rsidR="00B34616">
              <w:rPr>
                <w:noProof/>
                <w:webHidden/>
              </w:rPr>
              <w:tab/>
            </w:r>
            <w:r w:rsidR="00B34616">
              <w:rPr>
                <w:noProof/>
                <w:webHidden/>
              </w:rPr>
              <w:fldChar w:fldCharType="begin"/>
            </w:r>
            <w:r w:rsidR="00B34616">
              <w:rPr>
                <w:noProof/>
                <w:webHidden/>
              </w:rPr>
              <w:instrText xml:space="preserve"> PAGEREF _Toc10017498 \h </w:instrText>
            </w:r>
            <w:r w:rsidR="00B34616">
              <w:rPr>
                <w:noProof/>
                <w:webHidden/>
              </w:rPr>
            </w:r>
            <w:r w:rsidR="00B34616">
              <w:rPr>
                <w:noProof/>
                <w:webHidden/>
              </w:rPr>
              <w:fldChar w:fldCharType="separate"/>
            </w:r>
            <w:r w:rsidR="00B34616">
              <w:rPr>
                <w:noProof/>
                <w:webHidden/>
              </w:rPr>
              <w:t>2</w:t>
            </w:r>
            <w:r w:rsidR="00B34616">
              <w:rPr>
                <w:noProof/>
                <w:webHidden/>
              </w:rPr>
              <w:fldChar w:fldCharType="end"/>
            </w:r>
          </w:hyperlink>
        </w:p>
        <w:p w14:paraId="67F3A9C1" w14:textId="58DE926C" w:rsidR="00B34616" w:rsidRDefault="00BC6732">
          <w:pPr>
            <w:pStyle w:val="TOC2"/>
            <w:tabs>
              <w:tab w:val="right" w:leader="dot" w:pos="9350"/>
            </w:tabs>
            <w:rPr>
              <w:rFonts w:cstheme="minorBidi"/>
              <w:smallCaps w:val="0"/>
              <w:noProof/>
              <w:sz w:val="22"/>
              <w:szCs w:val="22"/>
              <w:lang w:eastAsia="en-US"/>
            </w:rPr>
          </w:pPr>
          <w:hyperlink w:anchor="_Toc10017499" w:history="1">
            <w:r w:rsidR="00B34616" w:rsidRPr="001A0244">
              <w:rPr>
                <w:rStyle w:val="Hyperlink"/>
                <w:noProof/>
              </w:rPr>
              <w:t>Tutorial: Creating Intersections</w:t>
            </w:r>
            <w:r w:rsidR="00B34616">
              <w:rPr>
                <w:noProof/>
                <w:webHidden/>
              </w:rPr>
              <w:tab/>
            </w:r>
            <w:r w:rsidR="00B34616">
              <w:rPr>
                <w:noProof/>
                <w:webHidden/>
              </w:rPr>
              <w:fldChar w:fldCharType="begin"/>
            </w:r>
            <w:r w:rsidR="00B34616">
              <w:rPr>
                <w:noProof/>
                <w:webHidden/>
              </w:rPr>
              <w:instrText xml:space="preserve"> PAGEREF _Toc10017499 \h </w:instrText>
            </w:r>
            <w:r w:rsidR="00B34616">
              <w:rPr>
                <w:noProof/>
                <w:webHidden/>
              </w:rPr>
            </w:r>
            <w:r w:rsidR="00B34616">
              <w:rPr>
                <w:noProof/>
                <w:webHidden/>
              </w:rPr>
              <w:fldChar w:fldCharType="separate"/>
            </w:r>
            <w:r w:rsidR="00B34616">
              <w:rPr>
                <w:noProof/>
                <w:webHidden/>
              </w:rPr>
              <w:t>3</w:t>
            </w:r>
            <w:r w:rsidR="00B34616">
              <w:rPr>
                <w:noProof/>
                <w:webHidden/>
              </w:rPr>
              <w:fldChar w:fldCharType="end"/>
            </w:r>
          </w:hyperlink>
        </w:p>
        <w:p w14:paraId="09C42FAD" w14:textId="5B45519C" w:rsidR="00B34616" w:rsidRDefault="00BC6732">
          <w:pPr>
            <w:pStyle w:val="TOC3"/>
            <w:tabs>
              <w:tab w:val="right" w:leader="dot" w:pos="9350"/>
            </w:tabs>
            <w:rPr>
              <w:rFonts w:cstheme="minorBidi"/>
              <w:i w:val="0"/>
              <w:iCs w:val="0"/>
              <w:noProof/>
              <w:sz w:val="22"/>
              <w:szCs w:val="22"/>
              <w:lang w:eastAsia="en-US"/>
            </w:rPr>
          </w:pPr>
          <w:hyperlink w:anchor="_Toc10017500" w:history="1">
            <w:r w:rsidR="00B34616" w:rsidRPr="001A0244">
              <w:rPr>
                <w:rStyle w:val="Hyperlink"/>
                <w:noProof/>
              </w:rPr>
              <w:t>Exercise 1: Creating a Peer Road Intersection</w:t>
            </w:r>
            <w:r w:rsidR="00B34616">
              <w:rPr>
                <w:noProof/>
                <w:webHidden/>
              </w:rPr>
              <w:tab/>
            </w:r>
            <w:r w:rsidR="00B34616">
              <w:rPr>
                <w:noProof/>
                <w:webHidden/>
              </w:rPr>
              <w:fldChar w:fldCharType="begin"/>
            </w:r>
            <w:r w:rsidR="00B34616">
              <w:rPr>
                <w:noProof/>
                <w:webHidden/>
              </w:rPr>
              <w:instrText xml:space="preserve"> PAGEREF _Toc10017500 \h </w:instrText>
            </w:r>
            <w:r w:rsidR="00B34616">
              <w:rPr>
                <w:noProof/>
                <w:webHidden/>
              </w:rPr>
            </w:r>
            <w:r w:rsidR="00B34616">
              <w:rPr>
                <w:noProof/>
                <w:webHidden/>
              </w:rPr>
              <w:fldChar w:fldCharType="separate"/>
            </w:r>
            <w:r w:rsidR="00B34616">
              <w:rPr>
                <w:noProof/>
                <w:webHidden/>
              </w:rPr>
              <w:t>4</w:t>
            </w:r>
            <w:r w:rsidR="00B34616">
              <w:rPr>
                <w:noProof/>
                <w:webHidden/>
              </w:rPr>
              <w:fldChar w:fldCharType="end"/>
            </w:r>
          </w:hyperlink>
        </w:p>
        <w:p w14:paraId="4665BC2A" w14:textId="1D6C4088" w:rsidR="00B34616" w:rsidRDefault="00BC6732">
          <w:pPr>
            <w:pStyle w:val="TOC3"/>
            <w:tabs>
              <w:tab w:val="right" w:leader="dot" w:pos="9350"/>
            </w:tabs>
            <w:rPr>
              <w:rFonts w:cstheme="minorBidi"/>
              <w:i w:val="0"/>
              <w:iCs w:val="0"/>
              <w:noProof/>
              <w:sz w:val="22"/>
              <w:szCs w:val="22"/>
              <w:lang w:eastAsia="en-US"/>
            </w:rPr>
          </w:pPr>
          <w:hyperlink w:anchor="_Toc10017501" w:history="1">
            <w:r w:rsidR="00B34616" w:rsidRPr="001A0244">
              <w:rPr>
                <w:rStyle w:val="Hyperlink"/>
                <w:noProof/>
              </w:rPr>
              <w:t>Exercise 2: Creating a Primary Road Intersection with Turn Lanes</w:t>
            </w:r>
            <w:r w:rsidR="00B34616">
              <w:rPr>
                <w:noProof/>
                <w:webHidden/>
              </w:rPr>
              <w:tab/>
            </w:r>
            <w:r w:rsidR="00B34616">
              <w:rPr>
                <w:noProof/>
                <w:webHidden/>
              </w:rPr>
              <w:fldChar w:fldCharType="begin"/>
            </w:r>
            <w:r w:rsidR="00B34616">
              <w:rPr>
                <w:noProof/>
                <w:webHidden/>
              </w:rPr>
              <w:instrText xml:space="preserve"> PAGEREF _Toc10017501 \h </w:instrText>
            </w:r>
            <w:r w:rsidR="00B34616">
              <w:rPr>
                <w:noProof/>
                <w:webHidden/>
              </w:rPr>
            </w:r>
            <w:r w:rsidR="00B34616">
              <w:rPr>
                <w:noProof/>
                <w:webHidden/>
              </w:rPr>
              <w:fldChar w:fldCharType="separate"/>
            </w:r>
            <w:r w:rsidR="00B34616">
              <w:rPr>
                <w:noProof/>
                <w:webHidden/>
              </w:rPr>
              <w:t>13</w:t>
            </w:r>
            <w:r w:rsidR="00B34616">
              <w:rPr>
                <w:noProof/>
                <w:webHidden/>
              </w:rPr>
              <w:fldChar w:fldCharType="end"/>
            </w:r>
          </w:hyperlink>
        </w:p>
        <w:p w14:paraId="47F07990" w14:textId="3688CA05" w:rsidR="00B34616" w:rsidRDefault="00BC6732">
          <w:pPr>
            <w:pStyle w:val="TOC3"/>
            <w:tabs>
              <w:tab w:val="right" w:leader="dot" w:pos="9350"/>
            </w:tabs>
            <w:rPr>
              <w:rFonts w:cstheme="minorBidi"/>
              <w:i w:val="0"/>
              <w:iCs w:val="0"/>
              <w:noProof/>
              <w:sz w:val="22"/>
              <w:szCs w:val="22"/>
              <w:lang w:eastAsia="en-US"/>
            </w:rPr>
          </w:pPr>
          <w:hyperlink w:anchor="_Toc10017502" w:history="1">
            <w:r w:rsidR="00B34616" w:rsidRPr="001A0244">
              <w:rPr>
                <w:rStyle w:val="Hyperlink"/>
                <w:noProof/>
              </w:rPr>
              <w:t>Exercise 3: Creating an Intersection with Existing Geometry</w:t>
            </w:r>
            <w:r w:rsidR="00B34616">
              <w:rPr>
                <w:noProof/>
                <w:webHidden/>
              </w:rPr>
              <w:tab/>
            </w:r>
            <w:r w:rsidR="00B34616">
              <w:rPr>
                <w:noProof/>
                <w:webHidden/>
              </w:rPr>
              <w:fldChar w:fldCharType="begin"/>
            </w:r>
            <w:r w:rsidR="00B34616">
              <w:rPr>
                <w:noProof/>
                <w:webHidden/>
              </w:rPr>
              <w:instrText xml:space="preserve"> PAGEREF _Toc10017502 \h </w:instrText>
            </w:r>
            <w:r w:rsidR="00B34616">
              <w:rPr>
                <w:noProof/>
                <w:webHidden/>
              </w:rPr>
            </w:r>
            <w:r w:rsidR="00B34616">
              <w:rPr>
                <w:noProof/>
                <w:webHidden/>
              </w:rPr>
              <w:fldChar w:fldCharType="separate"/>
            </w:r>
            <w:r w:rsidR="00B34616">
              <w:rPr>
                <w:noProof/>
                <w:webHidden/>
              </w:rPr>
              <w:t>17</w:t>
            </w:r>
            <w:r w:rsidR="00B34616">
              <w:rPr>
                <w:noProof/>
                <w:webHidden/>
              </w:rPr>
              <w:fldChar w:fldCharType="end"/>
            </w:r>
          </w:hyperlink>
        </w:p>
        <w:p w14:paraId="6F746F23" w14:textId="0306258D" w:rsidR="00B34616" w:rsidRDefault="00BC6732">
          <w:pPr>
            <w:pStyle w:val="TOC2"/>
            <w:tabs>
              <w:tab w:val="right" w:leader="dot" w:pos="9350"/>
            </w:tabs>
            <w:rPr>
              <w:rFonts w:cstheme="minorBidi"/>
              <w:smallCaps w:val="0"/>
              <w:noProof/>
              <w:sz w:val="22"/>
              <w:szCs w:val="22"/>
              <w:lang w:eastAsia="en-US"/>
            </w:rPr>
          </w:pPr>
          <w:hyperlink w:anchor="_Toc10017503" w:history="1">
            <w:r w:rsidR="00B34616" w:rsidRPr="001A0244">
              <w:rPr>
                <w:rStyle w:val="Hyperlink"/>
                <w:noProof/>
              </w:rPr>
              <w:t>Tutorial: Editing Intersections</w:t>
            </w:r>
            <w:r w:rsidR="00B34616">
              <w:rPr>
                <w:noProof/>
                <w:webHidden/>
              </w:rPr>
              <w:tab/>
            </w:r>
            <w:r w:rsidR="00B34616">
              <w:rPr>
                <w:noProof/>
                <w:webHidden/>
              </w:rPr>
              <w:fldChar w:fldCharType="begin"/>
            </w:r>
            <w:r w:rsidR="00B34616">
              <w:rPr>
                <w:noProof/>
                <w:webHidden/>
              </w:rPr>
              <w:instrText xml:space="preserve"> PAGEREF _Toc10017503 \h </w:instrText>
            </w:r>
            <w:r w:rsidR="00B34616">
              <w:rPr>
                <w:noProof/>
                <w:webHidden/>
              </w:rPr>
            </w:r>
            <w:r w:rsidR="00B34616">
              <w:rPr>
                <w:noProof/>
                <w:webHidden/>
              </w:rPr>
              <w:fldChar w:fldCharType="separate"/>
            </w:r>
            <w:r w:rsidR="00B34616">
              <w:rPr>
                <w:noProof/>
                <w:webHidden/>
              </w:rPr>
              <w:t>25</w:t>
            </w:r>
            <w:r w:rsidR="00B34616">
              <w:rPr>
                <w:noProof/>
                <w:webHidden/>
              </w:rPr>
              <w:fldChar w:fldCharType="end"/>
            </w:r>
          </w:hyperlink>
        </w:p>
        <w:p w14:paraId="60D88C25" w14:textId="45B0F9C8" w:rsidR="00B34616" w:rsidRDefault="00BC6732">
          <w:pPr>
            <w:pStyle w:val="TOC3"/>
            <w:tabs>
              <w:tab w:val="right" w:leader="dot" w:pos="9350"/>
            </w:tabs>
            <w:rPr>
              <w:rFonts w:cstheme="minorBidi"/>
              <w:i w:val="0"/>
              <w:iCs w:val="0"/>
              <w:noProof/>
              <w:sz w:val="22"/>
              <w:szCs w:val="22"/>
              <w:lang w:eastAsia="en-US"/>
            </w:rPr>
          </w:pPr>
          <w:hyperlink w:anchor="_Toc10017504" w:history="1">
            <w:r w:rsidR="00B34616" w:rsidRPr="001A0244">
              <w:rPr>
                <w:rStyle w:val="Hyperlink"/>
                <w:noProof/>
              </w:rPr>
              <w:t>Exercise 4: Editing the Horizontal Geometry of an Intersection</w:t>
            </w:r>
            <w:r w:rsidR="00B34616">
              <w:rPr>
                <w:noProof/>
                <w:webHidden/>
              </w:rPr>
              <w:tab/>
            </w:r>
            <w:r w:rsidR="00B34616">
              <w:rPr>
                <w:noProof/>
                <w:webHidden/>
              </w:rPr>
              <w:fldChar w:fldCharType="begin"/>
            </w:r>
            <w:r w:rsidR="00B34616">
              <w:rPr>
                <w:noProof/>
                <w:webHidden/>
              </w:rPr>
              <w:instrText xml:space="preserve"> PAGEREF _Toc10017504 \h </w:instrText>
            </w:r>
            <w:r w:rsidR="00B34616">
              <w:rPr>
                <w:noProof/>
                <w:webHidden/>
              </w:rPr>
            </w:r>
            <w:r w:rsidR="00B34616">
              <w:rPr>
                <w:noProof/>
                <w:webHidden/>
              </w:rPr>
              <w:fldChar w:fldCharType="separate"/>
            </w:r>
            <w:r w:rsidR="00B34616">
              <w:rPr>
                <w:noProof/>
                <w:webHidden/>
              </w:rPr>
              <w:t>26</w:t>
            </w:r>
            <w:r w:rsidR="00B34616">
              <w:rPr>
                <w:noProof/>
                <w:webHidden/>
              </w:rPr>
              <w:fldChar w:fldCharType="end"/>
            </w:r>
          </w:hyperlink>
        </w:p>
        <w:p w14:paraId="6E856026" w14:textId="05C4AD38" w:rsidR="00B34616" w:rsidRDefault="00BC6732">
          <w:pPr>
            <w:pStyle w:val="TOC3"/>
            <w:tabs>
              <w:tab w:val="right" w:leader="dot" w:pos="9350"/>
            </w:tabs>
            <w:rPr>
              <w:rFonts w:cstheme="minorBidi"/>
              <w:i w:val="0"/>
              <w:iCs w:val="0"/>
              <w:noProof/>
              <w:sz w:val="22"/>
              <w:szCs w:val="22"/>
              <w:lang w:eastAsia="en-US"/>
            </w:rPr>
          </w:pPr>
          <w:hyperlink w:anchor="_Toc10017505" w:history="1">
            <w:r w:rsidR="00B34616" w:rsidRPr="001A0244">
              <w:rPr>
                <w:rStyle w:val="Hyperlink"/>
                <w:noProof/>
              </w:rPr>
              <w:t>Exercise 5: Editing the Vertical Geometry of an Intersection</w:t>
            </w:r>
            <w:r w:rsidR="00B34616">
              <w:rPr>
                <w:noProof/>
                <w:webHidden/>
              </w:rPr>
              <w:tab/>
            </w:r>
            <w:r w:rsidR="00B34616">
              <w:rPr>
                <w:noProof/>
                <w:webHidden/>
              </w:rPr>
              <w:fldChar w:fldCharType="begin"/>
            </w:r>
            <w:r w:rsidR="00B34616">
              <w:rPr>
                <w:noProof/>
                <w:webHidden/>
              </w:rPr>
              <w:instrText xml:space="preserve"> PAGEREF _Toc10017505 \h </w:instrText>
            </w:r>
            <w:r w:rsidR="00B34616">
              <w:rPr>
                <w:noProof/>
                <w:webHidden/>
              </w:rPr>
            </w:r>
            <w:r w:rsidR="00B34616">
              <w:rPr>
                <w:noProof/>
                <w:webHidden/>
              </w:rPr>
              <w:fldChar w:fldCharType="separate"/>
            </w:r>
            <w:r w:rsidR="00B34616">
              <w:rPr>
                <w:noProof/>
                <w:webHidden/>
              </w:rPr>
              <w:t>33</w:t>
            </w:r>
            <w:r w:rsidR="00B34616">
              <w:rPr>
                <w:noProof/>
                <w:webHidden/>
              </w:rPr>
              <w:fldChar w:fldCharType="end"/>
            </w:r>
          </w:hyperlink>
        </w:p>
        <w:p w14:paraId="0DC6838D" w14:textId="53151A21" w:rsidR="00B34616" w:rsidRDefault="00BC6732">
          <w:pPr>
            <w:pStyle w:val="TOC3"/>
            <w:tabs>
              <w:tab w:val="right" w:leader="dot" w:pos="9350"/>
            </w:tabs>
            <w:rPr>
              <w:rFonts w:cstheme="minorBidi"/>
              <w:i w:val="0"/>
              <w:iCs w:val="0"/>
              <w:noProof/>
              <w:sz w:val="22"/>
              <w:szCs w:val="22"/>
              <w:lang w:eastAsia="en-US"/>
            </w:rPr>
          </w:pPr>
          <w:hyperlink w:anchor="_Toc10017506" w:history="1">
            <w:r w:rsidR="00B34616" w:rsidRPr="001A0244">
              <w:rPr>
                <w:rStyle w:val="Hyperlink"/>
                <w:noProof/>
              </w:rPr>
              <w:t>Exercise 6: Creating and Editing a Corridor in the Intersection Area</w:t>
            </w:r>
            <w:r w:rsidR="00B34616">
              <w:rPr>
                <w:noProof/>
                <w:webHidden/>
              </w:rPr>
              <w:tab/>
            </w:r>
            <w:r w:rsidR="00B34616">
              <w:rPr>
                <w:noProof/>
                <w:webHidden/>
              </w:rPr>
              <w:fldChar w:fldCharType="begin"/>
            </w:r>
            <w:r w:rsidR="00B34616">
              <w:rPr>
                <w:noProof/>
                <w:webHidden/>
              </w:rPr>
              <w:instrText xml:space="preserve"> PAGEREF _Toc10017506 \h </w:instrText>
            </w:r>
            <w:r w:rsidR="00B34616">
              <w:rPr>
                <w:noProof/>
                <w:webHidden/>
              </w:rPr>
            </w:r>
            <w:r w:rsidR="00B34616">
              <w:rPr>
                <w:noProof/>
                <w:webHidden/>
              </w:rPr>
              <w:fldChar w:fldCharType="separate"/>
            </w:r>
            <w:r w:rsidR="00B34616">
              <w:rPr>
                <w:noProof/>
                <w:webHidden/>
              </w:rPr>
              <w:t>41</w:t>
            </w:r>
            <w:r w:rsidR="00B34616">
              <w:rPr>
                <w:noProof/>
                <w:webHidden/>
              </w:rPr>
              <w:fldChar w:fldCharType="end"/>
            </w:r>
          </w:hyperlink>
        </w:p>
        <w:p w14:paraId="62BFB0FB" w14:textId="59F48908" w:rsidR="009619DF" w:rsidRDefault="009619DF">
          <w:r>
            <w:rPr>
              <w:b/>
              <w:bCs/>
              <w:noProof/>
            </w:rPr>
            <w:fldChar w:fldCharType="end"/>
          </w:r>
        </w:p>
      </w:sdtContent>
    </w:sdt>
    <w:p w14:paraId="6EF5696B" w14:textId="77777777" w:rsidR="008B556D" w:rsidRDefault="008B556D">
      <w:pPr>
        <w:rPr>
          <w:rFonts w:ascii="Arial" w:eastAsiaTheme="majorEastAsia" w:hAnsi="Arial" w:cs="Arial"/>
          <w:b/>
          <w:bCs/>
          <w:color w:val="333333"/>
          <w:sz w:val="32"/>
          <w:szCs w:val="32"/>
        </w:rPr>
      </w:pPr>
      <w:r>
        <w:br w:type="page"/>
      </w:r>
    </w:p>
    <w:p w14:paraId="57DA1EB6" w14:textId="77777777" w:rsidR="008B556D" w:rsidRPr="008B556D" w:rsidRDefault="008B556D" w:rsidP="008B556D">
      <w:pPr>
        <w:pStyle w:val="Heading1"/>
      </w:pPr>
      <w:bookmarkStart w:id="0" w:name="_Toc476578544"/>
      <w:bookmarkStart w:id="1" w:name="_Toc10017498"/>
      <w:r w:rsidRPr="008B556D">
        <w:lastRenderedPageBreak/>
        <w:t>Intersection Tutorials</w:t>
      </w:r>
      <w:bookmarkEnd w:id="0"/>
      <w:bookmarkEnd w:id="1"/>
    </w:p>
    <w:p w14:paraId="65D91B3C" w14:textId="77777777" w:rsidR="008B556D" w:rsidRDefault="008B556D" w:rsidP="008B556D">
      <w:pPr>
        <w:pStyle w:val="shortdesc"/>
        <w:shd w:val="clear" w:color="auto" w:fill="FFFFFF"/>
        <w:spacing w:before="160" w:beforeAutospacing="0" w:after="304" w:afterAutospacing="0"/>
        <w:rPr>
          <w:rFonts w:ascii="Arial" w:hAnsi="Arial" w:cs="Arial"/>
          <w:color w:val="333333"/>
          <w:sz w:val="23"/>
          <w:szCs w:val="23"/>
        </w:rPr>
      </w:pPr>
      <w:r>
        <w:rPr>
          <w:rFonts w:ascii="Arial" w:hAnsi="Arial" w:cs="Arial"/>
          <w:color w:val="333333"/>
          <w:sz w:val="23"/>
          <w:szCs w:val="23"/>
        </w:rPr>
        <w:t>These tutorials will get you started working with intersections.</w:t>
      </w:r>
    </w:p>
    <w:p w14:paraId="54F6B4F2" w14:textId="77777777" w:rsidR="008B556D" w:rsidRPr="008B556D" w:rsidRDefault="008B556D" w:rsidP="008B556D">
      <w:pPr>
        <w:shd w:val="clear" w:color="auto" w:fill="FFFFFF"/>
        <w:rPr>
          <w:rStyle w:val="Strong"/>
          <w:rFonts w:ascii="Arial" w:hAnsi="Arial" w:cs="Arial"/>
          <w:color w:val="333333"/>
          <w:sz w:val="24"/>
          <w:szCs w:val="23"/>
        </w:rPr>
      </w:pPr>
      <w:r w:rsidRPr="008B556D">
        <w:rPr>
          <w:rStyle w:val="Strong"/>
          <w:rFonts w:ascii="Arial" w:hAnsi="Arial" w:cs="Arial"/>
          <w:color w:val="333333"/>
          <w:sz w:val="24"/>
          <w:szCs w:val="23"/>
        </w:rPr>
        <w:t>Intersections</w:t>
      </w:r>
    </w:p>
    <w:p w14:paraId="17889430"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An intersection object is created from two intersecting alignments that have design profiles. During the intersection creation process, alignments and profiles are automatically generated for the offset and curb return geometry. The horizontal and vertical geometry of the offsets and curb returns is dynamically linked to the intersection object. When changes are made to the centerline alignments or profiles, the offset and curb return geometry is automatically updated.</w:t>
      </w:r>
    </w:p>
    <w:p w14:paraId="6DA9BAF8" w14:textId="77777777" w:rsidR="008B556D" w:rsidRDefault="008B556D" w:rsidP="008B556D">
      <w:pPr>
        <w:shd w:val="clear" w:color="auto" w:fill="FFFFFF"/>
        <w:rPr>
          <w:rFonts w:ascii="Arial" w:hAnsi="Arial" w:cs="Arial"/>
          <w:color w:val="333333"/>
          <w:sz w:val="23"/>
          <w:szCs w:val="23"/>
        </w:rPr>
      </w:pPr>
      <w:r>
        <w:rPr>
          <w:rStyle w:val="notetitle"/>
          <w:rFonts w:ascii="Arial" w:hAnsi="Arial" w:cs="Arial"/>
          <w:b/>
          <w:bCs/>
          <w:color w:val="333388"/>
          <w:sz w:val="23"/>
          <w:szCs w:val="23"/>
        </w:rPr>
        <w:t>Note:</w:t>
      </w:r>
    </w:p>
    <w:p w14:paraId="2376AB84"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All drawings used in these tutorials are available in the</w:t>
      </w:r>
      <w:r>
        <w:rPr>
          <w:rStyle w:val="apple-converted-space"/>
          <w:rFonts w:eastAsiaTheme="majorEastAsia"/>
          <w:sz w:val="23"/>
          <w:szCs w:val="23"/>
        </w:rPr>
        <w:t> </w:t>
      </w:r>
      <w:r w:rsidRPr="009619DF">
        <w:rPr>
          <w:rFonts w:ascii="Arial" w:hAnsi="Arial" w:cs="Arial"/>
          <w:sz w:val="23"/>
          <w:szCs w:val="23"/>
        </w:rPr>
        <w:t>tutorials drawings folder</w:t>
      </w:r>
      <w:r>
        <w:rPr>
          <w:rFonts w:ascii="Arial" w:hAnsi="Arial" w:cs="Arial"/>
          <w:color w:val="333333"/>
          <w:sz w:val="23"/>
          <w:szCs w:val="23"/>
        </w:rPr>
        <w:t>. If you want to save your work from these tutorials, save the drawings to the</w:t>
      </w:r>
      <w:r>
        <w:rPr>
          <w:rStyle w:val="apple-converted-space"/>
          <w:rFonts w:eastAsiaTheme="majorEastAsia"/>
          <w:sz w:val="23"/>
          <w:szCs w:val="23"/>
        </w:rPr>
        <w:t> </w:t>
      </w:r>
      <w:r w:rsidRPr="009619DF">
        <w:rPr>
          <w:rFonts w:ascii="Arial" w:hAnsi="Arial" w:cs="Arial"/>
          <w:sz w:val="23"/>
          <w:szCs w:val="23"/>
        </w:rPr>
        <w:t>My Tutorial Data folder</w:t>
      </w:r>
      <w:r>
        <w:rPr>
          <w:rStyle w:val="apple-converted-space"/>
          <w:rFonts w:eastAsiaTheme="majorEastAsia"/>
          <w:sz w:val="23"/>
          <w:szCs w:val="23"/>
        </w:rPr>
        <w:t> </w:t>
      </w:r>
      <w:r>
        <w:rPr>
          <w:rFonts w:ascii="Arial" w:hAnsi="Arial" w:cs="Arial"/>
          <w:color w:val="333333"/>
          <w:sz w:val="23"/>
          <w:szCs w:val="23"/>
        </w:rPr>
        <w:t>so that you do not overwrite the original drawings.</w:t>
      </w:r>
    </w:p>
    <w:p w14:paraId="1A9E9E54" w14:textId="77777777" w:rsidR="008B556D" w:rsidRDefault="008B556D" w:rsidP="008B556D">
      <w:pPr>
        <w:shd w:val="clear" w:color="auto" w:fill="FFFFFF"/>
        <w:rPr>
          <w:rFonts w:ascii="Arial" w:hAnsi="Arial" w:cs="Arial"/>
          <w:color w:val="333333"/>
          <w:sz w:val="23"/>
          <w:szCs w:val="23"/>
        </w:rPr>
      </w:pPr>
      <w:r>
        <w:rPr>
          <w:rStyle w:val="Strong"/>
          <w:rFonts w:ascii="Arial" w:hAnsi="Arial" w:cs="Arial"/>
          <w:color w:val="333333"/>
          <w:sz w:val="23"/>
          <w:szCs w:val="23"/>
        </w:rPr>
        <w:t>Topics in this section</w:t>
      </w:r>
    </w:p>
    <w:p w14:paraId="522CB8E8" w14:textId="77777777" w:rsidR="008B556D" w:rsidRDefault="008B556D" w:rsidP="008B556D">
      <w:pPr>
        <w:numPr>
          <w:ilvl w:val="0"/>
          <w:numId w:val="2"/>
        </w:numPr>
        <w:shd w:val="clear" w:color="auto" w:fill="FFFFFF"/>
        <w:spacing w:before="100" w:beforeAutospacing="1" w:after="96" w:line="240" w:lineRule="auto"/>
        <w:ind w:left="0"/>
        <w:rPr>
          <w:rFonts w:ascii="Arial" w:hAnsi="Arial" w:cs="Arial"/>
          <w:color w:val="333333"/>
          <w:sz w:val="23"/>
          <w:szCs w:val="23"/>
        </w:rPr>
      </w:pPr>
      <w:r w:rsidRPr="009619DF">
        <w:rPr>
          <w:rFonts w:ascii="Arial" w:hAnsi="Arial" w:cs="Arial"/>
          <w:b/>
          <w:bCs/>
          <w:sz w:val="23"/>
          <w:szCs w:val="23"/>
        </w:rPr>
        <w:t>Tutorial: Creating Intersections</w:t>
      </w:r>
      <w:r>
        <w:rPr>
          <w:rFonts w:ascii="Arial" w:hAnsi="Arial" w:cs="Arial"/>
          <w:color w:val="333333"/>
          <w:sz w:val="23"/>
          <w:szCs w:val="23"/>
        </w:rPr>
        <w:br/>
        <w:t>This tutorial demonstrates how to create several types of intersections.</w:t>
      </w:r>
    </w:p>
    <w:p w14:paraId="18BE858F" w14:textId="77777777" w:rsidR="008B556D" w:rsidRDefault="008B556D" w:rsidP="008B556D">
      <w:pPr>
        <w:numPr>
          <w:ilvl w:val="0"/>
          <w:numId w:val="2"/>
        </w:numPr>
        <w:shd w:val="clear" w:color="auto" w:fill="FFFFFF"/>
        <w:spacing w:before="100" w:beforeAutospacing="1" w:after="96" w:line="240" w:lineRule="auto"/>
        <w:ind w:left="0"/>
        <w:rPr>
          <w:rFonts w:ascii="Arial" w:hAnsi="Arial" w:cs="Arial"/>
          <w:color w:val="333333"/>
          <w:sz w:val="23"/>
          <w:szCs w:val="23"/>
        </w:rPr>
      </w:pPr>
      <w:r w:rsidRPr="009619DF">
        <w:rPr>
          <w:rFonts w:ascii="Arial" w:hAnsi="Arial" w:cs="Arial"/>
          <w:b/>
          <w:bCs/>
          <w:sz w:val="23"/>
          <w:szCs w:val="23"/>
        </w:rPr>
        <w:t>Tutorial: Editing Intersections</w:t>
      </w:r>
      <w:r>
        <w:rPr>
          <w:rFonts w:ascii="Arial" w:hAnsi="Arial" w:cs="Arial"/>
          <w:color w:val="333333"/>
          <w:sz w:val="23"/>
          <w:szCs w:val="23"/>
        </w:rPr>
        <w:br/>
        <w:t>This tutorial demonstrates how to modify an existing intersection object.</w:t>
      </w:r>
    </w:p>
    <w:p w14:paraId="60167A4A" w14:textId="77777777" w:rsidR="008B556D" w:rsidRDefault="008B556D">
      <w:r>
        <w:br w:type="page"/>
      </w:r>
    </w:p>
    <w:p w14:paraId="595E63B0" w14:textId="77777777" w:rsidR="008B556D" w:rsidRPr="008B556D" w:rsidRDefault="008B556D" w:rsidP="008B556D">
      <w:pPr>
        <w:pStyle w:val="Heading2"/>
      </w:pPr>
      <w:bookmarkStart w:id="2" w:name="_Toc476578545"/>
      <w:bookmarkStart w:id="3" w:name="_Toc10017499"/>
      <w:r w:rsidRPr="008B556D">
        <w:lastRenderedPageBreak/>
        <w:t>Tutorial: Creating Intersections</w:t>
      </w:r>
      <w:bookmarkEnd w:id="2"/>
      <w:bookmarkEnd w:id="3"/>
    </w:p>
    <w:p w14:paraId="15234BFA" w14:textId="77777777" w:rsidR="008B556D" w:rsidRDefault="008B556D" w:rsidP="008B556D">
      <w:pPr>
        <w:pStyle w:val="shortdesc"/>
        <w:shd w:val="clear" w:color="auto" w:fill="FFFFFF"/>
        <w:spacing w:before="160" w:beforeAutospacing="0" w:after="304" w:afterAutospacing="0"/>
        <w:rPr>
          <w:rFonts w:ascii="Arial" w:hAnsi="Arial" w:cs="Arial"/>
          <w:color w:val="333333"/>
          <w:sz w:val="23"/>
          <w:szCs w:val="23"/>
        </w:rPr>
      </w:pPr>
      <w:r>
        <w:rPr>
          <w:rFonts w:ascii="Arial" w:hAnsi="Arial" w:cs="Arial"/>
          <w:color w:val="333333"/>
          <w:sz w:val="23"/>
          <w:szCs w:val="23"/>
        </w:rPr>
        <w:t>This tutorial demonstrates how to create several types of intersections.</w:t>
      </w:r>
    </w:p>
    <w:p w14:paraId="06268506" w14:textId="77777777" w:rsidR="008B556D" w:rsidRPr="003A64C3" w:rsidRDefault="008B556D" w:rsidP="008B556D">
      <w:pPr>
        <w:pStyle w:val="p"/>
        <w:shd w:val="clear" w:color="auto" w:fill="FFFFFF"/>
        <w:spacing w:before="160" w:beforeAutospacing="0" w:after="160" w:afterAutospacing="0"/>
        <w:rPr>
          <w:rFonts w:ascii="Arial" w:hAnsi="Arial" w:cs="Arial"/>
          <w:color w:val="FF0000"/>
          <w:sz w:val="23"/>
          <w:szCs w:val="23"/>
        </w:rPr>
      </w:pPr>
      <w:r w:rsidRPr="003A64C3">
        <w:rPr>
          <w:rFonts w:ascii="Arial" w:hAnsi="Arial" w:cs="Arial"/>
          <w:color w:val="FF0000"/>
          <w:sz w:val="23"/>
          <w:szCs w:val="23"/>
        </w:rPr>
        <w:t>You will create two basic types of intersections, which differ in how the intersecting road crowns are blended:</w:t>
      </w:r>
    </w:p>
    <w:p w14:paraId="0EC9EA6F" w14:textId="77777777" w:rsidR="008B556D" w:rsidRPr="003A64C3" w:rsidRDefault="008B556D" w:rsidP="008B556D">
      <w:pPr>
        <w:numPr>
          <w:ilvl w:val="0"/>
          <w:numId w:val="3"/>
        </w:numPr>
        <w:shd w:val="clear" w:color="auto" w:fill="FFFFFF"/>
        <w:spacing w:before="100" w:beforeAutospacing="1" w:after="96" w:line="240" w:lineRule="auto"/>
        <w:ind w:left="0"/>
        <w:rPr>
          <w:rFonts w:ascii="Arial" w:hAnsi="Arial" w:cs="Arial"/>
          <w:color w:val="333333"/>
          <w:sz w:val="23"/>
          <w:szCs w:val="23"/>
        </w:rPr>
      </w:pPr>
      <w:r w:rsidRPr="003A64C3">
        <w:rPr>
          <w:rFonts w:ascii="Arial" w:hAnsi="Arial" w:cs="Arial"/>
          <w:color w:val="333333"/>
          <w:sz w:val="23"/>
          <w:szCs w:val="23"/>
        </w:rPr>
        <w:t>In a</w:t>
      </w:r>
      <w:r w:rsidRPr="003A64C3">
        <w:rPr>
          <w:rStyle w:val="apple-converted-space"/>
          <w:rFonts w:ascii="Arial" w:hAnsi="Arial" w:cs="Arial"/>
          <w:color w:val="333333"/>
          <w:sz w:val="23"/>
          <w:szCs w:val="23"/>
        </w:rPr>
        <w:t> </w:t>
      </w:r>
      <w:r w:rsidRPr="003A64C3">
        <w:rPr>
          <w:rStyle w:val="Emphasis"/>
          <w:rFonts w:ascii="Arial" w:hAnsi="Arial" w:cs="Arial"/>
          <w:color w:val="FF0000"/>
          <w:sz w:val="23"/>
          <w:szCs w:val="23"/>
        </w:rPr>
        <w:t>peer road</w:t>
      </w:r>
      <w:r w:rsidRPr="003A64C3">
        <w:rPr>
          <w:rStyle w:val="apple-converted-space"/>
          <w:rFonts w:ascii="Arial" w:hAnsi="Arial" w:cs="Arial"/>
          <w:color w:val="FF0000"/>
          <w:sz w:val="23"/>
          <w:szCs w:val="23"/>
        </w:rPr>
        <w:t> </w:t>
      </w:r>
      <w:r w:rsidRPr="003A64C3">
        <w:rPr>
          <w:rFonts w:ascii="Arial" w:hAnsi="Arial" w:cs="Arial"/>
          <w:color w:val="FF0000"/>
          <w:sz w:val="23"/>
          <w:szCs w:val="23"/>
        </w:rPr>
        <w:t>intersection</w:t>
      </w:r>
      <w:r w:rsidRPr="003A64C3">
        <w:rPr>
          <w:rFonts w:ascii="Arial" w:hAnsi="Arial" w:cs="Arial"/>
          <w:color w:val="333333"/>
          <w:sz w:val="23"/>
          <w:szCs w:val="23"/>
        </w:rPr>
        <w:t xml:space="preserve">, </w:t>
      </w:r>
      <w:r w:rsidRPr="003A64C3">
        <w:rPr>
          <w:rFonts w:ascii="Arial" w:hAnsi="Arial" w:cs="Arial"/>
          <w:color w:val="FF0000"/>
          <w:sz w:val="23"/>
          <w:szCs w:val="23"/>
        </w:rPr>
        <w:t>the crowns of both roads are maintained</w:t>
      </w:r>
      <w:r w:rsidRPr="003A64C3">
        <w:rPr>
          <w:rFonts w:ascii="Arial" w:hAnsi="Arial" w:cs="Arial"/>
          <w:color w:val="333333"/>
          <w:sz w:val="23"/>
          <w:szCs w:val="23"/>
        </w:rPr>
        <w:t xml:space="preserve">. </w:t>
      </w:r>
      <w:r w:rsidRPr="003A64C3">
        <w:rPr>
          <w:rFonts w:ascii="Arial" w:hAnsi="Arial" w:cs="Arial"/>
          <w:color w:val="FF0000"/>
          <w:sz w:val="23"/>
          <w:szCs w:val="23"/>
        </w:rPr>
        <w:t>The primary road centerline profile is maintained, and a locked PVI is created on the secondary road centerline profile where it intersects with the primary road centerline</w:t>
      </w:r>
      <w:r w:rsidRPr="003A64C3">
        <w:rPr>
          <w:rFonts w:ascii="Arial" w:hAnsi="Arial" w:cs="Arial"/>
          <w:color w:val="333333"/>
          <w:sz w:val="23"/>
          <w:szCs w:val="23"/>
        </w:rPr>
        <w:t xml:space="preserve">. </w:t>
      </w:r>
      <w:r w:rsidRPr="003A64C3">
        <w:rPr>
          <w:rFonts w:ascii="Arial" w:hAnsi="Arial" w:cs="Arial"/>
          <w:color w:val="FF0000"/>
          <w:sz w:val="23"/>
          <w:szCs w:val="23"/>
          <w:u w:val="single"/>
        </w:rPr>
        <w:t>The pavement of both roads is blended into the curb returns.</w:t>
      </w:r>
    </w:p>
    <w:p w14:paraId="73336117" w14:textId="77777777" w:rsidR="008B556D" w:rsidRPr="003A64C3" w:rsidRDefault="008B556D" w:rsidP="008B556D">
      <w:pPr>
        <w:numPr>
          <w:ilvl w:val="0"/>
          <w:numId w:val="3"/>
        </w:numPr>
        <w:shd w:val="clear" w:color="auto" w:fill="FFFFFF"/>
        <w:spacing w:before="100" w:beforeAutospacing="1" w:after="96" w:line="240" w:lineRule="auto"/>
        <w:ind w:left="0"/>
        <w:rPr>
          <w:rFonts w:ascii="Arial" w:hAnsi="Arial" w:cs="Arial"/>
          <w:color w:val="333333"/>
          <w:sz w:val="23"/>
          <w:szCs w:val="23"/>
        </w:rPr>
      </w:pPr>
      <w:r w:rsidRPr="003A64C3">
        <w:rPr>
          <w:rFonts w:ascii="Arial" w:hAnsi="Arial" w:cs="Arial"/>
          <w:color w:val="333333"/>
          <w:sz w:val="23"/>
          <w:szCs w:val="23"/>
        </w:rPr>
        <w:t>In a</w:t>
      </w:r>
      <w:r w:rsidRPr="003A64C3">
        <w:rPr>
          <w:rStyle w:val="apple-converted-space"/>
          <w:rFonts w:ascii="Arial" w:hAnsi="Arial" w:cs="Arial"/>
          <w:color w:val="333333"/>
          <w:sz w:val="23"/>
          <w:szCs w:val="23"/>
        </w:rPr>
        <w:t> </w:t>
      </w:r>
      <w:r w:rsidRPr="003A64C3">
        <w:rPr>
          <w:rStyle w:val="Emphasis"/>
          <w:rFonts w:ascii="Arial" w:hAnsi="Arial" w:cs="Arial"/>
          <w:color w:val="FF0000"/>
          <w:sz w:val="23"/>
          <w:szCs w:val="23"/>
        </w:rPr>
        <w:t>primary road</w:t>
      </w:r>
      <w:r w:rsidRPr="003A64C3">
        <w:rPr>
          <w:rStyle w:val="apple-converted-space"/>
          <w:rFonts w:ascii="Arial" w:hAnsi="Arial" w:cs="Arial"/>
          <w:color w:val="FF0000"/>
          <w:sz w:val="23"/>
          <w:szCs w:val="23"/>
        </w:rPr>
        <w:t> </w:t>
      </w:r>
      <w:r w:rsidRPr="003A64C3">
        <w:rPr>
          <w:rFonts w:ascii="Arial" w:hAnsi="Arial" w:cs="Arial"/>
          <w:color w:val="FF0000"/>
          <w:sz w:val="23"/>
          <w:szCs w:val="23"/>
        </w:rPr>
        <w:t>intersection, the primary road crown is maintained</w:t>
      </w:r>
      <w:r w:rsidRPr="003A64C3">
        <w:rPr>
          <w:rFonts w:ascii="Arial" w:hAnsi="Arial" w:cs="Arial"/>
          <w:color w:val="333333"/>
          <w:sz w:val="23"/>
          <w:szCs w:val="23"/>
        </w:rPr>
        <w:t xml:space="preserve">. </w:t>
      </w:r>
      <w:r w:rsidRPr="003A64C3">
        <w:rPr>
          <w:rFonts w:ascii="Arial" w:hAnsi="Arial" w:cs="Arial"/>
          <w:color w:val="FF0000"/>
          <w:sz w:val="23"/>
          <w:szCs w:val="23"/>
        </w:rPr>
        <w:t xml:space="preserve">The primary road centerline profile is maintained, and a locked PVI is created on the secondary road centerline profile where it intersects with the primary road centerline. </w:t>
      </w:r>
      <w:r w:rsidRPr="003A64C3">
        <w:rPr>
          <w:rFonts w:ascii="Arial" w:hAnsi="Arial" w:cs="Arial"/>
          <w:color w:val="FF0000"/>
          <w:sz w:val="23"/>
          <w:szCs w:val="23"/>
          <w:u w:val="single"/>
        </w:rPr>
        <w:t>Two additional locked PVIs are created on the secondary road centerline profile at the primary road edges of pavement.</w:t>
      </w:r>
      <w:r w:rsidRPr="003A64C3">
        <w:rPr>
          <w:rFonts w:ascii="Arial" w:hAnsi="Arial" w:cs="Arial"/>
          <w:color w:val="FF0000"/>
          <w:sz w:val="23"/>
          <w:szCs w:val="23"/>
        </w:rPr>
        <w:t xml:space="preserve"> </w:t>
      </w:r>
      <w:r w:rsidRPr="003A64C3">
        <w:rPr>
          <w:rFonts w:ascii="Arial" w:hAnsi="Arial" w:cs="Arial"/>
          <w:color w:val="333333"/>
          <w:sz w:val="23"/>
          <w:szCs w:val="23"/>
        </w:rPr>
        <w:t>The primary road cross-slope is maintained, and the secondary road pavement is blended from the primary road edges of pavement along the secondary road pavement edges.</w:t>
      </w:r>
    </w:p>
    <w:p w14:paraId="1520951C" w14:textId="77777777" w:rsidR="008B556D" w:rsidRPr="003A64C3" w:rsidRDefault="008B556D" w:rsidP="008B556D">
      <w:pPr>
        <w:pStyle w:val="p"/>
        <w:shd w:val="clear" w:color="auto" w:fill="FFFFFF"/>
        <w:spacing w:before="160" w:beforeAutospacing="0" w:after="160" w:afterAutospacing="0"/>
        <w:rPr>
          <w:rFonts w:ascii="Arial" w:hAnsi="Arial" w:cs="Arial"/>
          <w:color w:val="FF0000"/>
          <w:sz w:val="23"/>
          <w:szCs w:val="23"/>
        </w:rPr>
      </w:pPr>
      <w:r w:rsidRPr="003A64C3">
        <w:rPr>
          <w:rFonts w:ascii="Arial" w:hAnsi="Arial" w:cs="Arial"/>
          <w:color w:val="FF0000"/>
          <w:sz w:val="23"/>
          <w:szCs w:val="23"/>
        </w:rPr>
        <w:t>You will also experiment with curb return widening parameters, which are used to create turn lanes.</w:t>
      </w:r>
    </w:p>
    <w:p w14:paraId="1E05206D" w14:textId="77777777" w:rsidR="008B556D" w:rsidRPr="003A64C3" w:rsidRDefault="008B556D" w:rsidP="008B556D">
      <w:pPr>
        <w:pStyle w:val="p"/>
        <w:shd w:val="clear" w:color="auto" w:fill="FFFFFF"/>
        <w:spacing w:before="160" w:beforeAutospacing="0" w:after="160" w:afterAutospacing="0"/>
        <w:rPr>
          <w:rFonts w:ascii="Arial" w:hAnsi="Arial" w:cs="Arial"/>
          <w:color w:val="333333"/>
          <w:sz w:val="23"/>
          <w:szCs w:val="23"/>
        </w:rPr>
      </w:pPr>
      <w:r w:rsidRPr="003A64C3">
        <w:rPr>
          <w:rFonts w:ascii="Arial" w:hAnsi="Arial" w:cs="Arial"/>
          <w:color w:val="333333"/>
          <w:sz w:val="23"/>
          <w:szCs w:val="23"/>
        </w:rPr>
        <w:t>For information on adding widening regions to offset alignments that are outside the intersection area, see the</w:t>
      </w:r>
      <w:r w:rsidRPr="003A64C3">
        <w:rPr>
          <w:rStyle w:val="apple-converted-space"/>
          <w:rFonts w:ascii="Arial" w:hAnsi="Arial" w:cs="Arial"/>
          <w:color w:val="333333"/>
          <w:sz w:val="23"/>
          <w:szCs w:val="23"/>
        </w:rPr>
        <w:t> </w:t>
      </w:r>
      <w:r w:rsidRPr="003A64C3">
        <w:rPr>
          <w:rFonts w:eastAsiaTheme="majorEastAsia"/>
          <w:sz w:val="23"/>
          <w:szCs w:val="23"/>
        </w:rPr>
        <w:t>Adding a Widening to an Offset Alignment</w:t>
      </w:r>
      <w:r w:rsidRPr="003A64C3">
        <w:rPr>
          <w:rStyle w:val="apple-converted-space"/>
          <w:rFonts w:ascii="Arial" w:hAnsi="Arial" w:cs="Arial"/>
          <w:color w:val="333333"/>
          <w:sz w:val="23"/>
          <w:szCs w:val="23"/>
        </w:rPr>
        <w:t> </w:t>
      </w:r>
      <w:r w:rsidRPr="003A64C3">
        <w:rPr>
          <w:rFonts w:ascii="Arial" w:hAnsi="Arial" w:cs="Arial"/>
          <w:color w:val="333333"/>
          <w:sz w:val="23"/>
          <w:szCs w:val="23"/>
        </w:rPr>
        <w:t>exercise.</w:t>
      </w:r>
    </w:p>
    <w:p w14:paraId="45B9B37D" w14:textId="77777777" w:rsidR="008B556D" w:rsidRDefault="008B556D" w:rsidP="008B556D">
      <w:pPr>
        <w:shd w:val="clear" w:color="auto" w:fill="FFFFFF"/>
        <w:rPr>
          <w:rFonts w:ascii="Arial" w:hAnsi="Arial" w:cs="Arial"/>
          <w:color w:val="333333"/>
          <w:sz w:val="23"/>
          <w:szCs w:val="23"/>
        </w:rPr>
      </w:pPr>
      <w:r w:rsidRPr="003A64C3">
        <w:rPr>
          <w:rStyle w:val="Strong"/>
          <w:rFonts w:ascii="Arial" w:hAnsi="Arial" w:cs="Arial"/>
          <w:color w:val="333333"/>
          <w:sz w:val="23"/>
          <w:szCs w:val="23"/>
        </w:rPr>
        <w:t>Topics in this section</w:t>
      </w:r>
    </w:p>
    <w:p w14:paraId="00279D9A" w14:textId="77777777" w:rsidR="008B556D" w:rsidRDefault="008B556D" w:rsidP="008B556D">
      <w:pPr>
        <w:numPr>
          <w:ilvl w:val="0"/>
          <w:numId w:val="4"/>
        </w:numPr>
        <w:shd w:val="clear" w:color="auto" w:fill="FFFFFF"/>
        <w:spacing w:before="100" w:beforeAutospacing="1" w:after="96" w:line="240" w:lineRule="auto"/>
        <w:ind w:left="0"/>
        <w:rPr>
          <w:rFonts w:ascii="Arial" w:hAnsi="Arial" w:cs="Arial"/>
          <w:color w:val="333333"/>
          <w:sz w:val="23"/>
          <w:szCs w:val="23"/>
        </w:rPr>
      </w:pPr>
      <w:r w:rsidRPr="009619DF">
        <w:rPr>
          <w:b/>
          <w:bCs/>
          <w:sz w:val="23"/>
          <w:szCs w:val="23"/>
        </w:rPr>
        <w:t xml:space="preserve">Exercise 1: Creating a </w:t>
      </w:r>
      <w:r w:rsidRPr="00450A1B">
        <w:rPr>
          <w:b/>
          <w:bCs/>
          <w:sz w:val="23"/>
          <w:szCs w:val="23"/>
          <w:highlight w:val="yellow"/>
        </w:rPr>
        <w:t>Peer Road</w:t>
      </w:r>
      <w:r w:rsidRPr="009619DF">
        <w:rPr>
          <w:b/>
          <w:bCs/>
          <w:sz w:val="23"/>
          <w:szCs w:val="23"/>
        </w:rPr>
        <w:t xml:space="preserve"> Intersection</w:t>
      </w:r>
      <w:r>
        <w:rPr>
          <w:rFonts w:ascii="Arial" w:hAnsi="Arial" w:cs="Arial"/>
          <w:color w:val="333333"/>
          <w:sz w:val="23"/>
          <w:szCs w:val="23"/>
        </w:rPr>
        <w:br/>
        <w:t>In this exercise, you will create a three-way intersection and generate a corridor that maintains the crowns of both roads.</w:t>
      </w:r>
    </w:p>
    <w:p w14:paraId="0AD5D299" w14:textId="77777777" w:rsidR="008B556D" w:rsidRDefault="008B556D" w:rsidP="008B556D">
      <w:pPr>
        <w:numPr>
          <w:ilvl w:val="0"/>
          <w:numId w:val="4"/>
        </w:numPr>
        <w:shd w:val="clear" w:color="auto" w:fill="FFFFFF"/>
        <w:spacing w:before="100" w:beforeAutospacing="1" w:after="96" w:line="240" w:lineRule="auto"/>
        <w:ind w:left="0"/>
        <w:rPr>
          <w:rFonts w:ascii="Arial" w:hAnsi="Arial" w:cs="Arial"/>
          <w:color w:val="333333"/>
          <w:sz w:val="23"/>
          <w:szCs w:val="23"/>
        </w:rPr>
      </w:pPr>
      <w:r w:rsidRPr="009619DF">
        <w:rPr>
          <w:b/>
          <w:bCs/>
          <w:sz w:val="23"/>
          <w:szCs w:val="23"/>
        </w:rPr>
        <w:t xml:space="preserve">Exercise 2: Creating a </w:t>
      </w:r>
      <w:r w:rsidRPr="00450A1B">
        <w:rPr>
          <w:b/>
          <w:bCs/>
          <w:sz w:val="23"/>
          <w:szCs w:val="23"/>
          <w:highlight w:val="yellow"/>
        </w:rPr>
        <w:t>Primary Road</w:t>
      </w:r>
      <w:r w:rsidRPr="009619DF">
        <w:rPr>
          <w:b/>
          <w:bCs/>
          <w:sz w:val="23"/>
          <w:szCs w:val="23"/>
        </w:rPr>
        <w:t xml:space="preserve"> Intersection with Turn Lanes</w:t>
      </w:r>
      <w:r>
        <w:rPr>
          <w:rFonts w:ascii="Arial" w:hAnsi="Arial" w:cs="Arial"/>
          <w:color w:val="333333"/>
          <w:sz w:val="23"/>
          <w:szCs w:val="23"/>
        </w:rPr>
        <w:br/>
        <w:t>In this exercise, you will create an intersection with entry and exit turn lanes at the primary road. The secondary road crown will blend into the primary road edge of pavement.</w:t>
      </w:r>
    </w:p>
    <w:p w14:paraId="47FCED28" w14:textId="77777777" w:rsidR="008B556D" w:rsidRDefault="008B556D" w:rsidP="008B556D">
      <w:pPr>
        <w:numPr>
          <w:ilvl w:val="0"/>
          <w:numId w:val="4"/>
        </w:numPr>
        <w:shd w:val="clear" w:color="auto" w:fill="FFFFFF"/>
        <w:spacing w:before="100" w:beforeAutospacing="1" w:after="96" w:line="240" w:lineRule="auto"/>
        <w:ind w:left="0"/>
        <w:rPr>
          <w:rFonts w:ascii="Arial" w:hAnsi="Arial" w:cs="Arial"/>
          <w:color w:val="333333"/>
          <w:sz w:val="23"/>
          <w:szCs w:val="23"/>
        </w:rPr>
      </w:pPr>
      <w:r w:rsidRPr="009619DF">
        <w:rPr>
          <w:b/>
          <w:bCs/>
          <w:sz w:val="23"/>
          <w:szCs w:val="23"/>
        </w:rPr>
        <w:t>Exercise 3: Creating an Intersection with Existing Geometry</w:t>
      </w:r>
      <w:r>
        <w:rPr>
          <w:rFonts w:ascii="Arial" w:hAnsi="Arial" w:cs="Arial"/>
          <w:color w:val="333333"/>
          <w:sz w:val="23"/>
          <w:szCs w:val="23"/>
        </w:rPr>
        <w:br/>
        <w:t>In this exercise, you will use the existing offset alignments and profiles of the primary road to create an intersection, and then add the new intersection to the existing primary road corridor.</w:t>
      </w:r>
    </w:p>
    <w:p w14:paraId="4D22FAE0" w14:textId="77777777" w:rsidR="008B556D" w:rsidRDefault="008B556D">
      <w:r>
        <w:br w:type="page"/>
      </w:r>
    </w:p>
    <w:p w14:paraId="51FF4EBF" w14:textId="77777777" w:rsidR="008B556D" w:rsidRPr="008B556D" w:rsidRDefault="008B556D" w:rsidP="008B556D">
      <w:pPr>
        <w:pStyle w:val="Heading3"/>
      </w:pPr>
      <w:bookmarkStart w:id="4" w:name="_Toc476578546"/>
      <w:bookmarkStart w:id="5" w:name="_Toc10017500"/>
      <w:r w:rsidRPr="008B556D">
        <w:lastRenderedPageBreak/>
        <w:t>Exercise 1: Creating a Peer Road Intersection</w:t>
      </w:r>
      <w:bookmarkEnd w:id="4"/>
      <w:bookmarkEnd w:id="5"/>
    </w:p>
    <w:p w14:paraId="4A7CDA64" w14:textId="77777777" w:rsidR="008B556D" w:rsidRPr="003A64C3" w:rsidRDefault="008B556D" w:rsidP="008B556D">
      <w:pPr>
        <w:pStyle w:val="shortdesc"/>
        <w:shd w:val="clear" w:color="auto" w:fill="FFFFFF"/>
        <w:spacing w:before="160" w:beforeAutospacing="0" w:after="304" w:afterAutospacing="0"/>
        <w:rPr>
          <w:rFonts w:ascii="Arial" w:hAnsi="Arial" w:cs="Arial"/>
          <w:color w:val="FF0000"/>
          <w:sz w:val="23"/>
          <w:szCs w:val="23"/>
        </w:rPr>
      </w:pPr>
      <w:r w:rsidRPr="003A64C3">
        <w:rPr>
          <w:rFonts w:ascii="Arial" w:hAnsi="Arial" w:cs="Arial"/>
          <w:color w:val="FF0000"/>
          <w:sz w:val="23"/>
          <w:szCs w:val="23"/>
        </w:rPr>
        <w:t>In this exercise, you will create a three-way intersection and generate a corridor that maintains the crowns of both roads.</w:t>
      </w:r>
    </w:p>
    <w:p w14:paraId="32D30279"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sidRPr="003A64C3">
        <w:rPr>
          <w:rFonts w:ascii="Arial" w:hAnsi="Arial" w:cs="Arial"/>
          <w:color w:val="FF0000"/>
          <w:sz w:val="23"/>
          <w:szCs w:val="23"/>
        </w:rPr>
        <w:t xml:space="preserve">To create a complete intersection model, you must have a </w:t>
      </w:r>
      <w:r w:rsidRPr="003A64C3">
        <w:rPr>
          <w:rFonts w:ascii="Arial" w:hAnsi="Arial" w:cs="Arial"/>
          <w:color w:val="FF0000"/>
          <w:sz w:val="23"/>
          <w:szCs w:val="23"/>
          <w:u w:val="single"/>
        </w:rPr>
        <w:t>centerline alignment</w:t>
      </w:r>
      <w:r w:rsidRPr="003A64C3">
        <w:rPr>
          <w:rFonts w:ascii="Arial" w:hAnsi="Arial" w:cs="Arial"/>
          <w:color w:val="FF0000"/>
          <w:sz w:val="23"/>
          <w:szCs w:val="23"/>
        </w:rPr>
        <w:t xml:space="preserve"> and </w:t>
      </w:r>
      <w:r w:rsidRPr="003A64C3">
        <w:rPr>
          <w:rFonts w:ascii="Arial" w:hAnsi="Arial" w:cs="Arial"/>
          <w:color w:val="FF0000"/>
          <w:sz w:val="23"/>
          <w:szCs w:val="23"/>
          <w:u w:val="single"/>
        </w:rPr>
        <w:t>profile</w:t>
      </w:r>
      <w:r w:rsidRPr="003A64C3">
        <w:rPr>
          <w:rFonts w:ascii="Arial" w:hAnsi="Arial" w:cs="Arial"/>
          <w:color w:val="FF0000"/>
          <w:sz w:val="23"/>
          <w:szCs w:val="23"/>
        </w:rPr>
        <w:t xml:space="preserve"> for each of the intersecting roads</w:t>
      </w:r>
      <w:r>
        <w:rPr>
          <w:rFonts w:ascii="Arial" w:hAnsi="Arial" w:cs="Arial"/>
          <w:color w:val="333333"/>
          <w:sz w:val="23"/>
          <w:szCs w:val="23"/>
        </w:rPr>
        <w:t xml:space="preserve">. </w:t>
      </w:r>
      <w:r w:rsidRPr="003A64C3">
        <w:rPr>
          <w:rFonts w:ascii="Arial" w:hAnsi="Arial" w:cs="Arial"/>
          <w:color w:val="FF0000"/>
          <w:sz w:val="23"/>
          <w:szCs w:val="23"/>
        </w:rPr>
        <w:t>The horizontal and vertical geometry for the remaining elements, including the offsets and curb returns, is generated based on the parameters you specify</w:t>
      </w:r>
      <w:r>
        <w:rPr>
          <w:rFonts w:ascii="Arial" w:hAnsi="Arial" w:cs="Arial"/>
          <w:color w:val="333333"/>
          <w:sz w:val="23"/>
          <w:szCs w:val="23"/>
        </w:rPr>
        <w:t>.</w:t>
      </w:r>
    </w:p>
    <w:p w14:paraId="6412B51F"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In a peer road intersection, the crowns of all intersecting roads are held at a common grade. The pavement for both roads is blended into the curb return regions, which form the transitions between the intersecting roads.</w:t>
      </w:r>
    </w:p>
    <w:p w14:paraId="3CBB45F2"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The drawing for this exercise contains a corridor along each of the intersecting roads. Each corridor is made up of a corridor assembly and a centerline alignment and profile.</w:t>
      </w:r>
    </w:p>
    <w:p w14:paraId="77772D07"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 xml:space="preserve">At the end of the exercise, the </w:t>
      </w:r>
      <w:r w:rsidRPr="003A64C3">
        <w:rPr>
          <w:rFonts w:ascii="Arial" w:hAnsi="Arial" w:cs="Arial"/>
          <w:color w:val="FF0000"/>
          <w:sz w:val="23"/>
          <w:szCs w:val="23"/>
        </w:rPr>
        <w:t>drawing also will contain the following elements</w:t>
      </w:r>
      <w:r>
        <w:rPr>
          <w:rFonts w:ascii="Arial" w:hAnsi="Arial" w:cs="Arial"/>
          <w:color w:val="333333"/>
          <w:sz w:val="23"/>
          <w:szCs w:val="23"/>
        </w:rPr>
        <w:t>:</w:t>
      </w:r>
    </w:p>
    <w:p w14:paraId="320756C3" w14:textId="77777777" w:rsidR="008B556D" w:rsidRPr="003A64C3" w:rsidRDefault="008B556D" w:rsidP="008B556D">
      <w:pPr>
        <w:numPr>
          <w:ilvl w:val="0"/>
          <w:numId w:val="5"/>
        </w:numPr>
        <w:shd w:val="clear" w:color="auto" w:fill="FFFFFF"/>
        <w:spacing w:before="100" w:beforeAutospacing="1" w:after="96" w:line="240" w:lineRule="auto"/>
        <w:ind w:left="0"/>
        <w:rPr>
          <w:rFonts w:ascii="Arial" w:hAnsi="Arial" w:cs="Arial"/>
          <w:color w:val="FF0000"/>
          <w:sz w:val="23"/>
          <w:szCs w:val="23"/>
        </w:rPr>
      </w:pPr>
      <w:r w:rsidRPr="003A64C3">
        <w:rPr>
          <w:rFonts w:ascii="Arial" w:hAnsi="Arial" w:cs="Arial"/>
          <w:color w:val="FF0000"/>
          <w:sz w:val="23"/>
          <w:szCs w:val="23"/>
        </w:rPr>
        <w:t>An intersection object</w:t>
      </w:r>
    </w:p>
    <w:p w14:paraId="5E983BFF" w14:textId="77777777" w:rsidR="008B556D" w:rsidRPr="003A64C3" w:rsidRDefault="008B556D" w:rsidP="008B556D">
      <w:pPr>
        <w:numPr>
          <w:ilvl w:val="0"/>
          <w:numId w:val="5"/>
        </w:numPr>
        <w:shd w:val="clear" w:color="auto" w:fill="FFFFFF"/>
        <w:spacing w:before="100" w:beforeAutospacing="1" w:after="96" w:line="240" w:lineRule="auto"/>
        <w:ind w:left="0"/>
        <w:rPr>
          <w:rFonts w:ascii="Arial" w:hAnsi="Arial" w:cs="Arial"/>
          <w:color w:val="FF0000"/>
          <w:sz w:val="23"/>
          <w:szCs w:val="23"/>
        </w:rPr>
      </w:pPr>
      <w:r w:rsidRPr="003A64C3">
        <w:rPr>
          <w:rFonts w:ascii="Arial" w:hAnsi="Arial" w:cs="Arial"/>
          <w:color w:val="FF0000"/>
          <w:sz w:val="23"/>
          <w:szCs w:val="23"/>
        </w:rPr>
        <w:t>Two curb return alignments and profiles</w:t>
      </w:r>
    </w:p>
    <w:p w14:paraId="11429894" w14:textId="77777777" w:rsidR="008B556D" w:rsidRPr="003A64C3" w:rsidRDefault="008B556D" w:rsidP="008B556D">
      <w:pPr>
        <w:numPr>
          <w:ilvl w:val="0"/>
          <w:numId w:val="5"/>
        </w:numPr>
        <w:shd w:val="clear" w:color="auto" w:fill="FFFFFF"/>
        <w:spacing w:before="100" w:beforeAutospacing="1" w:after="96" w:line="240" w:lineRule="auto"/>
        <w:ind w:left="0"/>
        <w:rPr>
          <w:rFonts w:ascii="Arial" w:hAnsi="Arial" w:cs="Arial"/>
          <w:color w:val="FF0000"/>
          <w:sz w:val="23"/>
          <w:szCs w:val="23"/>
        </w:rPr>
      </w:pPr>
      <w:r w:rsidRPr="003A64C3">
        <w:rPr>
          <w:rFonts w:ascii="Arial" w:hAnsi="Arial" w:cs="Arial"/>
          <w:color w:val="FF0000"/>
          <w:sz w:val="23"/>
          <w:szCs w:val="23"/>
        </w:rPr>
        <w:t>Four offset alignments and profiles (two for each centerline alignment)</w:t>
      </w:r>
    </w:p>
    <w:p w14:paraId="42E431AB" w14:textId="77777777" w:rsidR="008B556D" w:rsidRPr="003A64C3" w:rsidRDefault="008B556D" w:rsidP="008B556D">
      <w:pPr>
        <w:numPr>
          <w:ilvl w:val="0"/>
          <w:numId w:val="5"/>
        </w:numPr>
        <w:shd w:val="clear" w:color="auto" w:fill="FFFFFF"/>
        <w:spacing w:before="100" w:beforeAutospacing="1" w:after="96" w:line="240" w:lineRule="auto"/>
        <w:ind w:left="0"/>
        <w:rPr>
          <w:rFonts w:ascii="Arial" w:hAnsi="Arial" w:cs="Arial"/>
          <w:color w:val="FF0000"/>
          <w:sz w:val="23"/>
          <w:szCs w:val="23"/>
        </w:rPr>
      </w:pPr>
      <w:r w:rsidRPr="003A64C3">
        <w:rPr>
          <w:rFonts w:ascii="Arial" w:hAnsi="Arial" w:cs="Arial"/>
          <w:color w:val="FF0000"/>
          <w:sz w:val="23"/>
          <w:szCs w:val="23"/>
        </w:rPr>
        <w:t>Several new corridor regions</w:t>
      </w:r>
    </w:p>
    <w:p w14:paraId="47524709" w14:textId="77777777" w:rsidR="008B556D" w:rsidRPr="003A64C3" w:rsidRDefault="008B556D" w:rsidP="008B556D">
      <w:pPr>
        <w:numPr>
          <w:ilvl w:val="0"/>
          <w:numId w:val="5"/>
        </w:numPr>
        <w:shd w:val="clear" w:color="auto" w:fill="FFFFFF"/>
        <w:spacing w:before="100" w:beforeAutospacing="1" w:after="96" w:line="240" w:lineRule="auto"/>
        <w:ind w:left="0"/>
        <w:rPr>
          <w:rFonts w:ascii="Arial" w:hAnsi="Arial" w:cs="Arial"/>
          <w:color w:val="FF0000"/>
          <w:sz w:val="23"/>
          <w:szCs w:val="23"/>
        </w:rPr>
      </w:pPr>
      <w:r w:rsidRPr="003A64C3">
        <w:rPr>
          <w:rFonts w:ascii="Arial" w:hAnsi="Arial" w:cs="Arial"/>
          <w:color w:val="FF0000"/>
          <w:sz w:val="23"/>
          <w:szCs w:val="23"/>
        </w:rPr>
        <w:t>Corridor assemblies for each region of the intersection</w:t>
      </w:r>
    </w:p>
    <w:p w14:paraId="3A7BFCE9"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intersection location</w:t>
      </w:r>
    </w:p>
    <w:p w14:paraId="41A24BEA" w14:textId="77777777" w:rsidR="008B556D" w:rsidRDefault="008B556D" w:rsidP="008B556D">
      <w:pPr>
        <w:numPr>
          <w:ilvl w:val="0"/>
          <w:numId w:val="6"/>
        </w:numPr>
        <w:shd w:val="clear" w:color="auto" w:fill="FFFFFF"/>
        <w:spacing w:before="100" w:beforeAutospacing="1" w:after="96" w:line="240" w:lineRule="auto"/>
        <w:ind w:left="0"/>
        <w:rPr>
          <w:rFonts w:ascii="Arial" w:hAnsi="Arial" w:cs="Arial"/>
          <w:color w:val="333333"/>
          <w:sz w:val="23"/>
          <w:szCs w:val="23"/>
        </w:rPr>
      </w:pPr>
      <w:r w:rsidRPr="003A64C3">
        <w:rPr>
          <w:rFonts w:ascii="Arial" w:hAnsi="Arial" w:cs="Arial"/>
          <w:color w:val="333333"/>
          <w:sz w:val="23"/>
          <w:szCs w:val="23"/>
          <w:highlight w:val="cyan"/>
        </w:rPr>
        <w:t>Open</w:t>
      </w:r>
      <w:r>
        <w:rPr>
          <w:rStyle w:val="apple-converted-space"/>
          <w:rFonts w:ascii="Arial" w:hAnsi="Arial" w:cs="Arial"/>
          <w:color w:val="333333"/>
          <w:sz w:val="23"/>
          <w:szCs w:val="23"/>
        </w:rPr>
        <w:t> </w:t>
      </w:r>
      <w:r w:rsidRPr="003A64C3">
        <w:rPr>
          <w:rStyle w:val="Emphasis"/>
          <w:sz w:val="23"/>
          <w:szCs w:val="23"/>
          <w:highlight w:val="cyan"/>
        </w:rPr>
        <w:t>Intersection-Create-1.dwg</w:t>
      </w:r>
      <w:r>
        <w:rPr>
          <w:rFonts w:ascii="Arial" w:hAnsi="Arial" w:cs="Arial"/>
          <w:color w:val="333333"/>
          <w:sz w:val="23"/>
          <w:szCs w:val="23"/>
        </w:rPr>
        <w:t>, which is located in the</w:t>
      </w:r>
      <w:r>
        <w:rPr>
          <w:rStyle w:val="apple-converted-space"/>
          <w:rFonts w:ascii="Arial" w:hAnsi="Arial" w:cs="Arial"/>
          <w:color w:val="333333"/>
          <w:sz w:val="23"/>
          <w:szCs w:val="23"/>
        </w:rPr>
        <w:t> </w:t>
      </w:r>
      <w:r w:rsidRPr="009619DF">
        <w:rPr>
          <w:rFonts w:ascii="Arial" w:hAnsi="Arial" w:cs="Arial"/>
          <w:sz w:val="23"/>
          <w:szCs w:val="23"/>
        </w:rPr>
        <w:t>tutorials drawings folder</w:t>
      </w:r>
      <w:r>
        <w:rPr>
          <w:rFonts w:ascii="Arial" w:hAnsi="Arial" w:cs="Arial"/>
          <w:color w:val="333333"/>
          <w:sz w:val="23"/>
          <w:szCs w:val="23"/>
        </w:rPr>
        <w:t>.</w:t>
      </w:r>
    </w:p>
    <w:p w14:paraId="0A471E9C" w14:textId="77777777" w:rsidR="008B556D" w:rsidRDefault="008B556D" w:rsidP="008B556D">
      <w:pPr>
        <w:numPr>
          <w:ilvl w:val="0"/>
          <w:numId w:val="6"/>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F34C91">
        <w:rPr>
          <w:rStyle w:val="ph"/>
          <w:rFonts w:ascii="Arial" w:hAnsi="Arial" w:cs="Arial"/>
          <w:color w:val="FF0000"/>
          <w:sz w:val="23"/>
          <w:szCs w:val="23"/>
        </w:rPr>
        <w:t>Home</w:t>
      </w:r>
      <w:r w:rsidRPr="00F34C91">
        <w:rPr>
          <w:rStyle w:val="apple-converted-space"/>
          <w:rFonts w:ascii="Arial" w:hAnsi="Arial" w:cs="Arial"/>
          <w:color w:val="FF0000"/>
          <w:sz w:val="23"/>
          <w:szCs w:val="23"/>
        </w:rPr>
        <w:t> </w:t>
      </w:r>
      <w:r w:rsidRPr="00F34C91">
        <w:rPr>
          <w:rFonts w:ascii="Arial" w:hAnsi="Arial" w:cs="Arial"/>
          <w:color w:val="FF0000"/>
          <w:sz w:val="23"/>
          <w:szCs w:val="23"/>
        </w:rPr>
        <w:t>tab</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1667B01E" wp14:editId="22DC3F39">
            <wp:extent cx="161925" cy="104775"/>
            <wp:effectExtent l="0" t="0" r="9525" b="9525"/>
            <wp:docPr id="30" name="Picture 3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F34C91">
        <w:rPr>
          <w:rStyle w:val="ph"/>
          <w:rFonts w:ascii="Arial" w:hAnsi="Arial" w:cs="Arial"/>
          <w:color w:val="FF0000"/>
          <w:sz w:val="23"/>
          <w:szCs w:val="23"/>
        </w:rPr>
        <w:t>Create Design</w:t>
      </w:r>
      <w:r w:rsidRPr="00F34C91">
        <w:rPr>
          <w:rStyle w:val="apple-converted-space"/>
          <w:rFonts w:ascii="Arial" w:hAnsi="Arial" w:cs="Arial"/>
          <w:color w:val="FF0000"/>
          <w:sz w:val="23"/>
          <w:szCs w:val="23"/>
        </w:rPr>
        <w:t> </w:t>
      </w:r>
      <w:r w:rsidRPr="00F34C91">
        <w:rPr>
          <w:rFonts w:ascii="Arial" w:hAnsi="Arial" w:cs="Arial"/>
          <w:color w:val="FF0000"/>
          <w:sz w:val="23"/>
          <w:szCs w:val="23"/>
        </w:rPr>
        <w:t>panel</w:t>
      </w:r>
      <w:r w:rsidRPr="00F34C91">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76723CC1" wp14:editId="1791AA28">
            <wp:extent cx="161925" cy="104775"/>
            <wp:effectExtent l="0" t="0" r="9525" b="9525"/>
            <wp:docPr id="29" name="Picture 2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8A7D9C">
        <w:rPr>
          <w:rStyle w:val="ph"/>
          <w:rFonts w:ascii="Arial" w:hAnsi="Arial" w:cs="Arial"/>
          <w:color w:val="FF0000"/>
          <w:sz w:val="23"/>
          <w:szCs w:val="23"/>
        </w:rPr>
        <w:t>Intersections</w:t>
      </w:r>
      <w:r w:rsidRPr="008A7D9C">
        <w:rPr>
          <w:rStyle w:val="apple-converted-space"/>
          <w:rFonts w:ascii="Arial" w:hAnsi="Arial" w:cs="Arial"/>
          <w:color w:val="FF0000"/>
          <w:sz w:val="23"/>
          <w:szCs w:val="23"/>
        </w:rPr>
        <w:t> </w:t>
      </w:r>
      <w:r w:rsidRPr="008A7D9C">
        <w:rPr>
          <w:rFonts w:ascii="Arial" w:hAnsi="Arial" w:cs="Arial"/>
          <w:color w:val="FF0000"/>
          <w:sz w:val="23"/>
          <w:szCs w:val="23"/>
        </w:rPr>
        <w:t>drop-down</w:t>
      </w:r>
      <w:r w:rsidRPr="008A7D9C">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4A3985B1" wp14:editId="1BCAA3E1">
            <wp:extent cx="161925" cy="104775"/>
            <wp:effectExtent l="0" t="0" r="9525" b="9525"/>
            <wp:docPr id="28" name="Picture 2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8A7D9C">
        <w:rPr>
          <w:rStyle w:val="ph"/>
          <w:rFonts w:ascii="Arial" w:hAnsi="Arial" w:cs="Arial"/>
          <w:color w:val="333333"/>
          <w:sz w:val="23"/>
          <w:szCs w:val="23"/>
          <w:highlight w:val="cyan"/>
        </w:rPr>
        <w:t>Create Intersection</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47FDBAA4" wp14:editId="6BEDFF7D">
            <wp:extent cx="152400" cy="152400"/>
            <wp:effectExtent l="0" t="0" r="0" b="0"/>
            <wp:docPr id="27" name="Picture 27" descr="http://help.autodesk.com/cloudhelp/2017/ENU/Civil3D-Tutorials/images/GUID-5A1E3538-4F79-49C0-9A83-168926AF5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0D0DCAB758E54AE0A49C8E362B0ABBFA" descr="http://help.autodesk.com/cloudhelp/2017/ENU/Civil3D-Tutorials/images/GUID-5A1E3538-4F79-49C0-9A83-168926AF50A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656E0EE7" w14:textId="77777777" w:rsidR="008B556D" w:rsidRDefault="008B556D" w:rsidP="008B556D">
      <w:pPr>
        <w:numPr>
          <w:ilvl w:val="0"/>
          <w:numId w:val="6"/>
        </w:numPr>
        <w:shd w:val="clear" w:color="auto" w:fill="FFFFFF"/>
        <w:spacing w:before="100" w:beforeAutospacing="1" w:after="96" w:line="240" w:lineRule="auto"/>
        <w:ind w:left="0"/>
        <w:rPr>
          <w:rFonts w:ascii="Arial" w:hAnsi="Arial" w:cs="Arial"/>
          <w:color w:val="333333"/>
          <w:sz w:val="23"/>
          <w:szCs w:val="23"/>
        </w:rPr>
      </w:pPr>
      <w:r w:rsidRPr="008A7D9C">
        <w:rPr>
          <w:rFonts w:ascii="Arial" w:hAnsi="Arial" w:cs="Arial"/>
          <w:color w:val="333333"/>
          <w:sz w:val="23"/>
          <w:szCs w:val="23"/>
          <w:highlight w:val="cyan"/>
        </w:rPr>
        <w:t>In the drawing, click the intersection point of the two alignments</w:t>
      </w:r>
      <w:r>
        <w:rPr>
          <w:rFonts w:ascii="Arial" w:hAnsi="Arial" w:cs="Arial"/>
          <w:color w:val="333333"/>
          <w:sz w:val="23"/>
          <w:szCs w:val="23"/>
        </w:rPr>
        <w:t>.</w:t>
      </w:r>
    </w:p>
    <w:p w14:paraId="4A3E91A7"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246F5D6A" wp14:editId="5F5F80D9">
            <wp:extent cx="3340100" cy="2505075"/>
            <wp:effectExtent l="0" t="0" r="0" b="9525"/>
            <wp:docPr id="26" name="Picture 26" descr="http://help.autodesk.com/cloudhelp/2017/ENU/Civil3D-Tutorials/images/GUID-43C79624-4E37-4D15-A1B7-2408EDA6C2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1185476546004F17BCA6CA87BCEED2DB" descr="http://help.autodesk.com/cloudhelp/2017/ENU/Civil3D-Tutorials/images/GUID-43C79624-4E37-4D15-A1B7-2408EDA6C2D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749" cy="2519812"/>
                    </a:xfrm>
                    <a:prstGeom prst="rect">
                      <a:avLst/>
                    </a:prstGeom>
                    <a:noFill/>
                    <a:ln>
                      <a:noFill/>
                    </a:ln>
                  </pic:spPr>
                </pic:pic>
              </a:graphicData>
            </a:graphic>
          </wp:inline>
        </w:drawing>
      </w:r>
    </w:p>
    <w:p w14:paraId="5D66966C"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corridor grade parameters</w:t>
      </w:r>
    </w:p>
    <w:p w14:paraId="43A59682" w14:textId="77777777" w:rsidR="008B556D" w:rsidRDefault="008B556D" w:rsidP="008B556D">
      <w:pPr>
        <w:numPr>
          <w:ilvl w:val="0"/>
          <w:numId w:val="7"/>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Create Intersection</w:t>
      </w:r>
      <w:r>
        <w:rPr>
          <w:rStyle w:val="apple-converted-space"/>
          <w:rFonts w:ascii="Arial" w:hAnsi="Arial" w:cs="Arial"/>
          <w:color w:val="333333"/>
          <w:sz w:val="23"/>
          <w:szCs w:val="23"/>
        </w:rPr>
        <w:t> </w:t>
      </w:r>
      <w:r>
        <w:rPr>
          <w:rFonts w:ascii="Arial" w:hAnsi="Arial" w:cs="Arial"/>
          <w:color w:val="333333"/>
          <w:sz w:val="23"/>
          <w:szCs w:val="23"/>
        </w:rPr>
        <w:t>wizard, on the</w:t>
      </w:r>
      <w:r>
        <w:rPr>
          <w:rStyle w:val="apple-converted-space"/>
          <w:rFonts w:ascii="Arial" w:hAnsi="Arial" w:cs="Arial"/>
          <w:color w:val="333333"/>
          <w:sz w:val="23"/>
          <w:szCs w:val="23"/>
        </w:rPr>
        <w:t> </w:t>
      </w:r>
      <w:r w:rsidRPr="008A7D9C">
        <w:rPr>
          <w:rStyle w:val="ph"/>
          <w:rFonts w:ascii="Arial" w:hAnsi="Arial" w:cs="Arial"/>
          <w:color w:val="FF0000"/>
          <w:sz w:val="23"/>
          <w:szCs w:val="23"/>
        </w:rPr>
        <w:t>General</w:t>
      </w:r>
      <w:r w:rsidRPr="008A7D9C">
        <w:rPr>
          <w:rStyle w:val="apple-converted-space"/>
          <w:rFonts w:ascii="Arial" w:hAnsi="Arial" w:cs="Arial"/>
          <w:color w:val="FF0000"/>
          <w:sz w:val="23"/>
          <w:szCs w:val="23"/>
        </w:rPr>
        <w:t> </w:t>
      </w:r>
      <w:r w:rsidRPr="008A7D9C">
        <w:rPr>
          <w:rFonts w:ascii="Arial" w:hAnsi="Arial" w:cs="Arial"/>
          <w:color w:val="FF0000"/>
          <w:sz w:val="23"/>
          <w:szCs w:val="23"/>
        </w:rPr>
        <w:t>page</w:t>
      </w:r>
      <w:r>
        <w:rPr>
          <w:rFonts w:ascii="Arial" w:hAnsi="Arial" w:cs="Arial"/>
          <w:color w:val="333333"/>
          <w:sz w:val="23"/>
          <w:szCs w:val="23"/>
        </w:rPr>
        <w:t>, under</w:t>
      </w:r>
      <w:r>
        <w:rPr>
          <w:rStyle w:val="apple-converted-space"/>
          <w:rFonts w:ascii="Arial" w:hAnsi="Arial" w:cs="Arial"/>
          <w:color w:val="333333"/>
          <w:sz w:val="23"/>
          <w:szCs w:val="23"/>
        </w:rPr>
        <w:t> </w:t>
      </w:r>
      <w:r w:rsidRPr="008A7D9C">
        <w:rPr>
          <w:rStyle w:val="ph"/>
          <w:rFonts w:ascii="Arial" w:hAnsi="Arial" w:cs="Arial"/>
          <w:color w:val="FF0000"/>
          <w:sz w:val="23"/>
          <w:szCs w:val="23"/>
        </w:rPr>
        <w:t>Intersection Corridor Type</w:t>
      </w:r>
      <w:r>
        <w:rPr>
          <w:rFonts w:ascii="Arial" w:hAnsi="Arial" w:cs="Arial"/>
          <w:color w:val="333333"/>
          <w:sz w:val="23"/>
          <w:szCs w:val="23"/>
        </w:rPr>
        <w:t>, select</w:t>
      </w:r>
      <w:r>
        <w:rPr>
          <w:rStyle w:val="apple-converted-space"/>
          <w:rFonts w:ascii="Arial" w:hAnsi="Arial" w:cs="Arial"/>
          <w:color w:val="333333"/>
          <w:sz w:val="23"/>
          <w:szCs w:val="23"/>
        </w:rPr>
        <w:t> </w:t>
      </w:r>
      <w:r w:rsidRPr="008A7D9C">
        <w:rPr>
          <w:rStyle w:val="ph"/>
          <w:rFonts w:ascii="Arial" w:hAnsi="Arial" w:cs="Arial"/>
          <w:color w:val="333333"/>
          <w:sz w:val="23"/>
          <w:szCs w:val="23"/>
          <w:highlight w:val="cyan"/>
        </w:rPr>
        <w:t>All Crowns Maintained</w:t>
      </w:r>
      <w:r>
        <w:rPr>
          <w:rFonts w:ascii="Arial" w:hAnsi="Arial" w:cs="Arial"/>
          <w:color w:val="333333"/>
          <w:sz w:val="23"/>
          <w:szCs w:val="23"/>
        </w:rPr>
        <w:t>.</w:t>
      </w:r>
    </w:p>
    <w:p w14:paraId="428BDAEF" w14:textId="77777777" w:rsidR="008B556D" w:rsidRDefault="008B556D" w:rsidP="008B556D">
      <w:pPr>
        <w:numPr>
          <w:ilvl w:val="0"/>
          <w:numId w:val="7"/>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8A7D9C">
        <w:rPr>
          <w:rStyle w:val="ph"/>
          <w:rFonts w:ascii="Arial" w:hAnsi="Arial" w:cs="Arial"/>
          <w:color w:val="333333"/>
          <w:sz w:val="23"/>
          <w:szCs w:val="23"/>
          <w:highlight w:val="cyan"/>
        </w:rPr>
        <w:t>Next</w:t>
      </w:r>
      <w:r>
        <w:rPr>
          <w:rFonts w:ascii="Arial" w:hAnsi="Arial" w:cs="Arial"/>
          <w:color w:val="333333"/>
          <w:sz w:val="23"/>
          <w:szCs w:val="23"/>
        </w:rPr>
        <w:t>.</w:t>
      </w:r>
    </w:p>
    <w:p w14:paraId="0A5AD746"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geometry of the offsets and curb returns</w:t>
      </w:r>
    </w:p>
    <w:p w14:paraId="5A0140BD"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8A7D9C">
        <w:rPr>
          <w:rStyle w:val="ph"/>
          <w:rFonts w:ascii="Arial" w:hAnsi="Arial" w:cs="Arial"/>
          <w:color w:val="FF0000"/>
          <w:sz w:val="23"/>
          <w:szCs w:val="23"/>
        </w:rPr>
        <w:t>Geometry Details</w:t>
      </w:r>
      <w:r w:rsidRPr="008A7D9C">
        <w:rPr>
          <w:rStyle w:val="apple-converted-space"/>
          <w:rFonts w:ascii="Arial" w:hAnsi="Arial" w:cs="Arial"/>
          <w:color w:val="FF0000"/>
          <w:sz w:val="23"/>
          <w:szCs w:val="23"/>
        </w:rPr>
        <w:t> </w:t>
      </w:r>
      <w:r w:rsidRPr="008A7D9C">
        <w:rPr>
          <w:rFonts w:ascii="Arial" w:hAnsi="Arial" w:cs="Arial"/>
          <w:color w:val="FF0000"/>
          <w:sz w:val="23"/>
          <w:szCs w:val="23"/>
        </w:rPr>
        <w:t>page</w:t>
      </w:r>
      <w:r>
        <w:rPr>
          <w:rFonts w:ascii="Arial" w:hAnsi="Arial" w:cs="Arial"/>
          <w:color w:val="333333"/>
          <w:sz w:val="23"/>
          <w:szCs w:val="23"/>
        </w:rPr>
        <w:t xml:space="preserve">, </w:t>
      </w:r>
      <w:r w:rsidRPr="008A7D9C">
        <w:rPr>
          <w:rFonts w:ascii="Arial" w:hAnsi="Arial" w:cs="Arial"/>
          <w:color w:val="333333"/>
          <w:sz w:val="23"/>
          <w:szCs w:val="23"/>
          <w:highlight w:val="cyan"/>
        </w:rPr>
        <w:t>click</w:t>
      </w:r>
      <w:r w:rsidRPr="008A7D9C">
        <w:rPr>
          <w:rStyle w:val="apple-converted-space"/>
          <w:rFonts w:ascii="Arial" w:hAnsi="Arial" w:cs="Arial"/>
          <w:color w:val="333333"/>
          <w:sz w:val="23"/>
          <w:szCs w:val="23"/>
          <w:highlight w:val="cyan"/>
        </w:rPr>
        <w:t> </w:t>
      </w:r>
      <w:r w:rsidRPr="008A7D9C">
        <w:rPr>
          <w:rStyle w:val="ph"/>
          <w:rFonts w:ascii="Arial" w:hAnsi="Arial" w:cs="Arial"/>
          <w:color w:val="333333"/>
          <w:sz w:val="23"/>
          <w:szCs w:val="23"/>
          <w:highlight w:val="cyan"/>
        </w:rPr>
        <w:t>Offset Parameters</w:t>
      </w:r>
      <w:r>
        <w:rPr>
          <w:rFonts w:ascii="Arial" w:hAnsi="Arial" w:cs="Arial"/>
          <w:color w:val="333333"/>
          <w:sz w:val="23"/>
          <w:szCs w:val="23"/>
        </w:rPr>
        <w:t>.</w:t>
      </w:r>
    </w:p>
    <w:p w14:paraId="7D1D8838"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8A7D9C">
        <w:rPr>
          <w:rFonts w:ascii="Arial" w:hAnsi="Arial" w:cs="Arial"/>
          <w:color w:val="FF0000"/>
          <w:sz w:val="23"/>
          <w:szCs w:val="23"/>
        </w:rPr>
        <w:t>Default parameters are stored in the drawing settings. You can modify the default parameters during the intersection creation process</w:t>
      </w:r>
      <w:r>
        <w:rPr>
          <w:rFonts w:ascii="Arial" w:hAnsi="Arial" w:cs="Arial"/>
          <w:color w:val="333333"/>
          <w:sz w:val="23"/>
          <w:szCs w:val="23"/>
        </w:rPr>
        <w:t>.</w:t>
      </w:r>
    </w:p>
    <w:p w14:paraId="70FFCC52"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008A7D9C" w:rsidRPr="008A7D9C">
        <w:rPr>
          <w:rStyle w:val="apple-converted-space"/>
          <w:rFonts w:ascii="Arial" w:hAnsi="Arial" w:cs="Arial"/>
          <w:color w:val="FF0000"/>
          <w:sz w:val="23"/>
          <w:szCs w:val="23"/>
        </w:rPr>
        <w:t xml:space="preserve">Intersection </w:t>
      </w:r>
      <w:r w:rsidRPr="008A7D9C">
        <w:rPr>
          <w:rStyle w:val="ph"/>
          <w:rFonts w:ascii="Arial" w:hAnsi="Arial" w:cs="Arial"/>
          <w:color w:val="FF0000"/>
          <w:sz w:val="23"/>
          <w:szCs w:val="23"/>
        </w:rPr>
        <w:t>Offset Parameters</w:t>
      </w:r>
      <w:r w:rsidRPr="008A7D9C">
        <w:rPr>
          <w:rStyle w:val="apple-converted-space"/>
          <w:rFonts w:ascii="Arial" w:hAnsi="Arial" w:cs="Arial"/>
          <w:color w:val="FF0000"/>
          <w:sz w:val="23"/>
          <w:szCs w:val="23"/>
        </w:rPr>
        <w:t> </w:t>
      </w:r>
      <w:r w:rsidRPr="008A7D9C">
        <w:rPr>
          <w:rFonts w:ascii="Arial" w:hAnsi="Arial" w:cs="Arial"/>
          <w:color w:val="FF0000"/>
          <w:sz w:val="23"/>
          <w:szCs w:val="23"/>
        </w:rPr>
        <w:t>dialog box</w:t>
      </w:r>
      <w:r>
        <w:rPr>
          <w:rFonts w:ascii="Arial" w:hAnsi="Arial" w:cs="Arial"/>
          <w:color w:val="333333"/>
          <w:sz w:val="23"/>
          <w:szCs w:val="23"/>
        </w:rPr>
        <w:t>, specify the following parameters:</w:t>
      </w:r>
    </w:p>
    <w:p w14:paraId="204E48EC" w14:textId="77777777" w:rsidR="008B556D" w:rsidRDefault="008B556D" w:rsidP="008B556D">
      <w:pPr>
        <w:numPr>
          <w:ilvl w:val="1"/>
          <w:numId w:val="8"/>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Secondary Road</w:t>
      </w:r>
      <w:r w:rsidRPr="008A7D9C">
        <w:rPr>
          <w:rFonts w:ascii="Arial" w:hAnsi="Arial" w:cs="Arial"/>
          <w:noProof/>
          <w:color w:val="FF0000"/>
          <w:sz w:val="23"/>
          <w:szCs w:val="23"/>
        </w:rPr>
        <w:drawing>
          <wp:inline distT="0" distB="0" distL="0" distR="0" wp14:anchorId="7D292654" wp14:editId="2EB06F36">
            <wp:extent cx="161925" cy="104775"/>
            <wp:effectExtent l="0" t="0" r="9525" b="9525"/>
            <wp:docPr id="25" name="Picture 2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8A7D9C">
        <w:rPr>
          <w:rStyle w:val="ph"/>
          <w:rFonts w:ascii="Arial" w:hAnsi="Arial" w:cs="Arial"/>
          <w:color w:val="FF0000"/>
          <w:sz w:val="23"/>
          <w:szCs w:val="23"/>
        </w:rPr>
        <w:t>Left Offset Alignment Definition</w:t>
      </w:r>
      <w:r>
        <w:rPr>
          <w:rFonts w:ascii="Arial" w:hAnsi="Arial" w:cs="Arial"/>
          <w:noProof/>
          <w:color w:val="333333"/>
          <w:sz w:val="23"/>
          <w:szCs w:val="23"/>
        </w:rPr>
        <w:drawing>
          <wp:inline distT="0" distB="0" distL="0" distR="0" wp14:anchorId="21B09240" wp14:editId="0DE76118">
            <wp:extent cx="161925" cy="104775"/>
            <wp:effectExtent l="0" t="0" r="9525" b="9525"/>
            <wp:docPr id="24" name="Picture 2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Offset Value</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3.5000</w:t>
      </w:r>
    </w:p>
    <w:p w14:paraId="76504532" w14:textId="77777777" w:rsidR="008B556D" w:rsidRDefault="008B556D" w:rsidP="008B556D">
      <w:pPr>
        <w:numPr>
          <w:ilvl w:val="1"/>
          <w:numId w:val="8"/>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Secondary Road</w:t>
      </w:r>
      <w:r w:rsidRPr="008A7D9C">
        <w:rPr>
          <w:rFonts w:ascii="Arial" w:hAnsi="Arial" w:cs="Arial"/>
          <w:noProof/>
          <w:color w:val="FF0000"/>
          <w:sz w:val="23"/>
          <w:szCs w:val="23"/>
        </w:rPr>
        <w:drawing>
          <wp:inline distT="0" distB="0" distL="0" distR="0" wp14:anchorId="41A7267C" wp14:editId="447C41E8">
            <wp:extent cx="161925" cy="104775"/>
            <wp:effectExtent l="0" t="0" r="9525" b="9525"/>
            <wp:docPr id="23" name="Picture 2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8A7D9C">
        <w:rPr>
          <w:rStyle w:val="ph"/>
          <w:rFonts w:ascii="Arial" w:hAnsi="Arial" w:cs="Arial"/>
          <w:color w:val="FF0000"/>
          <w:sz w:val="23"/>
          <w:szCs w:val="23"/>
        </w:rPr>
        <w:t>Right Offset Alignment Definition</w:t>
      </w:r>
      <w:r>
        <w:rPr>
          <w:rFonts w:ascii="Arial" w:hAnsi="Arial" w:cs="Arial"/>
          <w:noProof/>
          <w:color w:val="333333"/>
          <w:sz w:val="23"/>
          <w:szCs w:val="23"/>
        </w:rPr>
        <w:drawing>
          <wp:inline distT="0" distB="0" distL="0" distR="0" wp14:anchorId="0360E4B2" wp14:editId="37322C0C">
            <wp:extent cx="161925" cy="104775"/>
            <wp:effectExtent l="0" t="0" r="9525" b="9525"/>
            <wp:docPr id="22" name="Picture 2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Offset Value</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3.5000</w:t>
      </w:r>
    </w:p>
    <w:p w14:paraId="007B899A" w14:textId="77777777" w:rsidR="008B556D" w:rsidRDefault="008B556D" w:rsidP="008B556D">
      <w:pPr>
        <w:numPr>
          <w:ilvl w:val="1"/>
          <w:numId w:val="8"/>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 xml:space="preserve">Create New Offsets </w:t>
      </w:r>
      <w:proofErr w:type="gramStart"/>
      <w:r w:rsidRPr="008A7D9C">
        <w:rPr>
          <w:rStyle w:val="ph"/>
          <w:rFonts w:ascii="Arial" w:hAnsi="Arial" w:cs="Arial"/>
          <w:color w:val="FF0000"/>
          <w:sz w:val="23"/>
          <w:szCs w:val="23"/>
        </w:rPr>
        <w:t>From</w:t>
      </w:r>
      <w:proofErr w:type="gramEnd"/>
      <w:r w:rsidRPr="008A7D9C">
        <w:rPr>
          <w:rStyle w:val="ph"/>
          <w:rFonts w:ascii="Arial" w:hAnsi="Arial" w:cs="Arial"/>
          <w:color w:val="FF0000"/>
          <w:sz w:val="23"/>
          <w:szCs w:val="23"/>
        </w:rPr>
        <w:t xml:space="preserve"> Start To End Of Centerlines</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Cleared</w:t>
      </w:r>
    </w:p>
    <w:p w14:paraId="1E5A84EE" w14:textId="77777777" w:rsidR="008B556D" w:rsidRPr="008A7D9C" w:rsidRDefault="008B556D" w:rsidP="008B556D">
      <w:pPr>
        <w:pStyle w:val="p"/>
        <w:shd w:val="clear" w:color="auto" w:fill="FFFFFF"/>
        <w:spacing w:before="0" w:beforeAutospacing="0" w:after="0" w:afterAutospacing="0"/>
        <w:rPr>
          <w:rFonts w:ascii="Arial" w:hAnsi="Arial" w:cs="Arial"/>
          <w:color w:val="FF0000"/>
          <w:sz w:val="23"/>
          <w:szCs w:val="23"/>
        </w:rPr>
      </w:pPr>
      <w:r w:rsidRPr="008A7D9C">
        <w:rPr>
          <w:rFonts w:ascii="Arial" w:hAnsi="Arial" w:cs="Arial"/>
          <w:color w:val="FF0000"/>
          <w:sz w:val="23"/>
          <w:szCs w:val="23"/>
        </w:rPr>
        <w:t>When this option is selected, offset alignments are created along the entire length of the centerline alignment. This option is useful when you need to use offset alignments and profiles as targets for other objects, including other intersections along the same road.</w:t>
      </w:r>
    </w:p>
    <w:p w14:paraId="11AA69D8"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sidRPr="008A7D9C">
        <w:rPr>
          <w:rFonts w:ascii="Arial" w:hAnsi="Arial" w:cs="Arial"/>
          <w:color w:val="333333"/>
          <w:sz w:val="23"/>
          <w:szCs w:val="23"/>
          <w:highlight w:val="cyan"/>
        </w:rPr>
        <w:t>Click</w:t>
      </w:r>
      <w:r w:rsidRPr="008A7D9C">
        <w:rPr>
          <w:rStyle w:val="apple-converted-space"/>
          <w:rFonts w:ascii="Arial" w:hAnsi="Arial" w:cs="Arial"/>
          <w:color w:val="333333"/>
          <w:sz w:val="23"/>
          <w:szCs w:val="23"/>
          <w:highlight w:val="cyan"/>
        </w:rPr>
        <w:t> </w:t>
      </w:r>
      <w:r w:rsidRPr="008A7D9C">
        <w:rPr>
          <w:rStyle w:val="ph"/>
          <w:rFonts w:ascii="Arial" w:hAnsi="Arial" w:cs="Arial"/>
          <w:color w:val="333333"/>
          <w:sz w:val="23"/>
          <w:szCs w:val="23"/>
          <w:highlight w:val="cyan"/>
        </w:rPr>
        <w:t>OK</w:t>
      </w:r>
      <w:r>
        <w:rPr>
          <w:rFonts w:ascii="Arial" w:hAnsi="Arial" w:cs="Arial"/>
          <w:color w:val="333333"/>
          <w:sz w:val="23"/>
          <w:szCs w:val="23"/>
        </w:rPr>
        <w:t>.</w:t>
      </w:r>
    </w:p>
    <w:p w14:paraId="51AB381B"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8A7D9C">
        <w:rPr>
          <w:rStyle w:val="ph"/>
          <w:rFonts w:ascii="Arial" w:hAnsi="Arial" w:cs="Arial"/>
          <w:color w:val="FF0000"/>
          <w:sz w:val="23"/>
          <w:szCs w:val="23"/>
        </w:rPr>
        <w:t>Geometry Details</w:t>
      </w:r>
      <w:r w:rsidRPr="008A7D9C">
        <w:rPr>
          <w:rStyle w:val="apple-converted-space"/>
          <w:rFonts w:ascii="Arial" w:hAnsi="Arial" w:cs="Arial"/>
          <w:color w:val="FF0000"/>
          <w:sz w:val="23"/>
          <w:szCs w:val="23"/>
        </w:rPr>
        <w:t> </w:t>
      </w:r>
      <w:r w:rsidRPr="008A7D9C">
        <w:rPr>
          <w:rFonts w:ascii="Arial" w:hAnsi="Arial" w:cs="Arial"/>
          <w:color w:val="FF0000"/>
          <w:sz w:val="23"/>
          <w:szCs w:val="23"/>
        </w:rPr>
        <w:t>page</w:t>
      </w:r>
      <w:r>
        <w:rPr>
          <w:rFonts w:ascii="Arial" w:hAnsi="Arial" w:cs="Arial"/>
          <w:color w:val="333333"/>
          <w:sz w:val="23"/>
          <w:szCs w:val="23"/>
        </w:rPr>
        <w:t>, click</w:t>
      </w:r>
      <w:r>
        <w:rPr>
          <w:rStyle w:val="apple-converted-space"/>
          <w:rFonts w:ascii="Arial" w:hAnsi="Arial" w:cs="Arial"/>
          <w:color w:val="333333"/>
          <w:sz w:val="23"/>
          <w:szCs w:val="23"/>
        </w:rPr>
        <w:t> </w:t>
      </w:r>
      <w:r w:rsidRPr="008A7D9C">
        <w:rPr>
          <w:rStyle w:val="ph"/>
          <w:rFonts w:ascii="Arial" w:hAnsi="Arial" w:cs="Arial"/>
          <w:color w:val="333333"/>
          <w:sz w:val="23"/>
          <w:szCs w:val="23"/>
          <w:highlight w:val="cyan"/>
        </w:rPr>
        <w:t>Curb Return Parameters</w:t>
      </w:r>
      <w:r>
        <w:rPr>
          <w:rFonts w:ascii="Arial" w:hAnsi="Arial" w:cs="Arial"/>
          <w:color w:val="333333"/>
          <w:sz w:val="23"/>
          <w:szCs w:val="23"/>
        </w:rPr>
        <w:t>.</w:t>
      </w:r>
    </w:p>
    <w:p w14:paraId="30944195"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8A7D9C">
        <w:rPr>
          <w:rStyle w:val="ph"/>
          <w:rFonts w:ascii="Arial" w:hAnsi="Arial" w:cs="Arial"/>
          <w:color w:val="FF0000"/>
          <w:sz w:val="23"/>
          <w:szCs w:val="23"/>
        </w:rPr>
        <w:t>Intersection Curb Return</w:t>
      </w:r>
      <w:r w:rsidRPr="008A7D9C">
        <w:rPr>
          <w:rStyle w:val="apple-converted-space"/>
          <w:rFonts w:ascii="Arial" w:hAnsi="Arial" w:cs="Arial"/>
          <w:color w:val="FF0000"/>
          <w:sz w:val="23"/>
          <w:szCs w:val="23"/>
        </w:rPr>
        <w:t> </w:t>
      </w:r>
      <w:r>
        <w:rPr>
          <w:rFonts w:ascii="Arial" w:hAnsi="Arial" w:cs="Arial"/>
          <w:color w:val="333333"/>
          <w:sz w:val="23"/>
          <w:szCs w:val="23"/>
        </w:rPr>
        <w:t>dialog box, under</w:t>
      </w:r>
      <w:r>
        <w:rPr>
          <w:rStyle w:val="apple-converted-space"/>
          <w:rFonts w:ascii="Arial" w:hAnsi="Arial" w:cs="Arial"/>
          <w:color w:val="333333"/>
          <w:sz w:val="23"/>
          <w:szCs w:val="23"/>
        </w:rPr>
        <w:t> </w:t>
      </w:r>
      <w:r>
        <w:rPr>
          <w:rStyle w:val="ph"/>
          <w:rFonts w:ascii="Arial" w:hAnsi="Arial" w:cs="Arial"/>
          <w:color w:val="333333"/>
          <w:sz w:val="23"/>
          <w:szCs w:val="23"/>
        </w:rPr>
        <w:t>Curb Return Parameters</w:t>
      </w:r>
      <w:r>
        <w:rPr>
          <w:rFonts w:ascii="Arial" w:hAnsi="Arial" w:cs="Arial"/>
          <w:color w:val="333333"/>
          <w:sz w:val="23"/>
          <w:szCs w:val="23"/>
        </w:rPr>
        <w:t>, specify the following parameters:</w:t>
      </w:r>
    </w:p>
    <w:p w14:paraId="42A4C426" w14:textId="77777777" w:rsidR="008B556D" w:rsidRDefault="008B556D" w:rsidP="008B556D">
      <w:pPr>
        <w:numPr>
          <w:ilvl w:val="1"/>
          <w:numId w:val="8"/>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Curb Return Type</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ph"/>
          <w:rFonts w:ascii="Arial" w:hAnsi="Arial" w:cs="Arial"/>
          <w:color w:val="333333"/>
          <w:sz w:val="23"/>
          <w:szCs w:val="23"/>
          <w:highlight w:val="cyan"/>
        </w:rPr>
        <w:t>Circular Fillet</w:t>
      </w:r>
    </w:p>
    <w:p w14:paraId="4605C989" w14:textId="77777777" w:rsidR="008B556D" w:rsidRDefault="008B556D" w:rsidP="008B556D">
      <w:pPr>
        <w:numPr>
          <w:ilvl w:val="1"/>
          <w:numId w:val="8"/>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Radius</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7.5</w:t>
      </w:r>
    </w:p>
    <w:p w14:paraId="67115D8A" w14:textId="77777777" w:rsidR="008B556D" w:rsidRDefault="008B556D" w:rsidP="008B556D">
      <w:pPr>
        <w:shd w:val="clear" w:color="auto" w:fill="FFFFFF"/>
        <w:spacing w:beforeAutospacing="1" w:after="0"/>
        <w:rPr>
          <w:rFonts w:ascii="Arial" w:hAnsi="Arial" w:cs="Arial"/>
          <w:color w:val="333333"/>
          <w:sz w:val="23"/>
          <w:szCs w:val="23"/>
        </w:rPr>
      </w:pPr>
      <w:r>
        <w:rPr>
          <w:rStyle w:val="notetitle"/>
          <w:rFonts w:ascii="Arial" w:hAnsi="Arial" w:cs="Arial"/>
          <w:b/>
          <w:bCs/>
          <w:color w:val="333388"/>
          <w:sz w:val="23"/>
          <w:szCs w:val="23"/>
        </w:rPr>
        <w:t>Note:</w:t>
      </w:r>
    </w:p>
    <w:p w14:paraId="203E6FFF"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In the drawing, temporary graphics highlight the currently selected curb return.</w:t>
      </w:r>
    </w:p>
    <w:p w14:paraId="165B3C97"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sidRPr="008A7D9C">
        <w:rPr>
          <w:rFonts w:ascii="Arial" w:hAnsi="Arial" w:cs="Arial"/>
          <w:color w:val="333333"/>
          <w:sz w:val="23"/>
          <w:szCs w:val="23"/>
          <w:highlight w:val="cyan"/>
        </w:rPr>
        <w:lastRenderedPageBreak/>
        <w:t>Right-click</w:t>
      </w:r>
      <w:r w:rsidRPr="008A7D9C">
        <w:rPr>
          <w:rStyle w:val="apple-converted-space"/>
          <w:rFonts w:ascii="Arial" w:hAnsi="Arial" w:cs="Arial"/>
          <w:color w:val="333333"/>
          <w:sz w:val="23"/>
          <w:szCs w:val="23"/>
          <w:highlight w:val="cyan"/>
        </w:rPr>
        <w:t> </w:t>
      </w:r>
      <w:r w:rsidRPr="008A7D9C">
        <w:rPr>
          <w:rStyle w:val="ph"/>
          <w:rFonts w:ascii="Arial" w:hAnsi="Arial" w:cs="Arial"/>
          <w:color w:val="333333"/>
          <w:sz w:val="23"/>
          <w:szCs w:val="23"/>
          <w:highlight w:val="cyan"/>
        </w:rPr>
        <w:t>Curb Return Parameters</w:t>
      </w:r>
      <w:r>
        <w:rPr>
          <w:rFonts w:ascii="Arial" w:hAnsi="Arial" w:cs="Arial"/>
          <w:color w:val="333333"/>
          <w:sz w:val="23"/>
          <w:szCs w:val="23"/>
        </w:rPr>
        <w:t xml:space="preserve">. </w:t>
      </w:r>
      <w:r w:rsidRPr="008A7D9C">
        <w:rPr>
          <w:rFonts w:ascii="Arial" w:hAnsi="Arial" w:cs="Arial"/>
          <w:color w:val="333333"/>
          <w:sz w:val="23"/>
          <w:szCs w:val="23"/>
          <w:highlight w:val="cyan"/>
        </w:rPr>
        <w:t>Click</w:t>
      </w:r>
      <w:r w:rsidRPr="008A7D9C">
        <w:rPr>
          <w:rStyle w:val="apple-converted-space"/>
          <w:rFonts w:ascii="Arial" w:hAnsi="Arial" w:cs="Arial"/>
          <w:color w:val="333333"/>
          <w:sz w:val="23"/>
          <w:szCs w:val="23"/>
          <w:highlight w:val="cyan"/>
        </w:rPr>
        <w:t> </w:t>
      </w:r>
      <w:r w:rsidRPr="008A7D9C">
        <w:rPr>
          <w:rStyle w:val="ph"/>
          <w:rFonts w:ascii="Arial" w:hAnsi="Arial" w:cs="Arial"/>
          <w:color w:val="333333"/>
          <w:sz w:val="23"/>
          <w:szCs w:val="23"/>
          <w:highlight w:val="cyan"/>
        </w:rPr>
        <w:t xml:space="preserve">Copy These </w:t>
      </w:r>
      <w:proofErr w:type="gramStart"/>
      <w:r w:rsidRPr="008A7D9C">
        <w:rPr>
          <w:rStyle w:val="ph"/>
          <w:rFonts w:ascii="Arial" w:hAnsi="Arial" w:cs="Arial"/>
          <w:color w:val="333333"/>
          <w:sz w:val="23"/>
          <w:szCs w:val="23"/>
          <w:highlight w:val="cyan"/>
        </w:rPr>
        <w:t>To</w:t>
      </w:r>
      <w:proofErr w:type="gramEnd"/>
      <w:r w:rsidRPr="008A7D9C">
        <w:rPr>
          <w:rStyle w:val="ph"/>
          <w:rFonts w:ascii="Arial" w:hAnsi="Arial" w:cs="Arial"/>
          <w:color w:val="333333"/>
          <w:sz w:val="23"/>
          <w:szCs w:val="23"/>
          <w:highlight w:val="cyan"/>
        </w:rPr>
        <w:t xml:space="preserve"> All Quadrants</w:t>
      </w:r>
      <w:r>
        <w:rPr>
          <w:rFonts w:ascii="Arial" w:hAnsi="Arial" w:cs="Arial"/>
          <w:color w:val="333333"/>
          <w:sz w:val="23"/>
          <w:szCs w:val="23"/>
        </w:rPr>
        <w:t>.</w:t>
      </w:r>
    </w:p>
    <w:p w14:paraId="4530341D"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This command copies the curb return parameters to all intersection curb return regions. The number of curb return regions is automatically generated based on the existing horizontal geometry. For example, if this was a four-way intersection, four curb return regions would be available.</w:t>
      </w:r>
    </w:p>
    <w:p w14:paraId="654C0C68" w14:textId="77777777" w:rsidR="008A7D9C" w:rsidRDefault="008A7D9C" w:rsidP="008B556D">
      <w:pPr>
        <w:pStyle w:val="p"/>
        <w:shd w:val="clear" w:color="auto" w:fill="FFFFFF"/>
        <w:spacing w:before="0" w:beforeAutospacing="0" w:after="0" w:afterAutospacing="0"/>
        <w:rPr>
          <w:rFonts w:ascii="Arial" w:hAnsi="Arial" w:cs="Arial"/>
          <w:color w:val="333333"/>
          <w:sz w:val="23"/>
          <w:szCs w:val="23"/>
        </w:rPr>
      </w:pPr>
    </w:p>
    <w:p w14:paraId="3184E3C0" w14:textId="77777777" w:rsidR="008A7D9C" w:rsidRDefault="008A7D9C"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59264" behindDoc="0" locked="0" layoutInCell="1" allowOverlap="1" wp14:anchorId="7E313336" wp14:editId="4086A317">
                <wp:simplePos x="0" y="0"/>
                <wp:positionH relativeFrom="column">
                  <wp:posOffset>2114550</wp:posOffset>
                </wp:positionH>
                <wp:positionV relativeFrom="paragraph">
                  <wp:posOffset>1401445</wp:posOffset>
                </wp:positionV>
                <wp:extent cx="444500" cy="101600"/>
                <wp:effectExtent l="19050" t="19050" r="12700" b="31750"/>
                <wp:wrapNone/>
                <wp:docPr id="131" name="Arrow: Right 131"/>
                <wp:cNvGraphicFramePr/>
                <a:graphic xmlns:a="http://schemas.openxmlformats.org/drawingml/2006/main">
                  <a:graphicData uri="http://schemas.microsoft.com/office/word/2010/wordprocessingShape">
                    <wps:wsp>
                      <wps:cNvSpPr/>
                      <wps:spPr>
                        <a:xfrm rot="10800000">
                          <a:off x="0" y="0"/>
                          <a:ext cx="444500" cy="1016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6543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1" o:spid="_x0000_s1026" type="#_x0000_t13" style="position:absolute;margin-left:166.5pt;margin-top:110.35pt;width:35pt;height:8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" adj="19131" fillcolor="#c00000" strokecolor="#c00000" strokeweight="1pt"/>
            </w:pict>
          </mc:Fallback>
        </mc:AlternateContent>
      </w:r>
      <w:r>
        <w:rPr>
          <w:rFonts w:ascii="Arial" w:hAnsi="Arial" w:cs="Arial"/>
          <w:noProof/>
          <w:color w:val="333333"/>
          <w:sz w:val="23"/>
          <w:szCs w:val="23"/>
        </w:rPr>
        <w:drawing>
          <wp:inline distT="0" distB="0" distL="0" distR="0" wp14:anchorId="082B8898" wp14:editId="0923DD87">
            <wp:extent cx="2298700" cy="1887961"/>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1753" cy="1898682"/>
                    </a:xfrm>
                    <a:prstGeom prst="rect">
                      <a:avLst/>
                    </a:prstGeom>
                    <a:noFill/>
                    <a:ln>
                      <a:noFill/>
                    </a:ln>
                  </pic:spPr>
                </pic:pic>
              </a:graphicData>
            </a:graphic>
          </wp:inline>
        </w:drawing>
      </w:r>
    </w:p>
    <w:p w14:paraId="5221FACA"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sidRPr="008A7D9C">
        <w:rPr>
          <w:rFonts w:ascii="Arial" w:hAnsi="Arial" w:cs="Arial"/>
          <w:color w:val="333333"/>
          <w:sz w:val="23"/>
          <w:szCs w:val="23"/>
          <w:highlight w:val="cyan"/>
        </w:rPr>
        <w:t>Click</w:t>
      </w:r>
      <w:r w:rsidRPr="008A7D9C">
        <w:rPr>
          <w:rStyle w:val="apple-converted-space"/>
          <w:rFonts w:ascii="Arial" w:hAnsi="Arial" w:cs="Arial"/>
          <w:color w:val="333333"/>
          <w:sz w:val="23"/>
          <w:szCs w:val="23"/>
          <w:highlight w:val="cyan"/>
        </w:rPr>
        <w:t> </w:t>
      </w:r>
      <w:r w:rsidRPr="008A7D9C">
        <w:rPr>
          <w:rStyle w:val="ph"/>
          <w:rFonts w:ascii="Arial" w:hAnsi="Arial" w:cs="Arial"/>
          <w:color w:val="333333"/>
          <w:sz w:val="23"/>
          <w:szCs w:val="23"/>
          <w:highlight w:val="cyan"/>
        </w:rPr>
        <w:t>OK</w:t>
      </w:r>
      <w:r>
        <w:rPr>
          <w:rFonts w:ascii="Arial" w:hAnsi="Arial" w:cs="Arial"/>
          <w:color w:val="333333"/>
          <w:sz w:val="23"/>
          <w:szCs w:val="23"/>
        </w:rPr>
        <w:t>.</w:t>
      </w:r>
    </w:p>
    <w:p w14:paraId="7C9F0081"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8A7D9C">
        <w:rPr>
          <w:rStyle w:val="ph"/>
          <w:rFonts w:ascii="Arial" w:hAnsi="Arial" w:cs="Arial"/>
          <w:color w:val="FF0000"/>
          <w:sz w:val="23"/>
          <w:szCs w:val="23"/>
        </w:rPr>
        <w:t>Create Intersectio</w:t>
      </w:r>
      <w:r w:rsidR="008A7D9C">
        <w:rPr>
          <w:rStyle w:val="ph"/>
          <w:rFonts w:ascii="Arial" w:hAnsi="Arial" w:cs="Arial"/>
          <w:color w:val="FF0000"/>
          <w:sz w:val="23"/>
          <w:szCs w:val="23"/>
        </w:rPr>
        <w:t>n – Geometry Details</w:t>
      </w:r>
      <w:r w:rsidRPr="008A7D9C">
        <w:rPr>
          <w:color w:val="333333"/>
        </w:rPr>
        <w:t> </w:t>
      </w:r>
      <w:r>
        <w:rPr>
          <w:rFonts w:ascii="Arial" w:hAnsi="Arial" w:cs="Arial"/>
          <w:color w:val="333333"/>
          <w:sz w:val="23"/>
          <w:szCs w:val="23"/>
        </w:rPr>
        <w:t>wizard, under</w:t>
      </w:r>
      <w:r>
        <w:rPr>
          <w:rStyle w:val="apple-converted-space"/>
          <w:rFonts w:ascii="Arial" w:hAnsi="Arial" w:cs="Arial"/>
          <w:color w:val="333333"/>
          <w:sz w:val="23"/>
          <w:szCs w:val="23"/>
        </w:rPr>
        <w:t> </w:t>
      </w:r>
      <w:r>
        <w:rPr>
          <w:rStyle w:val="ph"/>
          <w:rFonts w:ascii="Arial" w:hAnsi="Arial" w:cs="Arial"/>
          <w:color w:val="333333"/>
          <w:sz w:val="23"/>
          <w:szCs w:val="23"/>
        </w:rPr>
        <w:t xml:space="preserve">Offset </w:t>
      </w:r>
      <w:proofErr w:type="gramStart"/>
      <w:r>
        <w:rPr>
          <w:rStyle w:val="ph"/>
          <w:rFonts w:ascii="Arial" w:hAnsi="Arial" w:cs="Arial"/>
          <w:color w:val="333333"/>
          <w:sz w:val="23"/>
          <w:szCs w:val="23"/>
        </w:rPr>
        <w:t>And</w:t>
      </w:r>
      <w:proofErr w:type="gramEnd"/>
      <w:r>
        <w:rPr>
          <w:rStyle w:val="ph"/>
          <w:rFonts w:ascii="Arial" w:hAnsi="Arial" w:cs="Arial"/>
          <w:color w:val="333333"/>
          <w:sz w:val="23"/>
          <w:szCs w:val="23"/>
        </w:rPr>
        <w:t xml:space="preserve"> Curb Return Profiles</w:t>
      </w:r>
      <w:r>
        <w:rPr>
          <w:rFonts w:ascii="Arial" w:hAnsi="Arial" w:cs="Arial"/>
          <w:color w:val="333333"/>
          <w:sz w:val="23"/>
          <w:szCs w:val="23"/>
        </w:rPr>
        <w:t xml:space="preserve">, </w:t>
      </w:r>
      <w:r w:rsidR="008A7D9C" w:rsidRPr="008A7D9C">
        <w:rPr>
          <w:rFonts w:ascii="Arial" w:hAnsi="Arial" w:cs="Arial"/>
          <w:color w:val="333333"/>
          <w:sz w:val="23"/>
          <w:szCs w:val="23"/>
          <w:highlight w:val="cyan"/>
        </w:rPr>
        <w:t xml:space="preserve">Select </w:t>
      </w:r>
      <w:r w:rsidRPr="008A7D9C">
        <w:rPr>
          <w:rStyle w:val="ph"/>
          <w:rFonts w:ascii="Arial" w:hAnsi="Arial" w:cs="Arial"/>
          <w:color w:val="333333"/>
          <w:sz w:val="23"/>
          <w:szCs w:val="23"/>
          <w:highlight w:val="cyan"/>
        </w:rPr>
        <w:t>Create Offset And Curb Return Profiles</w:t>
      </w:r>
      <w:r w:rsidR="008A7D9C">
        <w:rPr>
          <w:rStyle w:val="ph"/>
          <w:rFonts w:ascii="Arial" w:hAnsi="Arial" w:cs="Arial"/>
          <w:color w:val="333333"/>
          <w:sz w:val="23"/>
          <w:szCs w:val="23"/>
        </w:rPr>
        <w:t>.</w:t>
      </w:r>
    </w:p>
    <w:p w14:paraId="7AE34EFE" w14:textId="77777777" w:rsidR="008B556D" w:rsidRPr="008A7D9C" w:rsidRDefault="008B556D" w:rsidP="008B556D">
      <w:pPr>
        <w:pStyle w:val="p"/>
        <w:shd w:val="clear" w:color="auto" w:fill="FFFFFF"/>
        <w:spacing w:before="0" w:beforeAutospacing="0" w:after="0" w:afterAutospacing="0"/>
        <w:rPr>
          <w:rFonts w:ascii="Arial" w:hAnsi="Arial" w:cs="Arial"/>
          <w:color w:val="FF0000"/>
          <w:sz w:val="23"/>
          <w:szCs w:val="23"/>
        </w:rPr>
      </w:pPr>
      <w:r w:rsidRPr="008A7D9C">
        <w:rPr>
          <w:rFonts w:ascii="Arial" w:hAnsi="Arial" w:cs="Arial"/>
          <w:color w:val="FF0000"/>
          <w:sz w:val="23"/>
          <w:szCs w:val="23"/>
        </w:rPr>
        <w:t>To produce a complete corridor model of the intersection, it is necessary to create profiles for the offset alignments and curb return alignments. For this exercise, you will accept the default offset and curb return profile settings.</w:t>
      </w:r>
    </w:p>
    <w:p w14:paraId="7D5A6978" w14:textId="77777777" w:rsidR="008B556D" w:rsidRDefault="008B556D" w:rsidP="008B556D">
      <w:pPr>
        <w:numPr>
          <w:ilvl w:val="0"/>
          <w:numId w:val="8"/>
        </w:numPr>
        <w:shd w:val="clear" w:color="auto" w:fill="FFFFFF"/>
        <w:spacing w:before="100" w:beforeAutospacing="1" w:after="96" w:line="240" w:lineRule="auto"/>
        <w:ind w:left="0"/>
        <w:rPr>
          <w:rFonts w:ascii="Arial" w:hAnsi="Arial" w:cs="Arial"/>
          <w:color w:val="333333"/>
          <w:sz w:val="23"/>
          <w:szCs w:val="23"/>
        </w:rPr>
      </w:pPr>
      <w:r w:rsidRPr="008A7D9C">
        <w:rPr>
          <w:rFonts w:ascii="Arial" w:hAnsi="Arial" w:cs="Arial"/>
          <w:color w:val="333333"/>
          <w:sz w:val="23"/>
          <w:szCs w:val="23"/>
          <w:highlight w:val="cyan"/>
        </w:rPr>
        <w:t>Click</w:t>
      </w:r>
      <w:r w:rsidRPr="008A7D9C">
        <w:rPr>
          <w:rStyle w:val="apple-converted-space"/>
          <w:rFonts w:ascii="Arial" w:hAnsi="Arial" w:cs="Arial"/>
          <w:color w:val="333333"/>
          <w:sz w:val="23"/>
          <w:szCs w:val="23"/>
          <w:highlight w:val="cyan"/>
        </w:rPr>
        <w:t> </w:t>
      </w:r>
      <w:r w:rsidRPr="008A7D9C">
        <w:rPr>
          <w:rStyle w:val="ph"/>
          <w:rFonts w:ascii="Arial" w:hAnsi="Arial" w:cs="Arial"/>
          <w:color w:val="333333"/>
          <w:sz w:val="23"/>
          <w:szCs w:val="23"/>
          <w:highlight w:val="cyan"/>
        </w:rPr>
        <w:t>Next</w:t>
      </w:r>
      <w:r>
        <w:rPr>
          <w:rFonts w:ascii="Arial" w:hAnsi="Arial" w:cs="Arial"/>
          <w:color w:val="333333"/>
          <w:sz w:val="23"/>
          <w:szCs w:val="23"/>
        </w:rPr>
        <w:t>.</w:t>
      </w:r>
    </w:p>
    <w:p w14:paraId="108D22E6"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corridor parameters</w:t>
      </w:r>
    </w:p>
    <w:p w14:paraId="1180803D" w14:textId="77777777" w:rsidR="008B556D" w:rsidRDefault="008B556D" w:rsidP="008B556D">
      <w:pPr>
        <w:numPr>
          <w:ilvl w:val="0"/>
          <w:numId w:val="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8A7D9C">
        <w:rPr>
          <w:rStyle w:val="ph"/>
          <w:rFonts w:ascii="Arial" w:hAnsi="Arial" w:cs="Arial"/>
          <w:color w:val="FF0000"/>
          <w:sz w:val="23"/>
          <w:szCs w:val="23"/>
        </w:rPr>
        <w:t>Corridor Regions</w:t>
      </w:r>
      <w:r>
        <w:rPr>
          <w:rStyle w:val="apple-converted-space"/>
          <w:rFonts w:ascii="Arial" w:hAnsi="Arial" w:cs="Arial"/>
          <w:color w:val="333333"/>
          <w:sz w:val="23"/>
          <w:szCs w:val="23"/>
        </w:rPr>
        <w:t> </w:t>
      </w:r>
      <w:r>
        <w:rPr>
          <w:rFonts w:ascii="Arial" w:hAnsi="Arial" w:cs="Arial"/>
          <w:color w:val="333333"/>
          <w:sz w:val="23"/>
          <w:szCs w:val="23"/>
        </w:rPr>
        <w:t>page, specify the following options:</w:t>
      </w:r>
    </w:p>
    <w:p w14:paraId="09C45DDC" w14:textId="77777777" w:rsidR="008B556D" w:rsidRDefault="008B556D" w:rsidP="008B556D">
      <w:pPr>
        <w:numPr>
          <w:ilvl w:val="1"/>
          <w:numId w:val="9"/>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 xml:space="preserve">Create Corridors </w:t>
      </w:r>
      <w:proofErr w:type="gramStart"/>
      <w:r w:rsidRPr="008A7D9C">
        <w:rPr>
          <w:rStyle w:val="ph"/>
          <w:rFonts w:ascii="Arial" w:hAnsi="Arial" w:cs="Arial"/>
          <w:color w:val="FF0000"/>
          <w:sz w:val="23"/>
          <w:szCs w:val="23"/>
        </w:rPr>
        <w:t>In</w:t>
      </w:r>
      <w:proofErr w:type="gramEnd"/>
      <w:r w:rsidRPr="008A7D9C">
        <w:rPr>
          <w:rStyle w:val="ph"/>
          <w:rFonts w:ascii="Arial" w:hAnsi="Arial" w:cs="Arial"/>
          <w:color w:val="FF0000"/>
          <w:sz w:val="23"/>
          <w:szCs w:val="23"/>
        </w:rPr>
        <w:t xml:space="preserve"> The Intersection Area</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Selected</w:t>
      </w:r>
    </w:p>
    <w:p w14:paraId="4D516F27" w14:textId="77777777" w:rsidR="008B556D" w:rsidRDefault="008B556D" w:rsidP="008B556D">
      <w:pPr>
        <w:numPr>
          <w:ilvl w:val="1"/>
          <w:numId w:val="9"/>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 xml:space="preserve">Add </w:t>
      </w:r>
      <w:proofErr w:type="gramStart"/>
      <w:r w:rsidRPr="008A7D9C">
        <w:rPr>
          <w:rStyle w:val="ph"/>
          <w:rFonts w:ascii="Arial" w:hAnsi="Arial" w:cs="Arial"/>
          <w:color w:val="FF0000"/>
          <w:sz w:val="23"/>
          <w:szCs w:val="23"/>
        </w:rPr>
        <w:t>To</w:t>
      </w:r>
      <w:proofErr w:type="gramEnd"/>
      <w:r w:rsidRPr="008A7D9C">
        <w:rPr>
          <w:rStyle w:val="ph"/>
          <w:rFonts w:ascii="Arial" w:hAnsi="Arial" w:cs="Arial"/>
          <w:color w:val="FF0000"/>
          <w:sz w:val="23"/>
          <w:szCs w:val="23"/>
        </w:rPr>
        <w:t xml:space="preserve"> An Existing Corridor</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Selected</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Second Street</w:t>
      </w:r>
    </w:p>
    <w:p w14:paraId="482207C7" w14:textId="77777777" w:rsidR="008B556D" w:rsidRDefault="008B556D" w:rsidP="008B556D">
      <w:pPr>
        <w:numPr>
          <w:ilvl w:val="1"/>
          <w:numId w:val="9"/>
        </w:numPr>
        <w:shd w:val="clear" w:color="auto" w:fill="FFFFFF"/>
        <w:spacing w:before="100" w:beforeAutospacing="1" w:after="96" w:line="240" w:lineRule="auto"/>
        <w:ind w:left="0"/>
        <w:rPr>
          <w:rFonts w:ascii="Arial" w:hAnsi="Arial" w:cs="Arial"/>
          <w:color w:val="333333"/>
          <w:sz w:val="23"/>
          <w:szCs w:val="23"/>
        </w:rPr>
      </w:pPr>
      <w:r w:rsidRPr="008A7D9C">
        <w:rPr>
          <w:rStyle w:val="ph"/>
          <w:rFonts w:ascii="Arial" w:hAnsi="Arial" w:cs="Arial"/>
          <w:color w:val="FF0000"/>
          <w:sz w:val="23"/>
          <w:szCs w:val="23"/>
        </w:rPr>
        <w:t xml:space="preserve">Select Surface </w:t>
      </w:r>
      <w:proofErr w:type="gramStart"/>
      <w:r w:rsidRPr="008A7D9C">
        <w:rPr>
          <w:rStyle w:val="ph"/>
          <w:rFonts w:ascii="Arial" w:hAnsi="Arial" w:cs="Arial"/>
          <w:color w:val="FF0000"/>
          <w:sz w:val="23"/>
          <w:szCs w:val="23"/>
        </w:rPr>
        <w:t>To</w:t>
      </w:r>
      <w:proofErr w:type="gramEnd"/>
      <w:r w:rsidRPr="008A7D9C">
        <w:rPr>
          <w:rStyle w:val="ph"/>
          <w:rFonts w:ascii="Arial" w:hAnsi="Arial" w:cs="Arial"/>
          <w:color w:val="FF0000"/>
          <w:sz w:val="23"/>
          <w:szCs w:val="23"/>
        </w:rPr>
        <w:t xml:space="preserve"> Daylight</w:t>
      </w:r>
      <w:r>
        <w:rPr>
          <w:rFonts w:ascii="Arial" w:hAnsi="Arial" w:cs="Arial"/>
          <w:color w:val="333333"/>
          <w:sz w:val="23"/>
          <w:szCs w:val="23"/>
        </w:rPr>
        <w:t>:</w:t>
      </w:r>
      <w:r>
        <w:rPr>
          <w:rStyle w:val="apple-converted-space"/>
          <w:rFonts w:ascii="Arial" w:hAnsi="Arial" w:cs="Arial"/>
          <w:color w:val="333333"/>
          <w:sz w:val="23"/>
          <w:szCs w:val="23"/>
        </w:rPr>
        <w:t> </w:t>
      </w:r>
      <w:r w:rsidRPr="008A7D9C">
        <w:rPr>
          <w:rStyle w:val="Strong"/>
          <w:sz w:val="23"/>
          <w:szCs w:val="23"/>
          <w:highlight w:val="cyan"/>
        </w:rPr>
        <w:t>EG</w:t>
      </w:r>
    </w:p>
    <w:p w14:paraId="5C914A9D" w14:textId="77777777" w:rsidR="008B556D" w:rsidRDefault="008B556D" w:rsidP="008B556D">
      <w:pPr>
        <w:numPr>
          <w:ilvl w:val="0"/>
          <w:numId w:val="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Style w:val="ph"/>
          <w:rFonts w:ascii="Arial" w:hAnsi="Arial" w:cs="Arial"/>
          <w:color w:val="333333"/>
          <w:sz w:val="23"/>
          <w:szCs w:val="23"/>
        </w:rPr>
        <w:t xml:space="preserve">Select Assembly Set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Import</w:t>
      </w:r>
      <w:r>
        <w:rPr>
          <w:rFonts w:ascii="Arial" w:hAnsi="Arial" w:cs="Arial"/>
          <w:color w:val="333333"/>
          <w:sz w:val="23"/>
          <w:szCs w:val="23"/>
        </w:rPr>
        <w:t>, click</w:t>
      </w:r>
      <w:r>
        <w:rPr>
          <w:rStyle w:val="apple-converted-space"/>
          <w:rFonts w:ascii="Arial" w:hAnsi="Arial" w:cs="Arial"/>
          <w:color w:val="333333"/>
          <w:sz w:val="23"/>
          <w:szCs w:val="23"/>
        </w:rPr>
        <w:t> </w:t>
      </w:r>
      <w:r w:rsidRPr="008A7D9C">
        <w:rPr>
          <w:rStyle w:val="ph"/>
          <w:rFonts w:ascii="Arial" w:hAnsi="Arial" w:cs="Arial"/>
          <w:color w:val="333333"/>
          <w:sz w:val="23"/>
          <w:szCs w:val="23"/>
          <w:highlight w:val="cyan"/>
        </w:rPr>
        <w:t>Browse</w:t>
      </w:r>
      <w:r>
        <w:rPr>
          <w:rFonts w:ascii="Arial" w:hAnsi="Arial" w:cs="Arial"/>
          <w:color w:val="333333"/>
          <w:sz w:val="23"/>
          <w:szCs w:val="23"/>
        </w:rPr>
        <w:t>.</w:t>
      </w:r>
    </w:p>
    <w:p w14:paraId="4CE84366" w14:textId="77777777" w:rsidR="008B556D" w:rsidRDefault="008B556D" w:rsidP="008B556D">
      <w:pPr>
        <w:numPr>
          <w:ilvl w:val="0"/>
          <w:numId w:val="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8A7D9C">
        <w:rPr>
          <w:rStyle w:val="ph"/>
          <w:rFonts w:ascii="Arial" w:hAnsi="Arial" w:cs="Arial"/>
          <w:color w:val="333333"/>
          <w:sz w:val="23"/>
          <w:szCs w:val="23"/>
          <w:highlight w:val="cyan"/>
        </w:rPr>
        <w:t>Select Assembly Set File</w:t>
      </w:r>
      <w:r>
        <w:rPr>
          <w:rStyle w:val="apple-converted-space"/>
          <w:rFonts w:ascii="Arial" w:hAnsi="Arial" w:cs="Arial"/>
          <w:color w:val="333333"/>
          <w:sz w:val="23"/>
          <w:szCs w:val="23"/>
        </w:rPr>
        <w:t> </w:t>
      </w:r>
      <w:r>
        <w:rPr>
          <w:rFonts w:ascii="Arial" w:hAnsi="Arial" w:cs="Arial"/>
          <w:color w:val="333333"/>
          <w:sz w:val="23"/>
          <w:szCs w:val="23"/>
        </w:rPr>
        <w:t>dialog box, navigate to the</w:t>
      </w:r>
      <w:r>
        <w:rPr>
          <w:rStyle w:val="apple-converted-space"/>
          <w:rFonts w:ascii="Arial" w:hAnsi="Arial" w:cs="Arial"/>
          <w:color w:val="333333"/>
          <w:sz w:val="23"/>
          <w:szCs w:val="23"/>
        </w:rPr>
        <w:t> </w:t>
      </w:r>
      <w:r w:rsidRPr="009619DF">
        <w:rPr>
          <w:rFonts w:ascii="Arial" w:hAnsi="Arial" w:cs="Arial"/>
          <w:sz w:val="23"/>
          <w:szCs w:val="23"/>
        </w:rPr>
        <w:t>tutorial folder</w:t>
      </w:r>
      <w:r>
        <w:rPr>
          <w:rFonts w:ascii="Arial" w:hAnsi="Arial" w:cs="Arial"/>
          <w:color w:val="333333"/>
          <w:sz w:val="23"/>
          <w:szCs w:val="23"/>
        </w:rPr>
        <w:t>.</w:t>
      </w:r>
    </w:p>
    <w:p w14:paraId="056E7C25" w14:textId="77777777" w:rsidR="008B556D" w:rsidRDefault="008B556D" w:rsidP="008B556D">
      <w:pPr>
        <w:numPr>
          <w:ilvl w:val="0"/>
          <w:numId w:val="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w:t>
      </w:r>
      <w:r>
        <w:rPr>
          <w:rStyle w:val="apple-converted-space"/>
          <w:rFonts w:ascii="Arial" w:hAnsi="Arial" w:cs="Arial"/>
          <w:color w:val="333333"/>
          <w:sz w:val="23"/>
          <w:szCs w:val="23"/>
        </w:rPr>
        <w:t> </w:t>
      </w:r>
      <w:r w:rsidRPr="008A7D9C">
        <w:rPr>
          <w:rStyle w:val="Emphasis"/>
          <w:sz w:val="23"/>
          <w:szCs w:val="23"/>
          <w:highlight w:val="cyan"/>
        </w:rPr>
        <w:t>Intersection-Assembly-</w:t>
      </w:r>
      <w:proofErr w:type="spellStart"/>
      <w:r w:rsidRPr="008A7D9C">
        <w:rPr>
          <w:rStyle w:val="Emphasis"/>
          <w:sz w:val="23"/>
          <w:szCs w:val="23"/>
          <w:highlight w:val="cyan"/>
        </w:rPr>
        <w:t>Set_All</w:t>
      </w:r>
      <w:proofErr w:type="spellEnd"/>
      <w:r w:rsidRPr="008A7D9C">
        <w:rPr>
          <w:rStyle w:val="Emphasis"/>
          <w:sz w:val="23"/>
          <w:szCs w:val="23"/>
          <w:highlight w:val="cyan"/>
        </w:rPr>
        <w:t xml:space="preserve"> Crowns.xml</w:t>
      </w:r>
      <w:r>
        <w:rPr>
          <w:rFonts w:ascii="Arial" w:hAnsi="Arial" w:cs="Arial"/>
          <w:color w:val="333333"/>
          <w:sz w:val="23"/>
          <w:szCs w:val="23"/>
        </w:rPr>
        <w:t>. Click</w:t>
      </w:r>
      <w:r>
        <w:rPr>
          <w:rStyle w:val="apple-converted-space"/>
          <w:rFonts w:ascii="Arial" w:hAnsi="Arial" w:cs="Arial"/>
          <w:color w:val="333333"/>
          <w:sz w:val="23"/>
          <w:szCs w:val="23"/>
        </w:rPr>
        <w:t> </w:t>
      </w:r>
      <w:r w:rsidRPr="008A7D9C">
        <w:rPr>
          <w:rStyle w:val="ph"/>
          <w:rFonts w:ascii="Arial" w:hAnsi="Arial" w:cs="Arial"/>
          <w:color w:val="333333"/>
          <w:sz w:val="23"/>
          <w:szCs w:val="23"/>
          <w:highlight w:val="cyan"/>
        </w:rPr>
        <w:t>Open</w:t>
      </w:r>
      <w:r>
        <w:rPr>
          <w:rFonts w:ascii="Arial" w:hAnsi="Arial" w:cs="Arial"/>
          <w:color w:val="333333"/>
          <w:sz w:val="23"/>
          <w:szCs w:val="23"/>
        </w:rPr>
        <w:t>.</w:t>
      </w:r>
    </w:p>
    <w:p w14:paraId="7A9D53FB"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An assembly set enables you to quickly import a group of existing corridor assemblies, and then apply them to specific section types.</w:t>
      </w:r>
    </w:p>
    <w:p w14:paraId="00ABBB66" w14:textId="77777777" w:rsidR="008B556D" w:rsidRDefault="008B556D" w:rsidP="008B556D">
      <w:pPr>
        <w:numPr>
          <w:ilvl w:val="0"/>
          <w:numId w:val="9"/>
        </w:numPr>
        <w:shd w:val="clear" w:color="auto" w:fill="FFFFFF"/>
        <w:spacing w:before="100" w:beforeAutospacing="1" w:after="96" w:line="240" w:lineRule="auto"/>
        <w:ind w:left="0"/>
        <w:rPr>
          <w:rFonts w:ascii="Arial" w:hAnsi="Arial" w:cs="Arial"/>
          <w:color w:val="333333"/>
          <w:sz w:val="23"/>
          <w:szCs w:val="23"/>
        </w:rPr>
      </w:pPr>
      <w:r w:rsidRPr="008A7D9C">
        <w:rPr>
          <w:rFonts w:ascii="Arial" w:hAnsi="Arial" w:cs="Arial"/>
          <w:color w:val="333333"/>
          <w:sz w:val="23"/>
          <w:szCs w:val="23"/>
          <w:highlight w:val="cyan"/>
        </w:rPr>
        <w:t>Click</w:t>
      </w:r>
      <w:r w:rsidRPr="008A7D9C">
        <w:rPr>
          <w:rStyle w:val="apple-converted-space"/>
          <w:rFonts w:ascii="Arial" w:hAnsi="Arial" w:cs="Arial"/>
          <w:color w:val="333333"/>
          <w:sz w:val="23"/>
          <w:szCs w:val="23"/>
          <w:highlight w:val="cyan"/>
        </w:rPr>
        <w:t> </w:t>
      </w:r>
      <w:r w:rsidRPr="008A7D9C">
        <w:rPr>
          <w:rStyle w:val="ph"/>
          <w:rFonts w:ascii="Arial" w:hAnsi="Arial" w:cs="Arial"/>
          <w:color w:val="333333"/>
          <w:sz w:val="23"/>
          <w:szCs w:val="23"/>
          <w:highlight w:val="cyan"/>
        </w:rPr>
        <w:t>Create Intersection</w:t>
      </w:r>
      <w:r>
        <w:rPr>
          <w:rFonts w:ascii="Arial" w:hAnsi="Arial" w:cs="Arial"/>
          <w:color w:val="333333"/>
          <w:sz w:val="23"/>
          <w:szCs w:val="23"/>
        </w:rPr>
        <w:t>.</w:t>
      </w:r>
    </w:p>
    <w:p w14:paraId="5740EB3B"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8A7D9C">
        <w:rPr>
          <w:rFonts w:ascii="Arial" w:hAnsi="Arial" w:cs="Arial"/>
          <w:color w:val="FF0000"/>
          <w:sz w:val="23"/>
          <w:szCs w:val="23"/>
        </w:rPr>
        <w:t>The intersection is created, and new corridor regions are created in the intersection area</w:t>
      </w:r>
      <w:r>
        <w:rPr>
          <w:rFonts w:ascii="Arial" w:hAnsi="Arial" w:cs="Arial"/>
          <w:color w:val="333333"/>
          <w:sz w:val="23"/>
          <w:szCs w:val="23"/>
        </w:rPr>
        <w:t>.</w:t>
      </w:r>
    </w:p>
    <w:p w14:paraId="708D1298" w14:textId="77777777" w:rsidR="008B556D" w:rsidRDefault="00FA07EA"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3FF64142" wp14:editId="65326A2D">
            <wp:extent cx="3384550" cy="2353998"/>
            <wp:effectExtent l="0" t="0" r="635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5222" cy="2361420"/>
                    </a:xfrm>
                    <a:prstGeom prst="rect">
                      <a:avLst/>
                    </a:prstGeom>
                    <a:noFill/>
                    <a:ln>
                      <a:noFill/>
                    </a:ln>
                  </pic:spPr>
                </pic:pic>
              </a:graphicData>
            </a:graphic>
          </wp:inline>
        </w:drawing>
      </w:r>
    </w:p>
    <w:p w14:paraId="6F0F468E"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Examine the new objects</w:t>
      </w:r>
    </w:p>
    <w:p w14:paraId="3812A0CF" w14:textId="77777777" w:rsidR="008B556D" w:rsidRDefault="008B556D" w:rsidP="008B556D">
      <w:pPr>
        <w:numPr>
          <w:ilvl w:val="0"/>
          <w:numId w:val="1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w:t>
      </w:r>
      <w:r>
        <w:rPr>
          <w:rStyle w:val="apple-converted-space"/>
          <w:rFonts w:ascii="Arial" w:hAnsi="Arial" w:cs="Arial"/>
          <w:color w:val="333333"/>
          <w:sz w:val="23"/>
          <w:szCs w:val="23"/>
        </w:rPr>
        <w:t> </w:t>
      </w:r>
      <w:proofErr w:type="spellStart"/>
      <w:r w:rsidRPr="00FA07EA">
        <w:rPr>
          <w:rStyle w:val="ph"/>
          <w:rFonts w:ascii="Arial" w:hAnsi="Arial" w:cs="Arial"/>
          <w:color w:val="FF0000"/>
          <w:sz w:val="23"/>
          <w:szCs w:val="23"/>
        </w:rPr>
        <w:t>Toolspace</w:t>
      </w:r>
      <w:proofErr w:type="spellEnd"/>
      <w:r>
        <w:rPr>
          <w:rFonts w:ascii="Arial" w:hAnsi="Arial" w:cs="Arial"/>
          <w:color w:val="333333"/>
          <w:sz w:val="23"/>
          <w:szCs w:val="23"/>
        </w:rPr>
        <w:t>, on the</w:t>
      </w:r>
      <w:r>
        <w:rPr>
          <w:rStyle w:val="apple-converted-space"/>
          <w:rFonts w:ascii="Arial" w:hAnsi="Arial" w:cs="Arial"/>
          <w:color w:val="333333"/>
          <w:sz w:val="23"/>
          <w:szCs w:val="23"/>
        </w:rPr>
        <w:t> </w:t>
      </w:r>
      <w:r w:rsidRPr="00FA07EA">
        <w:rPr>
          <w:rStyle w:val="ph"/>
          <w:rFonts w:ascii="Arial" w:hAnsi="Arial" w:cs="Arial"/>
          <w:color w:val="FF0000"/>
          <w:sz w:val="23"/>
          <w:szCs w:val="23"/>
        </w:rPr>
        <w:t>Prospector</w:t>
      </w:r>
      <w:r w:rsidRPr="00FA07EA">
        <w:rPr>
          <w:rStyle w:val="apple-converted-space"/>
          <w:rFonts w:ascii="Arial" w:hAnsi="Arial" w:cs="Arial"/>
          <w:color w:val="FF0000"/>
          <w:sz w:val="23"/>
          <w:szCs w:val="23"/>
        </w:rPr>
        <w:t> </w:t>
      </w:r>
      <w:r w:rsidRPr="00FA07EA">
        <w:rPr>
          <w:rFonts w:ascii="Arial" w:hAnsi="Arial" w:cs="Arial"/>
          <w:color w:val="FF0000"/>
          <w:sz w:val="23"/>
          <w:szCs w:val="23"/>
        </w:rPr>
        <w:t>tab</w:t>
      </w:r>
      <w:r>
        <w:rPr>
          <w:rFonts w:ascii="Arial" w:hAnsi="Arial" w:cs="Arial"/>
          <w:color w:val="333333"/>
          <w:sz w:val="23"/>
          <w:szCs w:val="23"/>
        </w:rPr>
        <w:t>, expand the</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685E8A67" wp14:editId="0DF0803E">
            <wp:extent cx="152400" cy="152400"/>
            <wp:effectExtent l="0" t="0" r="0" b="0"/>
            <wp:docPr id="20" name="Picture 20" descr="http://help.autodesk.com/cloudhelp/2017/ENU/Civil3D-Tutorials/images/GUID-A1AF1DE4-7370-4208-8B4C-ABB3CB562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D973DB2F52754766BACFD3E5F88F78B5" descr="http://help.autodesk.com/cloudhelp/2017/ENU/Civil3D-Tutorials/images/GUID-A1AF1DE4-7370-4208-8B4C-ABB3CB562C7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ph"/>
          <w:rFonts w:ascii="Arial" w:hAnsi="Arial" w:cs="Arial"/>
          <w:color w:val="333333"/>
          <w:sz w:val="23"/>
          <w:szCs w:val="23"/>
        </w:rPr>
        <w:t>Alignments</w:t>
      </w:r>
      <w:r>
        <w:rPr>
          <w:rStyle w:val="apple-converted-space"/>
          <w:rFonts w:ascii="Arial" w:hAnsi="Arial" w:cs="Arial"/>
          <w:color w:val="333333"/>
          <w:sz w:val="23"/>
          <w:szCs w:val="23"/>
        </w:rPr>
        <w:t> </w:t>
      </w:r>
      <w:r>
        <w:rPr>
          <w:rFonts w:ascii="Arial" w:hAnsi="Arial" w:cs="Arial"/>
          <w:color w:val="333333"/>
          <w:sz w:val="23"/>
          <w:szCs w:val="23"/>
        </w:rPr>
        <w:t>collection.</w:t>
      </w:r>
    </w:p>
    <w:p w14:paraId="3DAFFC57" w14:textId="77777777" w:rsidR="008B556D" w:rsidRDefault="00FA07EA"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 xml:space="preserve">New </w:t>
      </w:r>
      <w:r w:rsidR="008B556D">
        <w:rPr>
          <w:rFonts w:ascii="Arial" w:hAnsi="Arial" w:cs="Arial"/>
          <w:color w:val="333333"/>
          <w:sz w:val="23"/>
          <w:szCs w:val="23"/>
        </w:rPr>
        <w:t>alignments collections are available.</w:t>
      </w:r>
    </w:p>
    <w:p w14:paraId="237078F6" w14:textId="77777777" w:rsidR="00FA07EA" w:rsidRDefault="00FA07EA" w:rsidP="008B556D">
      <w:pPr>
        <w:pStyle w:val="p"/>
        <w:shd w:val="clear" w:color="auto" w:fill="FFFFFF"/>
        <w:spacing w:before="0" w:beforeAutospacing="0" w:after="0" w:afterAutospacing="0"/>
        <w:rPr>
          <w:rFonts w:ascii="Arial" w:hAnsi="Arial" w:cs="Arial"/>
          <w:color w:val="333333"/>
          <w:sz w:val="23"/>
          <w:szCs w:val="23"/>
        </w:rPr>
      </w:pPr>
    </w:p>
    <w:p w14:paraId="2CDD49AA" w14:textId="77777777" w:rsidR="00FA07EA" w:rsidRDefault="00FA07EA"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63360" behindDoc="0" locked="0" layoutInCell="1" allowOverlap="1" wp14:anchorId="5AA96231" wp14:editId="2F28E890">
                <wp:simplePos x="0" y="0"/>
                <wp:positionH relativeFrom="column">
                  <wp:posOffset>1460500</wp:posOffset>
                </wp:positionH>
                <wp:positionV relativeFrom="paragraph">
                  <wp:posOffset>1073149</wp:posOffset>
                </wp:positionV>
                <wp:extent cx="444500" cy="101600"/>
                <wp:effectExtent l="19050" t="19050" r="12700" b="31750"/>
                <wp:wrapNone/>
                <wp:docPr id="135" name="Arrow: Right 135"/>
                <wp:cNvGraphicFramePr/>
                <a:graphic xmlns:a="http://schemas.openxmlformats.org/drawingml/2006/main">
                  <a:graphicData uri="http://schemas.microsoft.com/office/word/2010/wordprocessingShape">
                    <wps:wsp>
                      <wps:cNvSpPr/>
                      <wps:spPr>
                        <a:xfrm rot="10800000">
                          <a:off x="0" y="0"/>
                          <a:ext cx="444500" cy="1016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0F87C" id="Arrow: Right 135" o:spid="_x0000_s1026" type="#_x0000_t13" style="position:absolute;margin-left:115pt;margin-top:84.5pt;width:35pt;height:8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" adj="19131" fillcolor="#c00000" strokecolor="#c00000"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65408" behindDoc="0" locked="0" layoutInCell="1" allowOverlap="1" wp14:anchorId="4F6EB254" wp14:editId="64BC2E6F">
                <wp:simplePos x="0" y="0"/>
                <wp:positionH relativeFrom="column">
                  <wp:posOffset>1460500</wp:posOffset>
                </wp:positionH>
                <wp:positionV relativeFrom="paragraph">
                  <wp:posOffset>1226184</wp:posOffset>
                </wp:positionV>
                <wp:extent cx="444500" cy="101600"/>
                <wp:effectExtent l="19050" t="19050" r="12700" b="31750"/>
                <wp:wrapNone/>
                <wp:docPr id="136" name="Arrow: Right 136"/>
                <wp:cNvGraphicFramePr/>
                <a:graphic xmlns:a="http://schemas.openxmlformats.org/drawingml/2006/main">
                  <a:graphicData uri="http://schemas.microsoft.com/office/word/2010/wordprocessingShape">
                    <wps:wsp>
                      <wps:cNvSpPr/>
                      <wps:spPr>
                        <a:xfrm rot="10800000">
                          <a:off x="0" y="0"/>
                          <a:ext cx="444500" cy="1016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CF1F2" id="Arrow: Right 136" o:spid="_x0000_s1026" type="#_x0000_t13" style="position:absolute;margin-left:115pt;margin-top:96.55pt;width:35pt;height:8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" adj="19131" fillcolor="#c00000" strokecolor="#c00000"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61312" behindDoc="0" locked="0" layoutInCell="1" allowOverlap="1" wp14:anchorId="224E4413" wp14:editId="2F964806">
                <wp:simplePos x="0" y="0"/>
                <wp:positionH relativeFrom="column">
                  <wp:posOffset>1416050</wp:posOffset>
                </wp:positionH>
                <wp:positionV relativeFrom="paragraph">
                  <wp:posOffset>921385</wp:posOffset>
                </wp:positionV>
                <wp:extent cx="444500" cy="101600"/>
                <wp:effectExtent l="19050" t="19050" r="12700" b="31750"/>
                <wp:wrapNone/>
                <wp:docPr id="134" name="Arrow: Right 134"/>
                <wp:cNvGraphicFramePr/>
                <a:graphic xmlns:a="http://schemas.openxmlformats.org/drawingml/2006/main">
                  <a:graphicData uri="http://schemas.microsoft.com/office/word/2010/wordprocessingShape">
                    <wps:wsp>
                      <wps:cNvSpPr/>
                      <wps:spPr>
                        <a:xfrm rot="10800000">
                          <a:off x="0" y="0"/>
                          <a:ext cx="444500" cy="1016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69F53" id="Arrow: Right 134" o:spid="_x0000_s1026" type="#_x0000_t13" style="position:absolute;margin-left:111.5pt;margin-top:72.55pt;width:35pt;height:8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" adj="19131" fillcolor="#c00000" strokecolor="#c00000" strokeweight="1pt"/>
            </w:pict>
          </mc:Fallback>
        </mc:AlternateContent>
      </w:r>
      <w:r>
        <w:rPr>
          <w:rFonts w:ascii="Arial" w:hAnsi="Arial" w:cs="Arial"/>
          <w:noProof/>
          <w:color w:val="333333"/>
          <w:sz w:val="23"/>
          <w:szCs w:val="23"/>
        </w:rPr>
        <w:drawing>
          <wp:inline distT="0" distB="0" distL="0" distR="0" wp14:anchorId="6C3DC19E" wp14:editId="1839B6BF">
            <wp:extent cx="2908300" cy="3091706"/>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017" cy="3097783"/>
                    </a:xfrm>
                    <a:prstGeom prst="rect">
                      <a:avLst/>
                    </a:prstGeom>
                    <a:noFill/>
                    <a:ln>
                      <a:noFill/>
                    </a:ln>
                  </pic:spPr>
                </pic:pic>
              </a:graphicData>
            </a:graphic>
          </wp:inline>
        </w:drawing>
      </w:r>
    </w:p>
    <w:p w14:paraId="405FBF7F" w14:textId="77777777" w:rsidR="008B556D" w:rsidRDefault="008B556D" w:rsidP="008B556D">
      <w:pPr>
        <w:numPr>
          <w:ilvl w:val="0"/>
          <w:numId w:val="1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5E747070" wp14:editId="340A4F15">
            <wp:extent cx="152400" cy="152400"/>
            <wp:effectExtent l="0" t="0" r="0" b="0"/>
            <wp:docPr id="19" name="Picture 19" descr="http://help.autodesk.com/cloudhelp/2017/ENU/Civil3D-Tutorials/images/GUID-A1AF1DE4-7370-4208-8B4C-ABB3CB562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ACAE12DE7B3449E98BA7E3AB2DC62D01" descr="http://help.autodesk.com/cloudhelp/2017/ENU/Civil3D-Tutorials/images/GUID-A1AF1DE4-7370-4208-8B4C-ABB3CB562C7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A07EA">
        <w:rPr>
          <w:rStyle w:val="ph"/>
          <w:rFonts w:ascii="Arial" w:hAnsi="Arial" w:cs="Arial"/>
          <w:color w:val="FF0000"/>
          <w:sz w:val="23"/>
          <w:szCs w:val="23"/>
        </w:rPr>
        <w:t>Alignments</w:t>
      </w:r>
      <w:r>
        <w:rPr>
          <w:rFonts w:ascii="Arial" w:hAnsi="Arial" w:cs="Arial"/>
          <w:color w:val="333333"/>
          <w:sz w:val="23"/>
          <w:szCs w:val="23"/>
        </w:rPr>
        <w:t xml:space="preserve">, </w:t>
      </w:r>
      <w:r w:rsidRPr="00FA07EA">
        <w:rPr>
          <w:rFonts w:ascii="Arial" w:hAnsi="Arial" w:cs="Arial"/>
          <w:color w:val="333333"/>
          <w:sz w:val="23"/>
          <w:szCs w:val="23"/>
          <w:highlight w:val="cyan"/>
        </w:rPr>
        <w:t>expand</w:t>
      </w:r>
      <w:r>
        <w:rPr>
          <w:rFonts w:ascii="Arial" w:hAnsi="Arial" w:cs="Arial"/>
          <w:color w:val="333333"/>
          <w:sz w:val="23"/>
          <w:szCs w:val="23"/>
        </w:rPr>
        <w:t xml:space="preserve"> the</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0A889CAB" wp14:editId="35EEFCE6">
            <wp:extent cx="152400" cy="152400"/>
            <wp:effectExtent l="0" t="0" r="0" b="0"/>
            <wp:docPr id="18" name="Picture 18" descr="http://help.autodesk.com/cloudhelp/2017/ENU/Civil3D-Tutorials/images/GUID-A1AF1DE4-7370-4208-8B4C-ABB3CB562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A96121FC072F423FAE03737336955B0C" descr="http://help.autodesk.com/cloudhelp/2017/ENU/Civil3D-Tutorials/images/GUID-A1AF1DE4-7370-4208-8B4C-ABB3CB562C7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A07EA">
        <w:rPr>
          <w:rStyle w:val="ph"/>
          <w:rFonts w:ascii="Arial" w:hAnsi="Arial" w:cs="Arial"/>
          <w:color w:val="333333"/>
          <w:sz w:val="23"/>
          <w:szCs w:val="23"/>
          <w:highlight w:val="cyan"/>
        </w:rPr>
        <w:t>Centerline Alignments</w:t>
      </w:r>
      <w:r>
        <w:rPr>
          <w:rFonts w:ascii="Arial" w:hAnsi="Arial" w:cs="Arial"/>
          <w:color w:val="333333"/>
          <w:sz w:val="23"/>
          <w:szCs w:val="23"/>
        </w:rPr>
        <w:t>,</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2C68E6E9" wp14:editId="4F6F4CF0">
            <wp:extent cx="152400" cy="152400"/>
            <wp:effectExtent l="0" t="0" r="0" b="0"/>
            <wp:docPr id="17" name="Picture 17" descr="http://help.autodesk.com/cloudhelp/2017/ENU/Civil3D-Tutorials/images/GUID-C84B1C0E-2655-4C96-9DAB-455672773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A7CEA672942146819A6274F36A01ABCD" descr="http://help.autodesk.com/cloudhelp/2017/ENU/Civil3D-Tutorials/images/GUID-C84B1C0E-2655-4C96-9DAB-455672773A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ph"/>
          <w:rFonts w:ascii="Arial" w:hAnsi="Arial" w:cs="Arial"/>
          <w:color w:val="333333"/>
          <w:sz w:val="23"/>
          <w:szCs w:val="23"/>
        </w:rPr>
        <w:t>Offset Alignments</w:t>
      </w:r>
      <w:r>
        <w:rPr>
          <w:rFonts w:ascii="Arial" w:hAnsi="Arial" w:cs="Arial"/>
          <w:color w:val="333333"/>
          <w:sz w:val="23"/>
          <w:szCs w:val="23"/>
        </w:rPr>
        <w:t>, and</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BE77A49" wp14:editId="7A4B4052">
            <wp:extent cx="152400" cy="152400"/>
            <wp:effectExtent l="0" t="0" r="0" b="0"/>
            <wp:docPr id="16" name="Picture 16" descr="http://help.autodesk.com/cloudhelp/2017/ENU/Civil3D-Tutorials/images/GUID-6959C7DA-7ECC-4C77-BF71-24561E2D7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1F8EBB484A964FE99822687ECCD4A5C1" descr="http://help.autodesk.com/cloudhelp/2017/ENU/Civil3D-Tutorials/images/GUID-6959C7DA-7ECC-4C77-BF71-24561E2D79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ph"/>
          <w:rFonts w:ascii="Arial" w:hAnsi="Arial" w:cs="Arial"/>
          <w:color w:val="333333"/>
          <w:sz w:val="23"/>
          <w:szCs w:val="23"/>
        </w:rPr>
        <w:t>Curb Return Alignments</w:t>
      </w:r>
      <w:r>
        <w:rPr>
          <w:rStyle w:val="apple-converted-space"/>
          <w:rFonts w:ascii="Arial" w:hAnsi="Arial" w:cs="Arial"/>
          <w:color w:val="333333"/>
          <w:sz w:val="23"/>
          <w:szCs w:val="23"/>
        </w:rPr>
        <w:t> </w:t>
      </w:r>
      <w:r>
        <w:rPr>
          <w:rFonts w:ascii="Arial" w:hAnsi="Arial" w:cs="Arial"/>
          <w:color w:val="333333"/>
          <w:sz w:val="23"/>
          <w:szCs w:val="23"/>
        </w:rPr>
        <w:t>collections.</w:t>
      </w:r>
    </w:p>
    <w:p w14:paraId="34424294" w14:textId="77777777" w:rsidR="00FA07EA" w:rsidRDefault="00FA07EA" w:rsidP="00FA07EA">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3EF3C234" wp14:editId="286E1D75">
            <wp:extent cx="3035300" cy="3104648"/>
            <wp:effectExtent l="0" t="0" r="0" b="6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6931" cy="3106316"/>
                    </a:xfrm>
                    <a:prstGeom prst="rect">
                      <a:avLst/>
                    </a:prstGeom>
                    <a:noFill/>
                    <a:ln>
                      <a:noFill/>
                    </a:ln>
                  </pic:spPr>
                </pic:pic>
              </a:graphicData>
            </a:graphic>
          </wp:inline>
        </w:drawing>
      </w:r>
    </w:p>
    <w:p w14:paraId="6D0100A1"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FA07EA">
        <w:rPr>
          <w:rFonts w:ascii="Arial" w:hAnsi="Arial" w:cs="Arial"/>
          <w:color w:val="FF0000"/>
          <w:sz w:val="23"/>
          <w:szCs w:val="23"/>
        </w:rPr>
        <w:t>At the beginning of this exercise, only</w:t>
      </w:r>
      <w:r w:rsidRPr="00FA07EA">
        <w:rPr>
          <w:rStyle w:val="apple-converted-space"/>
          <w:rFonts w:ascii="Arial" w:hAnsi="Arial" w:cs="Arial"/>
          <w:color w:val="FF0000"/>
          <w:sz w:val="23"/>
          <w:szCs w:val="23"/>
        </w:rPr>
        <w:t> </w:t>
      </w:r>
      <w:r w:rsidRPr="00FA07EA">
        <w:rPr>
          <w:rStyle w:val="ph"/>
          <w:rFonts w:ascii="Arial" w:hAnsi="Arial" w:cs="Arial"/>
          <w:color w:val="FF0000"/>
          <w:sz w:val="23"/>
          <w:szCs w:val="23"/>
        </w:rPr>
        <w:t>Centerline Alignments</w:t>
      </w:r>
      <w:r w:rsidRPr="00FA07EA">
        <w:rPr>
          <w:rStyle w:val="apple-converted-space"/>
          <w:rFonts w:ascii="Arial" w:hAnsi="Arial" w:cs="Arial"/>
          <w:color w:val="FF0000"/>
          <w:sz w:val="23"/>
          <w:szCs w:val="23"/>
        </w:rPr>
        <w:t> </w:t>
      </w:r>
      <w:r w:rsidRPr="00FA07EA">
        <w:rPr>
          <w:rFonts w:ascii="Arial" w:hAnsi="Arial" w:cs="Arial"/>
          <w:color w:val="FF0000"/>
          <w:sz w:val="23"/>
          <w:szCs w:val="23"/>
        </w:rPr>
        <w:t>existed. The</w:t>
      </w:r>
      <w:r w:rsidRPr="00FA07EA">
        <w:rPr>
          <w:rStyle w:val="apple-converted-space"/>
          <w:rFonts w:ascii="Arial" w:hAnsi="Arial" w:cs="Arial"/>
          <w:color w:val="FF0000"/>
          <w:sz w:val="23"/>
          <w:szCs w:val="23"/>
        </w:rPr>
        <w:t> </w:t>
      </w:r>
      <w:r w:rsidRPr="00FA07EA">
        <w:rPr>
          <w:rStyle w:val="ph"/>
          <w:rFonts w:ascii="Arial" w:hAnsi="Arial" w:cs="Arial"/>
          <w:color w:val="FF0000"/>
          <w:sz w:val="23"/>
          <w:szCs w:val="23"/>
        </w:rPr>
        <w:t>Offset Alignments</w:t>
      </w:r>
      <w:r w:rsidRPr="00FA07EA">
        <w:rPr>
          <w:rStyle w:val="apple-converted-space"/>
          <w:rFonts w:ascii="Arial" w:hAnsi="Arial" w:cs="Arial"/>
          <w:color w:val="FF0000"/>
          <w:sz w:val="23"/>
          <w:szCs w:val="23"/>
        </w:rPr>
        <w:t> </w:t>
      </w:r>
      <w:r w:rsidRPr="00FA07EA">
        <w:rPr>
          <w:rFonts w:ascii="Arial" w:hAnsi="Arial" w:cs="Arial"/>
          <w:color w:val="FF0000"/>
          <w:sz w:val="23"/>
          <w:szCs w:val="23"/>
        </w:rPr>
        <w:t>and</w:t>
      </w:r>
      <w:r w:rsidRPr="00FA07EA">
        <w:rPr>
          <w:rStyle w:val="apple-converted-space"/>
          <w:rFonts w:ascii="Arial" w:hAnsi="Arial" w:cs="Arial"/>
          <w:color w:val="FF0000"/>
          <w:sz w:val="23"/>
          <w:szCs w:val="23"/>
        </w:rPr>
        <w:t> </w:t>
      </w:r>
      <w:r w:rsidRPr="00FA07EA">
        <w:rPr>
          <w:rStyle w:val="ph"/>
          <w:rFonts w:ascii="Arial" w:hAnsi="Arial" w:cs="Arial"/>
          <w:color w:val="FF0000"/>
          <w:sz w:val="23"/>
          <w:szCs w:val="23"/>
        </w:rPr>
        <w:t>Curb Return Alignments</w:t>
      </w:r>
      <w:r w:rsidRPr="00FA07EA">
        <w:rPr>
          <w:rStyle w:val="apple-converted-space"/>
          <w:rFonts w:ascii="Arial" w:hAnsi="Arial" w:cs="Arial"/>
          <w:color w:val="FF0000"/>
          <w:sz w:val="23"/>
          <w:szCs w:val="23"/>
        </w:rPr>
        <w:t> </w:t>
      </w:r>
      <w:r w:rsidRPr="00FA07EA">
        <w:rPr>
          <w:rFonts w:ascii="Arial" w:hAnsi="Arial" w:cs="Arial"/>
          <w:color w:val="FF0000"/>
          <w:sz w:val="23"/>
          <w:szCs w:val="23"/>
        </w:rPr>
        <w:t>were created using the parameters that you specified in the</w:t>
      </w:r>
      <w:r w:rsidRPr="00FA07EA">
        <w:rPr>
          <w:rStyle w:val="apple-converted-space"/>
          <w:rFonts w:ascii="Arial" w:hAnsi="Arial" w:cs="Arial"/>
          <w:color w:val="FF0000"/>
          <w:sz w:val="23"/>
          <w:szCs w:val="23"/>
        </w:rPr>
        <w:t> </w:t>
      </w:r>
      <w:r w:rsidRPr="00FA07EA">
        <w:rPr>
          <w:rStyle w:val="ph"/>
          <w:rFonts w:ascii="Arial" w:hAnsi="Arial" w:cs="Arial"/>
          <w:color w:val="FF0000"/>
          <w:sz w:val="23"/>
          <w:szCs w:val="23"/>
        </w:rPr>
        <w:t>Create Intersection</w:t>
      </w:r>
      <w:r w:rsidRPr="00FA07EA">
        <w:rPr>
          <w:rStyle w:val="apple-converted-space"/>
          <w:rFonts w:ascii="Arial" w:hAnsi="Arial" w:cs="Arial"/>
          <w:color w:val="FF0000"/>
          <w:sz w:val="23"/>
          <w:szCs w:val="23"/>
        </w:rPr>
        <w:t> </w:t>
      </w:r>
      <w:r w:rsidRPr="00FA07EA">
        <w:rPr>
          <w:rFonts w:ascii="Arial" w:hAnsi="Arial" w:cs="Arial"/>
          <w:color w:val="FF0000"/>
          <w:sz w:val="23"/>
          <w:szCs w:val="23"/>
        </w:rPr>
        <w:t>wizard.</w:t>
      </w:r>
    </w:p>
    <w:p w14:paraId="5A820AA9" w14:textId="77777777" w:rsidR="008B556D" w:rsidRDefault="008B556D" w:rsidP="008B556D">
      <w:pPr>
        <w:shd w:val="clear" w:color="auto" w:fill="FFFFFF"/>
        <w:spacing w:beforeAutospacing="1"/>
        <w:rPr>
          <w:rFonts w:ascii="Arial" w:hAnsi="Arial" w:cs="Arial"/>
          <w:color w:val="333333"/>
          <w:sz w:val="23"/>
          <w:szCs w:val="23"/>
        </w:rPr>
      </w:pPr>
      <w:r>
        <w:rPr>
          <w:rStyle w:val="notetitle"/>
          <w:rFonts w:ascii="Arial" w:hAnsi="Arial" w:cs="Arial"/>
          <w:b/>
          <w:bCs/>
          <w:color w:val="333388"/>
          <w:sz w:val="23"/>
          <w:szCs w:val="23"/>
        </w:rPr>
        <w:t>Note:</w:t>
      </w:r>
    </w:p>
    <w:p w14:paraId="49DFDE12"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FA07EA">
        <w:rPr>
          <w:rFonts w:ascii="Arial" w:hAnsi="Arial" w:cs="Arial"/>
          <w:color w:val="0070C0"/>
          <w:sz w:val="23"/>
          <w:szCs w:val="23"/>
        </w:rPr>
        <w:t xml:space="preserve">In the drawing, the offset alignments and station labels are </w:t>
      </w:r>
      <w:r w:rsidRPr="00FA07EA">
        <w:rPr>
          <w:rFonts w:ascii="Arial" w:hAnsi="Arial" w:cs="Arial"/>
          <w:color w:val="5B9BD5" w:themeColor="accent1"/>
          <w:sz w:val="23"/>
          <w:szCs w:val="23"/>
        </w:rPr>
        <w:t>blue</w:t>
      </w:r>
      <w:r>
        <w:rPr>
          <w:rFonts w:ascii="Arial" w:hAnsi="Arial" w:cs="Arial"/>
          <w:color w:val="333333"/>
          <w:sz w:val="23"/>
          <w:szCs w:val="23"/>
        </w:rPr>
        <w:t xml:space="preserve">, and the </w:t>
      </w:r>
      <w:r w:rsidRPr="00FA07EA">
        <w:rPr>
          <w:rFonts w:ascii="Arial" w:hAnsi="Arial" w:cs="Arial"/>
          <w:color w:val="FF0000"/>
          <w:sz w:val="23"/>
          <w:szCs w:val="23"/>
        </w:rPr>
        <w:t>curb return alignments are red</w:t>
      </w:r>
      <w:r>
        <w:rPr>
          <w:rFonts w:ascii="Arial" w:hAnsi="Arial" w:cs="Arial"/>
          <w:color w:val="333333"/>
          <w:sz w:val="23"/>
          <w:szCs w:val="23"/>
        </w:rPr>
        <w:t>.</w:t>
      </w:r>
    </w:p>
    <w:p w14:paraId="2C5728DD" w14:textId="77777777" w:rsidR="008B556D" w:rsidRDefault="008B556D" w:rsidP="008B556D">
      <w:pPr>
        <w:numPr>
          <w:ilvl w:val="0"/>
          <w:numId w:val="1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33EF8918" wp14:editId="076B2893">
            <wp:extent cx="152400" cy="152400"/>
            <wp:effectExtent l="0" t="0" r="0" b="0"/>
            <wp:docPr id="15" name="Picture 15" descr="http://help.autodesk.com/cloudhelp/2017/ENU/Civil3D-Tutorials/images/GUID-C84B1C0E-2655-4C96-9DAB-455672773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71615F612BDF482D9EFE1FA4254F89A3" descr="http://help.autodesk.com/cloudhelp/2017/ENU/Civil3D-Tutorials/images/GUID-C84B1C0E-2655-4C96-9DAB-455672773A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A07EA">
        <w:rPr>
          <w:rStyle w:val="ph"/>
          <w:rFonts w:ascii="Arial" w:hAnsi="Arial" w:cs="Arial"/>
          <w:color w:val="FF0000"/>
          <w:sz w:val="23"/>
          <w:szCs w:val="23"/>
        </w:rPr>
        <w:t>Offset Alignments</w:t>
      </w:r>
      <w:r>
        <w:rPr>
          <w:rFonts w:ascii="Arial" w:hAnsi="Arial" w:cs="Arial"/>
          <w:color w:val="333333"/>
          <w:sz w:val="23"/>
          <w:szCs w:val="23"/>
        </w:rPr>
        <w:t xml:space="preserve">, </w:t>
      </w:r>
      <w:r w:rsidRPr="00FA07EA">
        <w:rPr>
          <w:rFonts w:ascii="Arial" w:hAnsi="Arial" w:cs="Arial"/>
          <w:color w:val="333333"/>
          <w:sz w:val="23"/>
          <w:szCs w:val="23"/>
          <w:highlight w:val="cyan"/>
        </w:rPr>
        <w:t>expand</w:t>
      </w:r>
      <w:r>
        <w:rPr>
          <w:rFonts w:ascii="Arial" w:hAnsi="Arial" w:cs="Arial"/>
          <w:color w:val="333333"/>
          <w:sz w:val="23"/>
          <w:szCs w:val="23"/>
        </w:rPr>
        <w:t xml:space="preserve"> the</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3500547D" wp14:editId="68B60504">
            <wp:extent cx="152400" cy="152400"/>
            <wp:effectExtent l="0" t="0" r="0" b="0"/>
            <wp:docPr id="14" name="Picture 14" descr="http://help.autodesk.com/cloudhelp/2017/ENU/Civil3D-Tutorials/images/GUID-C84B1C0E-2655-4C96-9DAB-455672773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2E942504D7E044A0BEE4D6B816B89B11" descr="http://help.autodesk.com/cloudhelp/2017/ENU/Civil3D-Tutorials/images/GUID-C84B1C0E-2655-4C96-9DAB-455672773A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A07EA">
        <w:rPr>
          <w:rStyle w:val="Strong"/>
          <w:sz w:val="23"/>
          <w:szCs w:val="23"/>
          <w:highlight w:val="cyan"/>
        </w:rPr>
        <w:t>First Street-Left-3.500</w:t>
      </w:r>
      <w:r>
        <w:rPr>
          <w:rFonts w:ascii="Arial" w:hAnsi="Arial" w:cs="Arial"/>
          <w:noProof/>
          <w:color w:val="333333"/>
          <w:sz w:val="23"/>
          <w:szCs w:val="23"/>
        </w:rPr>
        <w:drawing>
          <wp:inline distT="0" distB="0" distL="0" distR="0" wp14:anchorId="29EB60D7" wp14:editId="45EEF1A5">
            <wp:extent cx="161925" cy="104775"/>
            <wp:effectExtent l="0" t="0" r="9525" b="9525"/>
            <wp:docPr id="13" name="Picture 1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Fonts w:ascii="Arial" w:hAnsi="Arial" w:cs="Arial"/>
          <w:noProof/>
          <w:color w:val="333333"/>
          <w:sz w:val="23"/>
          <w:szCs w:val="23"/>
        </w:rPr>
        <w:drawing>
          <wp:inline distT="0" distB="0" distL="0" distR="0" wp14:anchorId="7AB9231A" wp14:editId="2B848652">
            <wp:extent cx="152400" cy="152400"/>
            <wp:effectExtent l="0" t="0" r="0" b="0"/>
            <wp:docPr id="12" name="Picture 12" descr="http://help.autodesk.com/cloudhelp/2017/ENU/Civil3D-Tutorials/images/GUID-6A9013E0-00A3-425C-91A3-26CD11025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7D924FF12AC346B39C0426A7FDC66E89" descr="http://help.autodesk.com/cloudhelp/2017/ENU/Civil3D-Tutorials/images/GUID-6A9013E0-00A3-425C-91A3-26CD110251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A07EA">
        <w:rPr>
          <w:rStyle w:val="ph"/>
          <w:rFonts w:ascii="Arial" w:hAnsi="Arial" w:cs="Arial"/>
          <w:color w:val="333333"/>
          <w:sz w:val="23"/>
          <w:szCs w:val="23"/>
          <w:highlight w:val="cyan"/>
        </w:rPr>
        <w:t>Profiles</w:t>
      </w:r>
      <w:r>
        <w:rPr>
          <w:rStyle w:val="apple-converted-space"/>
          <w:rFonts w:ascii="Arial" w:hAnsi="Arial" w:cs="Arial"/>
          <w:color w:val="333333"/>
          <w:sz w:val="23"/>
          <w:szCs w:val="23"/>
        </w:rPr>
        <w:t> </w:t>
      </w:r>
      <w:r>
        <w:rPr>
          <w:rFonts w:ascii="Arial" w:hAnsi="Arial" w:cs="Arial"/>
          <w:color w:val="333333"/>
          <w:sz w:val="23"/>
          <w:szCs w:val="23"/>
        </w:rPr>
        <w:t>collection.</w:t>
      </w:r>
    </w:p>
    <w:p w14:paraId="26C77556"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FA07EA">
        <w:rPr>
          <w:rFonts w:ascii="Arial" w:hAnsi="Arial" w:cs="Arial"/>
          <w:color w:val="FF0000"/>
          <w:sz w:val="23"/>
          <w:szCs w:val="23"/>
        </w:rPr>
        <w:t>Layout profiles for the</w:t>
      </w:r>
      <w:r w:rsidRPr="00FA07EA">
        <w:rPr>
          <w:rStyle w:val="apple-converted-space"/>
          <w:rFonts w:ascii="Arial" w:hAnsi="Arial" w:cs="Arial"/>
          <w:color w:val="FF0000"/>
          <w:sz w:val="23"/>
          <w:szCs w:val="23"/>
        </w:rPr>
        <w:t> </w:t>
      </w:r>
      <w:r w:rsidRPr="00FA07EA">
        <w:rPr>
          <w:rStyle w:val="ph"/>
          <w:rFonts w:ascii="Arial" w:hAnsi="Arial" w:cs="Arial"/>
          <w:color w:val="FF0000"/>
          <w:sz w:val="23"/>
          <w:szCs w:val="23"/>
        </w:rPr>
        <w:t>Offset Alignments</w:t>
      </w:r>
      <w:r w:rsidRPr="00FA07EA">
        <w:rPr>
          <w:rStyle w:val="apple-converted-space"/>
          <w:rFonts w:ascii="Arial" w:hAnsi="Arial" w:cs="Arial"/>
          <w:color w:val="FF0000"/>
          <w:sz w:val="23"/>
          <w:szCs w:val="23"/>
        </w:rPr>
        <w:t> </w:t>
      </w:r>
      <w:r w:rsidRPr="00FA07EA">
        <w:rPr>
          <w:rFonts w:ascii="Arial" w:hAnsi="Arial" w:cs="Arial"/>
          <w:color w:val="FF0000"/>
          <w:sz w:val="23"/>
          <w:szCs w:val="23"/>
        </w:rPr>
        <w:t>and</w:t>
      </w:r>
      <w:r w:rsidRPr="00FA07EA">
        <w:rPr>
          <w:rStyle w:val="apple-converted-space"/>
          <w:rFonts w:ascii="Arial" w:hAnsi="Arial" w:cs="Arial"/>
          <w:color w:val="FF0000"/>
          <w:sz w:val="23"/>
          <w:szCs w:val="23"/>
        </w:rPr>
        <w:t> </w:t>
      </w:r>
      <w:r w:rsidRPr="00FA07EA">
        <w:rPr>
          <w:rStyle w:val="ph"/>
          <w:rFonts w:ascii="Arial" w:hAnsi="Arial" w:cs="Arial"/>
          <w:color w:val="FF0000"/>
          <w:sz w:val="23"/>
          <w:szCs w:val="23"/>
        </w:rPr>
        <w:t>Curb Return Alignments</w:t>
      </w:r>
      <w:r w:rsidRPr="00FA07EA">
        <w:rPr>
          <w:rStyle w:val="apple-converted-space"/>
          <w:rFonts w:ascii="Arial" w:hAnsi="Arial" w:cs="Arial"/>
          <w:color w:val="FF0000"/>
          <w:sz w:val="23"/>
          <w:szCs w:val="23"/>
        </w:rPr>
        <w:t> </w:t>
      </w:r>
      <w:r w:rsidRPr="00FA07EA">
        <w:rPr>
          <w:rFonts w:ascii="Arial" w:hAnsi="Arial" w:cs="Arial"/>
          <w:color w:val="FF0000"/>
          <w:sz w:val="23"/>
          <w:szCs w:val="23"/>
        </w:rPr>
        <w:t>were created using the parameters that you specified in the</w:t>
      </w:r>
      <w:r w:rsidRPr="00FA07EA">
        <w:rPr>
          <w:rStyle w:val="apple-converted-space"/>
          <w:rFonts w:ascii="Arial" w:hAnsi="Arial" w:cs="Arial"/>
          <w:color w:val="FF0000"/>
          <w:sz w:val="23"/>
          <w:szCs w:val="23"/>
        </w:rPr>
        <w:t> </w:t>
      </w:r>
      <w:r w:rsidRPr="00FA07EA">
        <w:rPr>
          <w:rStyle w:val="ph"/>
          <w:rFonts w:ascii="Arial" w:hAnsi="Arial" w:cs="Arial"/>
          <w:color w:val="FF0000"/>
          <w:sz w:val="23"/>
          <w:szCs w:val="23"/>
        </w:rPr>
        <w:t>Create Intersection</w:t>
      </w:r>
      <w:r w:rsidRPr="00FA07EA">
        <w:rPr>
          <w:rStyle w:val="apple-converted-space"/>
          <w:rFonts w:ascii="Arial" w:hAnsi="Arial" w:cs="Arial"/>
          <w:color w:val="FF0000"/>
          <w:sz w:val="23"/>
          <w:szCs w:val="23"/>
        </w:rPr>
        <w:t> </w:t>
      </w:r>
      <w:r w:rsidRPr="00FA07EA">
        <w:rPr>
          <w:rFonts w:ascii="Arial" w:hAnsi="Arial" w:cs="Arial"/>
          <w:color w:val="FF0000"/>
          <w:sz w:val="23"/>
          <w:szCs w:val="23"/>
        </w:rPr>
        <w:t>wizard</w:t>
      </w:r>
      <w:r>
        <w:rPr>
          <w:rFonts w:ascii="Arial" w:hAnsi="Arial" w:cs="Arial"/>
          <w:color w:val="333333"/>
          <w:sz w:val="23"/>
          <w:szCs w:val="23"/>
        </w:rPr>
        <w:t>.</w:t>
      </w:r>
    </w:p>
    <w:p w14:paraId="4CED2FEB"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Closing gaps in the corridor</w:t>
      </w:r>
    </w:p>
    <w:p w14:paraId="425435BE"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w:t>
      </w:r>
      <w:r w:rsidRPr="00FA07EA">
        <w:rPr>
          <w:rFonts w:ascii="Arial" w:hAnsi="Arial" w:cs="Arial"/>
          <w:color w:val="FF0000"/>
          <w:sz w:val="23"/>
          <w:szCs w:val="23"/>
        </w:rPr>
        <w:t>drawing</w:t>
      </w:r>
      <w:r w:rsidR="00FA07EA">
        <w:rPr>
          <w:rFonts w:ascii="Arial" w:hAnsi="Arial" w:cs="Arial"/>
          <w:color w:val="333333"/>
          <w:sz w:val="23"/>
          <w:szCs w:val="23"/>
        </w:rPr>
        <w:t xml:space="preserve"> </w:t>
      </w:r>
      <w:r w:rsidR="00FA07EA" w:rsidRPr="00FA07EA">
        <w:rPr>
          <w:rFonts w:ascii="Arial" w:hAnsi="Arial" w:cs="Arial"/>
          <w:color w:val="FF0000"/>
          <w:sz w:val="23"/>
          <w:szCs w:val="23"/>
        </w:rPr>
        <w:t>space</w:t>
      </w:r>
      <w:r>
        <w:rPr>
          <w:rFonts w:ascii="Arial" w:hAnsi="Arial" w:cs="Arial"/>
          <w:color w:val="333333"/>
          <w:sz w:val="23"/>
          <w:szCs w:val="23"/>
        </w:rPr>
        <w:t>, select the corridor in the intersection area.</w:t>
      </w:r>
    </w:p>
    <w:p w14:paraId="339E9F07"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Slider</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1621C498" wp14:editId="287FB5AA">
            <wp:extent cx="247650" cy="104775"/>
            <wp:effectExtent l="0" t="0" r="0" b="9525"/>
            <wp:docPr id="11" name="Picture 11" descr="http://help.autodesk.com/cloudhelp/2017/ENU/Civil3D-Tutorials/images/GUID-1D6BACBC-9188-4999-9604-EFA85DC87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14FDE1386F9F4049B1D724FEB2DDB5D4" descr="http://help.autodesk.com/cloudhelp/2017/ENU/Civil3D-Tutorials/images/GUID-1D6BACBC-9188-4999-9604-EFA85DC87E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grips are displayed at the start and end stations of the corridor regions.</w:t>
      </w:r>
    </w:p>
    <w:p w14:paraId="6747A3AF" w14:textId="77777777" w:rsidR="00FA07EA" w:rsidRDefault="00FA07EA" w:rsidP="008B556D">
      <w:pPr>
        <w:pStyle w:val="p"/>
        <w:shd w:val="clear" w:color="auto" w:fill="FFFFFF"/>
        <w:spacing w:before="0" w:beforeAutospacing="0" w:after="0" w:afterAutospacing="0"/>
        <w:rPr>
          <w:rFonts w:ascii="Arial" w:hAnsi="Arial" w:cs="Arial"/>
          <w:color w:val="333333"/>
          <w:sz w:val="23"/>
          <w:szCs w:val="23"/>
        </w:rPr>
      </w:pPr>
    </w:p>
    <w:p w14:paraId="425F701A" w14:textId="77777777" w:rsidR="00FA07EA" w:rsidRDefault="00FA07EA"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w:drawing>
          <wp:inline distT="0" distB="0" distL="0" distR="0" wp14:anchorId="33A082B6" wp14:editId="2FC35E61">
            <wp:extent cx="2647950" cy="193144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3918" cy="1935799"/>
                    </a:xfrm>
                    <a:prstGeom prst="rect">
                      <a:avLst/>
                    </a:prstGeom>
                    <a:noFill/>
                    <a:ln>
                      <a:noFill/>
                    </a:ln>
                  </pic:spPr>
                </pic:pic>
              </a:graphicData>
            </a:graphic>
          </wp:inline>
        </w:drawing>
      </w:r>
    </w:p>
    <w:p w14:paraId="625C7521"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lastRenderedPageBreak/>
        <w:t>Click</w:t>
      </w:r>
      <w:r>
        <w:rPr>
          <w:rStyle w:val="apple-converted-space"/>
          <w:rFonts w:ascii="Arial" w:hAnsi="Arial" w:cs="Arial"/>
          <w:color w:val="333333"/>
          <w:sz w:val="23"/>
          <w:szCs w:val="23"/>
        </w:rPr>
        <w:t> </w:t>
      </w:r>
      <w:r w:rsidR="00FA07EA" w:rsidRPr="00FA07EA">
        <w:rPr>
          <w:rStyle w:val="apple-converted-space"/>
          <w:rFonts w:ascii="Arial" w:hAnsi="Arial" w:cs="Arial"/>
          <w:color w:val="FF0000"/>
          <w:sz w:val="23"/>
          <w:szCs w:val="23"/>
        </w:rPr>
        <w:t>Home</w:t>
      </w:r>
      <w:r w:rsidR="00FA07EA">
        <w:rPr>
          <w:rFonts w:ascii="Arial" w:hAnsi="Arial" w:cs="Arial"/>
          <w:noProof/>
          <w:color w:val="333333"/>
          <w:sz w:val="23"/>
          <w:szCs w:val="23"/>
        </w:rPr>
        <w:drawing>
          <wp:inline distT="0" distB="0" distL="0" distR="0" wp14:anchorId="7508760B" wp14:editId="60A576C9">
            <wp:extent cx="161925" cy="104775"/>
            <wp:effectExtent l="0" t="0" r="9525" b="9525"/>
            <wp:docPr id="141" name="Picture 141"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FA07EA">
        <w:rPr>
          <w:rStyle w:val="apple-converted-space"/>
          <w:rFonts w:ascii="Arial" w:hAnsi="Arial" w:cs="Arial"/>
          <w:color w:val="333333"/>
          <w:sz w:val="23"/>
          <w:szCs w:val="23"/>
        </w:rPr>
        <w:t xml:space="preserve"> </w:t>
      </w:r>
      <w:r w:rsidR="003205E1" w:rsidRPr="003205E1">
        <w:rPr>
          <w:rStyle w:val="apple-converted-space"/>
          <w:rFonts w:ascii="Arial" w:hAnsi="Arial" w:cs="Arial"/>
          <w:color w:val="FF0000"/>
          <w:sz w:val="23"/>
          <w:szCs w:val="23"/>
        </w:rPr>
        <w:t>Modify</w:t>
      </w:r>
      <w:r w:rsidR="003205E1">
        <w:rPr>
          <w:rStyle w:val="apple-converted-space"/>
          <w:rFonts w:ascii="Arial" w:hAnsi="Arial" w:cs="Arial"/>
          <w:color w:val="333333"/>
          <w:sz w:val="23"/>
          <w:szCs w:val="23"/>
        </w:rPr>
        <w:t xml:space="preserve"> </w:t>
      </w:r>
      <w:r w:rsidR="003205E1">
        <w:rPr>
          <w:rFonts w:ascii="Arial" w:hAnsi="Arial" w:cs="Arial"/>
          <w:noProof/>
          <w:color w:val="333333"/>
          <w:sz w:val="23"/>
          <w:szCs w:val="23"/>
        </w:rPr>
        <w:drawing>
          <wp:inline distT="0" distB="0" distL="0" distR="0" wp14:anchorId="46CAE159" wp14:editId="7033F57C">
            <wp:extent cx="161925" cy="104775"/>
            <wp:effectExtent l="0" t="0" r="9525" b="9525"/>
            <wp:docPr id="143" name="Picture 14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FA07EA">
        <w:rPr>
          <w:rStyle w:val="ph"/>
          <w:rFonts w:ascii="Arial" w:hAnsi="Arial" w:cs="Arial"/>
          <w:color w:val="FF0000"/>
          <w:sz w:val="23"/>
          <w:szCs w:val="23"/>
        </w:rPr>
        <w:t>Corridor</w:t>
      </w:r>
      <w:r w:rsidRPr="003205E1">
        <w:rPr>
          <w:rStyle w:val="apple-converted-space"/>
          <w:rFonts w:ascii="Arial" w:hAnsi="Arial" w:cs="Arial"/>
          <w:color w:val="FF0000"/>
          <w:sz w:val="23"/>
          <w:szCs w:val="23"/>
        </w:rPr>
        <w:t> </w:t>
      </w:r>
      <w:r w:rsidRPr="003205E1">
        <w:rPr>
          <w:rFonts w:ascii="Arial" w:hAnsi="Arial" w:cs="Arial"/>
          <w:color w:val="FF0000"/>
          <w:sz w:val="23"/>
          <w:szCs w:val="23"/>
        </w:rPr>
        <w:t>tab</w:t>
      </w:r>
      <w:r w:rsidRPr="003205E1">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4778EB00" wp14:editId="04DC376B">
            <wp:extent cx="161925" cy="104775"/>
            <wp:effectExtent l="0" t="0" r="9525" b="9525"/>
            <wp:docPr id="9" name="Picture 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3205E1">
        <w:rPr>
          <w:rStyle w:val="ph"/>
          <w:rFonts w:ascii="Arial" w:hAnsi="Arial" w:cs="Arial"/>
          <w:color w:val="FF0000"/>
          <w:sz w:val="23"/>
          <w:szCs w:val="23"/>
        </w:rPr>
        <w:t>Modify Region</w:t>
      </w:r>
      <w:r w:rsidRPr="003205E1">
        <w:rPr>
          <w:rStyle w:val="apple-converted-space"/>
          <w:rFonts w:ascii="Arial" w:hAnsi="Arial" w:cs="Arial"/>
          <w:color w:val="FF0000"/>
          <w:sz w:val="23"/>
          <w:szCs w:val="23"/>
        </w:rPr>
        <w:t> </w:t>
      </w:r>
      <w:r w:rsidRPr="003205E1">
        <w:rPr>
          <w:rFonts w:ascii="Arial" w:hAnsi="Arial" w:cs="Arial"/>
          <w:color w:val="FF0000"/>
          <w:sz w:val="23"/>
          <w:szCs w:val="23"/>
        </w:rPr>
        <w:t>panel</w:t>
      </w:r>
      <w:r w:rsidRPr="003205E1">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5BFDB617" wp14:editId="2F3F85FF">
            <wp:extent cx="161925" cy="104775"/>
            <wp:effectExtent l="0" t="0" r="9525" b="9525"/>
            <wp:docPr id="8" name="Picture 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3205E1">
        <w:rPr>
          <w:rStyle w:val="ph"/>
          <w:rFonts w:ascii="Arial" w:hAnsi="Arial" w:cs="Arial"/>
          <w:color w:val="333333"/>
          <w:sz w:val="23"/>
          <w:szCs w:val="23"/>
          <w:highlight w:val="cyan"/>
        </w:rPr>
        <w:t>Copy Region</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330441DB" wp14:editId="455F4D91">
            <wp:extent cx="152400" cy="152400"/>
            <wp:effectExtent l="0" t="0" r="0" b="0"/>
            <wp:docPr id="7" name="Picture 7" descr="http://help.autodesk.com/cloudhelp/2017/ENU/Civil3D-Tutorials/images/GUID-79AC363E-E667-452A-8139-3CA2B851A2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4626EE9043C1496FAD3816715BC83B7A" descr="http://help.autodesk.com/cloudhelp/2017/ENU/Civil3D-Tutorials/images/GUID-79AC363E-E667-452A-8139-3CA2B851A2F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10064B1B" w14:textId="77777777" w:rsidR="00FA07EA" w:rsidRDefault="00FA07EA" w:rsidP="00FA07EA">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67456" behindDoc="0" locked="0" layoutInCell="1" allowOverlap="1" wp14:anchorId="0A957364" wp14:editId="227870D0">
                <wp:simplePos x="0" y="0"/>
                <wp:positionH relativeFrom="column">
                  <wp:posOffset>2997200</wp:posOffset>
                </wp:positionH>
                <wp:positionV relativeFrom="paragraph">
                  <wp:posOffset>552450</wp:posOffset>
                </wp:positionV>
                <wp:extent cx="444500" cy="101600"/>
                <wp:effectExtent l="19050" t="19050" r="12700" b="31750"/>
                <wp:wrapNone/>
                <wp:docPr id="140" name="Arrow: Right 140"/>
                <wp:cNvGraphicFramePr/>
                <a:graphic xmlns:a="http://schemas.openxmlformats.org/drawingml/2006/main">
                  <a:graphicData uri="http://schemas.microsoft.com/office/word/2010/wordprocessingShape">
                    <wps:wsp>
                      <wps:cNvSpPr/>
                      <wps:spPr>
                        <a:xfrm rot="10800000">
                          <a:off x="0" y="0"/>
                          <a:ext cx="444500" cy="1016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FCF2" id="Arrow: Right 140" o:spid="_x0000_s1026" type="#_x0000_t13" style="position:absolute;margin-left:236pt;margin-top:43.5pt;width:35pt;height:8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" adj="19131" fillcolor="#c00000" strokecolor="#c00000" strokeweight="1pt"/>
            </w:pict>
          </mc:Fallback>
        </mc:AlternateContent>
      </w:r>
      <w:r>
        <w:rPr>
          <w:rFonts w:ascii="Arial" w:hAnsi="Arial" w:cs="Arial"/>
          <w:noProof/>
          <w:color w:val="333333"/>
          <w:sz w:val="23"/>
          <w:szCs w:val="23"/>
        </w:rPr>
        <w:drawing>
          <wp:inline distT="0" distB="0" distL="0" distR="0" wp14:anchorId="7E6F3300" wp14:editId="0B048542">
            <wp:extent cx="4998106" cy="2279650"/>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3768" cy="2286794"/>
                    </a:xfrm>
                    <a:prstGeom prst="rect">
                      <a:avLst/>
                    </a:prstGeom>
                    <a:noFill/>
                    <a:ln>
                      <a:noFill/>
                    </a:ln>
                  </pic:spPr>
                </pic:pic>
              </a:graphicData>
            </a:graphic>
          </wp:inline>
        </w:drawing>
      </w:r>
    </w:p>
    <w:p w14:paraId="5C7C15A9"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 the portion of the Second Street corridor loops</w:t>
      </w:r>
      <w:r w:rsidR="003205E1">
        <w:rPr>
          <w:rFonts w:ascii="Arial" w:hAnsi="Arial" w:cs="Arial"/>
          <w:color w:val="333333"/>
          <w:sz w:val="23"/>
          <w:szCs w:val="23"/>
        </w:rPr>
        <w:t xml:space="preserve"> </w:t>
      </w:r>
      <w:r>
        <w:rPr>
          <w:rFonts w:ascii="Arial" w:hAnsi="Arial" w:cs="Arial"/>
          <w:color w:val="333333"/>
          <w:sz w:val="23"/>
          <w:szCs w:val="23"/>
        </w:rPr>
        <w:t>around the site.</w:t>
      </w:r>
    </w:p>
    <w:p w14:paraId="1F57DFD8" w14:textId="77777777" w:rsidR="003205E1" w:rsidRDefault="003205E1" w:rsidP="003205E1">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w:drawing>
          <wp:inline distT="0" distB="0" distL="0" distR="0" wp14:anchorId="2B496D68" wp14:editId="3AF6ECDC">
            <wp:extent cx="3625850" cy="2505133"/>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9348" cy="2507550"/>
                    </a:xfrm>
                    <a:prstGeom prst="rect">
                      <a:avLst/>
                    </a:prstGeom>
                    <a:noFill/>
                    <a:ln>
                      <a:noFill/>
                    </a:ln>
                  </pic:spPr>
                </pic:pic>
              </a:graphicData>
            </a:graphic>
          </wp:inline>
        </w:drawing>
      </w:r>
    </w:p>
    <w:p w14:paraId="09332715"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 command line, enter F to fill a gap in the corridor.</w:t>
      </w:r>
    </w:p>
    <w:p w14:paraId="0A6EFA4B"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Move the cursor toward the gap in the corridor.</w:t>
      </w:r>
    </w:p>
    <w:p w14:paraId="5E84C26C"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A red graphic indicates that the gap may be filled.</w:t>
      </w:r>
    </w:p>
    <w:p w14:paraId="26238566" w14:textId="77777777" w:rsidR="003205E1" w:rsidRDefault="003205E1" w:rsidP="008B556D">
      <w:pPr>
        <w:pStyle w:val="p"/>
        <w:shd w:val="clear" w:color="auto" w:fill="FFFFFF"/>
        <w:spacing w:before="0" w:beforeAutospacing="0" w:after="0" w:afterAutospacing="0"/>
        <w:rPr>
          <w:rFonts w:ascii="Arial" w:hAnsi="Arial" w:cs="Arial"/>
          <w:color w:val="333333"/>
          <w:sz w:val="23"/>
          <w:szCs w:val="23"/>
        </w:rPr>
      </w:pPr>
    </w:p>
    <w:p w14:paraId="3BC15D91" w14:textId="77777777" w:rsidR="003205E1" w:rsidRDefault="003205E1"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2DE98D5A" wp14:editId="73E0742F">
            <wp:extent cx="4273550" cy="244072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7137" cy="2442771"/>
                    </a:xfrm>
                    <a:prstGeom prst="rect">
                      <a:avLst/>
                    </a:prstGeom>
                    <a:noFill/>
                    <a:ln>
                      <a:noFill/>
                    </a:ln>
                  </pic:spPr>
                </pic:pic>
              </a:graphicData>
            </a:graphic>
          </wp:inline>
        </w:drawing>
      </w:r>
    </w:p>
    <w:p w14:paraId="042F5068"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sidRPr="003205E1">
        <w:rPr>
          <w:rFonts w:ascii="Arial" w:hAnsi="Arial" w:cs="Arial"/>
          <w:color w:val="333333"/>
          <w:sz w:val="23"/>
          <w:szCs w:val="23"/>
          <w:highlight w:val="cyan"/>
        </w:rPr>
        <w:t>Click</w:t>
      </w:r>
      <w:r>
        <w:rPr>
          <w:rFonts w:ascii="Arial" w:hAnsi="Arial" w:cs="Arial"/>
          <w:color w:val="333333"/>
          <w:sz w:val="23"/>
          <w:szCs w:val="23"/>
        </w:rPr>
        <w:t xml:space="preserve"> when the red graphic is visible.</w:t>
      </w:r>
    </w:p>
    <w:p w14:paraId="262C5942"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gap is filled.</w:t>
      </w:r>
    </w:p>
    <w:p w14:paraId="0E690AA7" w14:textId="77777777" w:rsidR="003205E1" w:rsidRDefault="003205E1" w:rsidP="008B556D">
      <w:pPr>
        <w:pStyle w:val="p"/>
        <w:shd w:val="clear" w:color="auto" w:fill="FFFFFF"/>
        <w:spacing w:before="0" w:beforeAutospacing="0" w:after="0" w:afterAutospacing="0"/>
        <w:rPr>
          <w:rFonts w:ascii="Arial" w:hAnsi="Arial" w:cs="Arial"/>
          <w:noProof/>
          <w:color w:val="333333"/>
          <w:sz w:val="23"/>
          <w:szCs w:val="23"/>
        </w:rPr>
      </w:pPr>
    </w:p>
    <w:p w14:paraId="6ECA5BB1" w14:textId="77777777" w:rsidR="003205E1" w:rsidRDefault="003205E1"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w:drawing>
          <wp:inline distT="0" distB="0" distL="0" distR="0" wp14:anchorId="04D61BA6" wp14:editId="24EF6A6D">
            <wp:extent cx="4305300" cy="271210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6226" cy="2718992"/>
                    </a:xfrm>
                    <a:prstGeom prst="rect">
                      <a:avLst/>
                    </a:prstGeom>
                    <a:noFill/>
                    <a:ln>
                      <a:noFill/>
                    </a:ln>
                  </pic:spPr>
                </pic:pic>
              </a:graphicData>
            </a:graphic>
          </wp:inline>
        </w:drawing>
      </w:r>
    </w:p>
    <w:p w14:paraId="642C89E3"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sidRPr="003205E1">
        <w:rPr>
          <w:rFonts w:ascii="Arial" w:hAnsi="Arial" w:cs="Arial"/>
          <w:color w:val="333333"/>
          <w:sz w:val="23"/>
          <w:szCs w:val="23"/>
          <w:highlight w:val="cyan"/>
        </w:rPr>
        <w:t>Press Enter</w:t>
      </w:r>
      <w:r>
        <w:rPr>
          <w:rFonts w:ascii="Arial" w:hAnsi="Arial" w:cs="Arial"/>
          <w:color w:val="333333"/>
          <w:sz w:val="23"/>
          <w:szCs w:val="23"/>
        </w:rPr>
        <w:t xml:space="preserve"> to end the command.</w:t>
      </w:r>
    </w:p>
    <w:p w14:paraId="1BB2BB95" w14:textId="77777777" w:rsidR="000A45A3" w:rsidRDefault="000A45A3" w:rsidP="008B556D">
      <w:pPr>
        <w:numPr>
          <w:ilvl w:val="0"/>
          <w:numId w:val="11"/>
        </w:numPr>
        <w:shd w:val="clear" w:color="auto" w:fill="FFFFFF"/>
        <w:spacing w:before="100" w:beforeAutospacing="1" w:after="96" w:line="240" w:lineRule="auto"/>
        <w:ind w:left="0"/>
        <w:rPr>
          <w:rFonts w:ascii="Arial" w:hAnsi="Arial" w:cs="Arial"/>
          <w:color w:val="FF0000"/>
          <w:sz w:val="23"/>
          <w:szCs w:val="23"/>
        </w:rPr>
      </w:pPr>
      <w:r w:rsidRPr="003205E1">
        <w:rPr>
          <w:rFonts w:ascii="Arial" w:hAnsi="Arial" w:cs="Arial"/>
          <w:color w:val="FF0000"/>
          <w:sz w:val="23"/>
          <w:szCs w:val="23"/>
        </w:rPr>
        <w:t>Repeat step 2-8 to close the other gap in the Second Street</w:t>
      </w:r>
    </w:p>
    <w:p w14:paraId="32D30F1B" w14:textId="77777777" w:rsidR="008B556D" w:rsidRDefault="003205E1"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From the</w:t>
      </w:r>
      <w:r w:rsidR="008B556D">
        <w:rPr>
          <w:rStyle w:val="apple-converted-space"/>
          <w:rFonts w:ascii="Arial" w:hAnsi="Arial" w:cs="Arial"/>
          <w:color w:val="333333"/>
          <w:sz w:val="23"/>
          <w:szCs w:val="23"/>
        </w:rPr>
        <w:t> </w:t>
      </w:r>
      <w:r w:rsidR="008B556D">
        <w:rPr>
          <w:rStyle w:val="ph"/>
          <w:rFonts w:ascii="Arial" w:hAnsi="Arial" w:cs="Arial"/>
          <w:color w:val="333333"/>
          <w:sz w:val="23"/>
          <w:szCs w:val="23"/>
        </w:rPr>
        <w:t>Rebuild Corridor</w:t>
      </w:r>
      <w:r>
        <w:rPr>
          <w:rStyle w:val="ph"/>
          <w:rFonts w:ascii="Arial" w:hAnsi="Arial" w:cs="Arial"/>
          <w:color w:val="333333"/>
          <w:sz w:val="23"/>
          <w:szCs w:val="23"/>
        </w:rPr>
        <w:t xml:space="preserve"> Drop Down Menu </w:t>
      </w:r>
      <w:r>
        <w:rPr>
          <w:rFonts w:ascii="Arial" w:hAnsi="Arial" w:cs="Arial"/>
          <w:noProof/>
          <w:color w:val="333333"/>
          <w:sz w:val="23"/>
          <w:szCs w:val="23"/>
        </w:rPr>
        <w:drawing>
          <wp:inline distT="0" distB="0" distL="0" distR="0" wp14:anchorId="0FD29724" wp14:editId="1CFCF4C1">
            <wp:extent cx="161925" cy="104775"/>
            <wp:effectExtent l="0" t="0" r="9525" b="9525"/>
            <wp:docPr id="142" name="Picture 14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3205E1">
        <w:rPr>
          <w:rStyle w:val="ph"/>
          <w:rFonts w:ascii="Arial" w:hAnsi="Arial" w:cs="Arial"/>
          <w:color w:val="333333"/>
          <w:sz w:val="23"/>
          <w:szCs w:val="23"/>
          <w:highlight w:val="cyan"/>
        </w:rPr>
        <w:t>Rebuild Corridor</w:t>
      </w:r>
      <w:r>
        <w:rPr>
          <w:rStyle w:val="ph"/>
          <w:rFonts w:ascii="Arial" w:hAnsi="Arial" w:cs="Arial"/>
          <w:color w:val="333333"/>
          <w:sz w:val="23"/>
          <w:szCs w:val="23"/>
        </w:rPr>
        <w:t xml:space="preserve"> </w:t>
      </w:r>
      <w:r w:rsidR="008B556D">
        <w:rPr>
          <w:rStyle w:val="apple-converted-space"/>
          <w:rFonts w:ascii="Arial" w:hAnsi="Arial" w:cs="Arial"/>
          <w:color w:val="333333"/>
          <w:sz w:val="23"/>
          <w:szCs w:val="23"/>
        </w:rPr>
        <w:t> </w:t>
      </w:r>
      <w:r w:rsidR="008B556D">
        <w:rPr>
          <w:rFonts w:ascii="Arial" w:hAnsi="Arial" w:cs="Arial"/>
          <w:noProof/>
          <w:color w:val="333333"/>
          <w:sz w:val="23"/>
          <w:szCs w:val="23"/>
        </w:rPr>
        <w:drawing>
          <wp:inline distT="0" distB="0" distL="0" distR="0" wp14:anchorId="0B2DBFEA" wp14:editId="75282502">
            <wp:extent cx="152400" cy="152400"/>
            <wp:effectExtent l="0" t="0" r="0" b="0"/>
            <wp:docPr id="4" name="Picture 4" descr="http://help.autodesk.com/cloudhelp/2017/ENU/Civil3D-Tutorials/images/GUID-83E36DF7-3798-4501-B2EB-9D16A1665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2856A9974F054CECBA150B57C83B6925" descr="http://help.autodesk.com/cloudhelp/2017/ENU/Civil3D-Tutorials/images/GUID-83E36DF7-3798-4501-B2EB-9D16A166575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B556D">
        <w:rPr>
          <w:rStyle w:val="apple-converted-space"/>
          <w:rFonts w:ascii="Arial" w:hAnsi="Arial" w:cs="Arial"/>
          <w:color w:val="333333"/>
          <w:sz w:val="23"/>
          <w:szCs w:val="23"/>
        </w:rPr>
        <w:t> </w:t>
      </w:r>
    </w:p>
    <w:p w14:paraId="65F75FB0"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3205E1">
        <w:rPr>
          <w:rFonts w:ascii="Arial" w:hAnsi="Arial" w:cs="Arial"/>
          <w:color w:val="FF0000"/>
          <w:sz w:val="23"/>
          <w:szCs w:val="23"/>
        </w:rPr>
        <w:t>The corridor rebuilds, eliminating the gaps</w:t>
      </w:r>
      <w:r>
        <w:rPr>
          <w:rFonts w:ascii="Arial" w:hAnsi="Arial" w:cs="Arial"/>
          <w:color w:val="333333"/>
          <w:sz w:val="23"/>
          <w:szCs w:val="23"/>
        </w:rPr>
        <w:t>.</w:t>
      </w:r>
    </w:p>
    <w:p w14:paraId="5E1EDDD2" w14:textId="77777777" w:rsidR="008B556D" w:rsidRDefault="007A2347" w:rsidP="008B556D">
      <w:pPr>
        <w:shd w:val="clear" w:color="auto" w:fill="FFFFFF"/>
        <w:spacing w:beforeAutospacing="1"/>
        <w:rPr>
          <w:rFonts w:ascii="Arial" w:hAnsi="Arial" w:cs="Arial"/>
          <w:color w:val="333333"/>
          <w:sz w:val="23"/>
          <w:szCs w:val="23"/>
        </w:rPr>
      </w:pPr>
      <w:r>
        <w:rPr>
          <w:rFonts w:ascii="Arial" w:hAnsi="Arial" w:cs="Arial"/>
          <w:noProof/>
          <w:color w:val="FF0000"/>
          <w:sz w:val="23"/>
          <w:szCs w:val="23"/>
        </w:rPr>
        <w:lastRenderedPageBreak/>
        <w:drawing>
          <wp:inline distT="0" distB="0" distL="0" distR="0" wp14:anchorId="2033F09F" wp14:editId="03A2BD89">
            <wp:extent cx="4532243" cy="3126520"/>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5098" cy="3135388"/>
                    </a:xfrm>
                    <a:prstGeom prst="rect">
                      <a:avLst/>
                    </a:prstGeom>
                    <a:noFill/>
                    <a:ln>
                      <a:noFill/>
                    </a:ln>
                  </pic:spPr>
                </pic:pic>
              </a:graphicData>
            </a:graphic>
          </wp:inline>
        </w:drawing>
      </w:r>
    </w:p>
    <w:p w14:paraId="613096EE"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sidRPr="007A2347">
        <w:rPr>
          <w:rFonts w:ascii="Arial" w:hAnsi="Arial" w:cs="Arial"/>
          <w:color w:val="333333"/>
          <w:sz w:val="23"/>
          <w:szCs w:val="23"/>
          <w:highlight w:val="cyan"/>
        </w:rPr>
        <w:t>Select the First Street corridor</w:t>
      </w:r>
      <w:r>
        <w:rPr>
          <w:rFonts w:ascii="Arial" w:hAnsi="Arial" w:cs="Arial"/>
          <w:color w:val="333333"/>
          <w:sz w:val="23"/>
          <w:szCs w:val="23"/>
        </w:rPr>
        <w:t>.</w:t>
      </w:r>
    </w:p>
    <w:p w14:paraId="201B19E8" w14:textId="77777777" w:rsidR="007A2347" w:rsidRDefault="007A2347" w:rsidP="008B556D">
      <w:pPr>
        <w:pStyle w:val="p"/>
        <w:shd w:val="clear" w:color="auto" w:fill="FFFFFF"/>
        <w:spacing w:before="0" w:beforeAutospacing="0" w:after="0" w:afterAutospacing="0"/>
        <w:rPr>
          <w:rFonts w:ascii="Arial" w:hAnsi="Arial" w:cs="Arial"/>
          <w:color w:val="333333"/>
          <w:sz w:val="23"/>
          <w:szCs w:val="23"/>
        </w:rPr>
      </w:pPr>
    </w:p>
    <w:p w14:paraId="4ABD8CE8" w14:textId="77777777" w:rsidR="007A2347" w:rsidRDefault="007A2347"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w:drawing>
          <wp:inline distT="0" distB="0" distL="0" distR="0" wp14:anchorId="154DE5F9" wp14:editId="687C3395">
            <wp:extent cx="3151979" cy="21945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1509" cy="2201196"/>
                    </a:xfrm>
                    <a:prstGeom prst="rect">
                      <a:avLst/>
                    </a:prstGeom>
                    <a:noFill/>
                    <a:ln>
                      <a:noFill/>
                    </a:ln>
                  </pic:spPr>
                </pic:pic>
              </a:graphicData>
            </a:graphic>
          </wp:inline>
        </w:drawing>
      </w:r>
    </w:p>
    <w:p w14:paraId="64D37FE3" w14:textId="77777777" w:rsidR="007A2347" w:rsidRDefault="007A2347" w:rsidP="008B556D">
      <w:pPr>
        <w:pStyle w:val="p"/>
        <w:shd w:val="clear" w:color="auto" w:fill="FFFFFF"/>
        <w:spacing w:before="0" w:beforeAutospacing="0" w:after="0" w:afterAutospacing="0"/>
        <w:rPr>
          <w:rFonts w:ascii="Arial" w:hAnsi="Arial" w:cs="Arial"/>
          <w:color w:val="333333"/>
          <w:sz w:val="23"/>
          <w:szCs w:val="23"/>
        </w:rPr>
      </w:pPr>
    </w:p>
    <w:p w14:paraId="20DE1EFA" w14:textId="77777777" w:rsidR="007A2347" w:rsidRDefault="007A2347" w:rsidP="008B556D">
      <w:pPr>
        <w:pStyle w:val="p"/>
        <w:shd w:val="clear" w:color="auto" w:fill="FFFFFF"/>
        <w:spacing w:before="0" w:beforeAutospacing="0" w:after="0" w:afterAutospacing="0"/>
        <w:rPr>
          <w:rFonts w:ascii="Arial" w:hAnsi="Arial" w:cs="Arial"/>
          <w:color w:val="333333"/>
          <w:sz w:val="23"/>
          <w:szCs w:val="23"/>
        </w:rPr>
      </w:pPr>
    </w:p>
    <w:p w14:paraId="04572BCC" w14:textId="77777777" w:rsidR="008B556D" w:rsidRDefault="007A2347" w:rsidP="008B556D">
      <w:pPr>
        <w:pStyle w:val="p"/>
        <w:shd w:val="clear" w:color="auto" w:fill="FFFFFF"/>
        <w:spacing w:before="0" w:beforeAutospacing="0" w:after="0" w:afterAutospacing="0"/>
        <w:rPr>
          <w:rFonts w:ascii="Arial" w:hAnsi="Arial" w:cs="Arial"/>
          <w:color w:val="333333"/>
          <w:sz w:val="23"/>
          <w:szCs w:val="23"/>
        </w:rPr>
      </w:pPr>
      <w:r w:rsidRPr="007A2347">
        <w:rPr>
          <w:rFonts w:ascii="Arial" w:hAnsi="Arial" w:cs="Arial"/>
          <w:color w:val="333333"/>
          <w:sz w:val="23"/>
          <w:szCs w:val="23"/>
          <w:highlight w:val="cyan"/>
        </w:rPr>
        <w:t>Select the</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FD3C8D2" wp14:editId="7ACC1D7E">
            <wp:extent cx="247650" cy="104775"/>
            <wp:effectExtent l="0" t="0" r="0" b="9525"/>
            <wp:docPr id="2" name="Picture 2" descr="http://help.autodesk.com/cloudhelp/2017/ENU/Civil3D-Tutorials/images/GUID-1D6BACBC-9188-4999-9604-EFA85DC87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83964C-D705-44FC-9A69-0F63E969D848__IMAGE_06662FB65EAE486A97B89E5C01C7D611" descr="http://help.autodesk.com/cloudhelp/2017/ENU/Civil3D-Tutorials/images/GUID-1D6BACBC-9188-4999-9604-EFA85DC87E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 xml:space="preserve">grip at </w:t>
      </w:r>
      <w:r w:rsidRPr="007A2347">
        <w:rPr>
          <w:rFonts w:ascii="Arial" w:hAnsi="Arial" w:cs="Arial"/>
          <w:color w:val="FF0000"/>
          <w:sz w:val="23"/>
          <w:szCs w:val="23"/>
        </w:rPr>
        <w:t>Station 0+449</w:t>
      </w:r>
      <w:r>
        <w:rPr>
          <w:rFonts w:ascii="Arial" w:hAnsi="Arial" w:cs="Arial"/>
          <w:color w:val="FF0000"/>
          <w:sz w:val="23"/>
          <w:szCs w:val="23"/>
        </w:rPr>
        <w:t>.  It turns red.</w:t>
      </w:r>
    </w:p>
    <w:p w14:paraId="1F37F5D2" w14:textId="77777777" w:rsidR="007A2347" w:rsidRDefault="007A2347"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w:drawing>
          <wp:inline distT="0" distB="0" distL="0" distR="0" wp14:anchorId="039458B2" wp14:editId="6D1B6A1F">
            <wp:extent cx="1741336" cy="125954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3951" cy="1268664"/>
                    </a:xfrm>
                    <a:prstGeom prst="rect">
                      <a:avLst/>
                    </a:prstGeom>
                    <a:noFill/>
                    <a:ln>
                      <a:noFill/>
                    </a:ln>
                  </pic:spPr>
                </pic:pic>
              </a:graphicData>
            </a:graphic>
          </wp:inline>
        </w:drawing>
      </w:r>
    </w:p>
    <w:p w14:paraId="40DE426B" w14:textId="77777777" w:rsidR="007A2347" w:rsidRDefault="007A2347" w:rsidP="008B556D">
      <w:pPr>
        <w:pStyle w:val="p"/>
        <w:shd w:val="clear" w:color="auto" w:fill="FFFFFF"/>
        <w:spacing w:before="0" w:beforeAutospacing="0" w:after="0" w:afterAutospacing="0"/>
        <w:rPr>
          <w:rFonts w:ascii="Arial" w:hAnsi="Arial" w:cs="Arial"/>
          <w:color w:val="333333"/>
          <w:sz w:val="23"/>
          <w:szCs w:val="23"/>
        </w:rPr>
      </w:pPr>
    </w:p>
    <w:p w14:paraId="29A6E780" w14:textId="77777777" w:rsidR="008B556D" w:rsidRDefault="008B556D" w:rsidP="008B556D">
      <w:pPr>
        <w:numPr>
          <w:ilvl w:val="0"/>
          <w:numId w:val="11"/>
        </w:numPr>
        <w:shd w:val="clear" w:color="auto" w:fill="FFFFFF"/>
        <w:spacing w:before="100" w:beforeAutospacing="1" w:after="96" w:line="240" w:lineRule="auto"/>
        <w:ind w:left="0"/>
        <w:rPr>
          <w:rFonts w:ascii="Arial" w:hAnsi="Arial" w:cs="Arial"/>
          <w:color w:val="333333"/>
          <w:sz w:val="23"/>
          <w:szCs w:val="23"/>
        </w:rPr>
      </w:pPr>
      <w:r w:rsidRPr="007A2347">
        <w:rPr>
          <w:rFonts w:ascii="Arial" w:hAnsi="Arial" w:cs="Arial"/>
          <w:color w:val="333333"/>
          <w:sz w:val="23"/>
          <w:szCs w:val="23"/>
          <w:highlight w:val="cyan"/>
        </w:rPr>
        <w:t>Drag the grip</w:t>
      </w:r>
      <w:r w:rsidR="007A2347">
        <w:rPr>
          <w:rFonts w:ascii="Arial" w:hAnsi="Arial" w:cs="Arial"/>
          <w:color w:val="333333"/>
          <w:sz w:val="23"/>
          <w:szCs w:val="23"/>
          <w:highlight w:val="cyan"/>
        </w:rPr>
        <w:t xml:space="preserve"> to Sta. 0+025.00</w:t>
      </w:r>
      <w:r>
        <w:rPr>
          <w:rFonts w:ascii="Arial" w:hAnsi="Arial" w:cs="Arial"/>
          <w:color w:val="333333"/>
          <w:sz w:val="23"/>
          <w:szCs w:val="23"/>
        </w:rPr>
        <w:t xml:space="preserve">. </w:t>
      </w:r>
      <w:r w:rsidRPr="007A2347">
        <w:rPr>
          <w:rFonts w:ascii="Arial" w:hAnsi="Arial" w:cs="Arial"/>
          <w:color w:val="333333"/>
          <w:sz w:val="23"/>
          <w:szCs w:val="23"/>
          <w:highlight w:val="cyan"/>
        </w:rPr>
        <w:t xml:space="preserve">Click to place the grip at </w:t>
      </w:r>
      <w:r w:rsidR="007A2347" w:rsidRPr="007A2347">
        <w:rPr>
          <w:rFonts w:ascii="Arial" w:hAnsi="Arial" w:cs="Arial"/>
          <w:color w:val="333333"/>
          <w:sz w:val="23"/>
          <w:szCs w:val="23"/>
          <w:highlight w:val="cyan"/>
        </w:rPr>
        <w:t>this point</w:t>
      </w:r>
      <w:r>
        <w:rPr>
          <w:rFonts w:ascii="Arial" w:hAnsi="Arial" w:cs="Arial"/>
          <w:color w:val="333333"/>
          <w:sz w:val="23"/>
          <w:szCs w:val="23"/>
        </w:rPr>
        <w:t>.</w:t>
      </w:r>
    </w:p>
    <w:p w14:paraId="030BF12C" w14:textId="77777777" w:rsidR="007A2347" w:rsidRDefault="007A2347" w:rsidP="007A2347">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4FC30FB6" wp14:editId="093E9B0D">
            <wp:extent cx="3657600" cy="2227834"/>
            <wp:effectExtent l="0" t="0" r="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9731" cy="2235223"/>
                    </a:xfrm>
                    <a:prstGeom prst="rect">
                      <a:avLst/>
                    </a:prstGeom>
                    <a:noFill/>
                    <a:ln>
                      <a:noFill/>
                    </a:ln>
                  </pic:spPr>
                </pic:pic>
              </a:graphicData>
            </a:graphic>
          </wp:inline>
        </w:drawing>
      </w:r>
    </w:p>
    <w:p w14:paraId="7C2FC606" w14:textId="77777777" w:rsidR="007A2347" w:rsidRDefault="007A2347" w:rsidP="007A2347">
      <w:pPr>
        <w:pStyle w:val="p"/>
        <w:shd w:val="clear" w:color="auto" w:fill="FFFFFF"/>
        <w:spacing w:before="0" w:beforeAutospacing="0" w:after="0" w:afterAutospacing="0"/>
        <w:rPr>
          <w:rFonts w:ascii="Arial" w:hAnsi="Arial" w:cs="Arial"/>
          <w:color w:val="333333"/>
          <w:sz w:val="23"/>
          <w:szCs w:val="23"/>
        </w:rPr>
      </w:pPr>
    </w:p>
    <w:p w14:paraId="4FCCD85B" w14:textId="77777777" w:rsidR="007A2347" w:rsidRDefault="007A2347" w:rsidP="007A2347">
      <w:pPr>
        <w:pStyle w:val="p"/>
        <w:shd w:val="clear" w:color="auto" w:fill="FFFFFF"/>
        <w:spacing w:before="0" w:beforeAutospacing="0" w:after="0" w:afterAutospacing="0"/>
        <w:rPr>
          <w:rFonts w:ascii="Arial" w:hAnsi="Arial" w:cs="Arial"/>
          <w:color w:val="333333"/>
          <w:sz w:val="23"/>
          <w:szCs w:val="23"/>
        </w:rPr>
      </w:pPr>
    </w:p>
    <w:p w14:paraId="0094F580" w14:textId="77777777" w:rsidR="008B556D" w:rsidRDefault="008B556D" w:rsidP="008B556D">
      <w:pPr>
        <w:pStyle w:val="p"/>
        <w:shd w:val="clear" w:color="auto" w:fill="FFFFFF"/>
        <w:spacing w:before="0" w:beforeAutospacing="0" w:after="0" w:afterAutospacing="0"/>
        <w:rPr>
          <w:rFonts w:ascii="Arial" w:hAnsi="Arial" w:cs="Arial"/>
          <w:color w:val="FF0000"/>
          <w:sz w:val="23"/>
          <w:szCs w:val="23"/>
        </w:rPr>
      </w:pPr>
      <w:r w:rsidRPr="007A2347">
        <w:rPr>
          <w:rFonts w:ascii="Arial" w:hAnsi="Arial" w:cs="Arial"/>
          <w:color w:val="FF0000"/>
          <w:sz w:val="23"/>
          <w:szCs w:val="23"/>
        </w:rPr>
        <w:t>The corridor rebuilds, eliminating the gaps between it and the intersection.</w:t>
      </w:r>
    </w:p>
    <w:p w14:paraId="6D9AEC31" w14:textId="77777777" w:rsidR="007A2347" w:rsidRDefault="007A2347" w:rsidP="008B556D">
      <w:pPr>
        <w:pStyle w:val="p"/>
        <w:shd w:val="clear" w:color="auto" w:fill="FFFFFF"/>
        <w:spacing w:before="0" w:beforeAutospacing="0" w:after="0" w:afterAutospacing="0"/>
        <w:rPr>
          <w:rFonts w:ascii="Arial" w:hAnsi="Arial" w:cs="Arial"/>
          <w:color w:val="FF0000"/>
          <w:sz w:val="23"/>
          <w:szCs w:val="23"/>
        </w:rPr>
      </w:pPr>
    </w:p>
    <w:p w14:paraId="6B63F295" w14:textId="77777777" w:rsidR="000B769A" w:rsidRDefault="000B769A"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noProof/>
          <w:color w:val="333333"/>
          <w:sz w:val="23"/>
          <w:szCs w:val="23"/>
        </w:rPr>
        <w:drawing>
          <wp:inline distT="0" distB="0" distL="0" distR="0" wp14:anchorId="41CF04B5" wp14:editId="3DF47C6E">
            <wp:extent cx="4031311" cy="3038352"/>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7985" cy="3043382"/>
                    </a:xfrm>
                    <a:prstGeom prst="rect">
                      <a:avLst/>
                    </a:prstGeom>
                    <a:noFill/>
                    <a:ln>
                      <a:noFill/>
                    </a:ln>
                  </pic:spPr>
                </pic:pic>
              </a:graphicData>
            </a:graphic>
          </wp:inline>
        </w:drawing>
      </w:r>
    </w:p>
    <w:p w14:paraId="745E4153" w14:textId="77777777" w:rsidR="000B769A" w:rsidRDefault="000B769A" w:rsidP="008B556D">
      <w:pPr>
        <w:pStyle w:val="p"/>
        <w:shd w:val="clear" w:color="auto" w:fill="FFFFFF"/>
        <w:spacing w:before="160" w:beforeAutospacing="0" w:after="160" w:afterAutospacing="0"/>
        <w:rPr>
          <w:rFonts w:ascii="Arial" w:hAnsi="Arial" w:cs="Arial"/>
          <w:color w:val="333333"/>
          <w:sz w:val="23"/>
          <w:szCs w:val="23"/>
        </w:rPr>
      </w:pPr>
    </w:p>
    <w:p w14:paraId="5EFD0F73"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To continue this tutorial, go to</w:t>
      </w:r>
      <w:r>
        <w:rPr>
          <w:rStyle w:val="apple-converted-space"/>
          <w:rFonts w:ascii="Arial" w:hAnsi="Arial" w:cs="Arial"/>
          <w:color w:val="333333"/>
          <w:sz w:val="23"/>
          <w:szCs w:val="23"/>
        </w:rPr>
        <w:t> </w:t>
      </w:r>
      <w:r w:rsidRPr="009619DF">
        <w:rPr>
          <w:rFonts w:ascii="Arial" w:hAnsi="Arial" w:cs="Arial"/>
          <w:sz w:val="23"/>
          <w:szCs w:val="23"/>
        </w:rPr>
        <w:t>Exercise 2: Creating a Primary Road Intersection with Turn Lanes</w:t>
      </w:r>
      <w:r>
        <w:rPr>
          <w:rFonts w:ascii="Arial" w:hAnsi="Arial" w:cs="Arial"/>
          <w:color w:val="333333"/>
          <w:sz w:val="23"/>
          <w:szCs w:val="23"/>
        </w:rPr>
        <w:t>.</w:t>
      </w:r>
    </w:p>
    <w:p w14:paraId="2D46AA30" w14:textId="77777777" w:rsidR="008B556D" w:rsidRDefault="008B556D" w:rsidP="008B556D">
      <w:pPr>
        <w:shd w:val="clear" w:color="auto" w:fill="FFFFFF"/>
        <w:rPr>
          <w:rFonts w:ascii="Arial" w:hAnsi="Arial" w:cs="Arial"/>
          <w:sz w:val="23"/>
          <w:szCs w:val="23"/>
        </w:rPr>
      </w:pPr>
      <w:r>
        <w:rPr>
          <w:rStyle w:val="Strong"/>
          <w:sz w:val="23"/>
          <w:szCs w:val="23"/>
        </w:rPr>
        <w:t>Parent topic:</w:t>
      </w:r>
      <w:r>
        <w:rPr>
          <w:rStyle w:val="apple-converted-space"/>
          <w:rFonts w:ascii="Arial" w:hAnsi="Arial" w:cs="Arial"/>
          <w:color w:val="333333"/>
          <w:sz w:val="23"/>
          <w:szCs w:val="23"/>
        </w:rPr>
        <w:t> </w:t>
      </w:r>
      <w:r w:rsidRPr="009619DF">
        <w:rPr>
          <w:rFonts w:ascii="Arial" w:hAnsi="Arial" w:cs="Arial"/>
          <w:sz w:val="23"/>
          <w:szCs w:val="23"/>
        </w:rPr>
        <w:t>Tutorial: Creating Intersections</w:t>
      </w:r>
    </w:p>
    <w:p w14:paraId="0AFBAD23" w14:textId="77777777" w:rsidR="003A64C3" w:rsidRPr="003A64C3" w:rsidRDefault="003A64C3" w:rsidP="008B556D">
      <w:pPr>
        <w:shd w:val="clear" w:color="auto" w:fill="FFFFFF"/>
        <w:rPr>
          <w:rFonts w:ascii="Arial" w:hAnsi="Arial" w:cs="Arial"/>
          <w:color w:val="FF0000"/>
          <w:sz w:val="23"/>
          <w:szCs w:val="23"/>
        </w:rPr>
      </w:pPr>
      <w:r w:rsidRPr="003A64C3">
        <w:rPr>
          <w:rFonts w:ascii="Arial" w:hAnsi="Arial" w:cs="Arial"/>
          <w:color w:val="FF0000"/>
          <w:sz w:val="23"/>
          <w:szCs w:val="23"/>
          <w:highlight w:val="cyan"/>
        </w:rPr>
        <w:t xml:space="preserve">Save this file as </w:t>
      </w:r>
      <w:bookmarkStart w:id="6" w:name="_Hlk9845035"/>
      <w:r w:rsidRPr="003A64C3">
        <w:rPr>
          <w:rFonts w:ascii="Arial" w:hAnsi="Arial" w:cs="Arial"/>
          <w:color w:val="FF0000"/>
          <w:sz w:val="23"/>
          <w:szCs w:val="23"/>
          <w:highlight w:val="cyan"/>
        </w:rPr>
        <w:t xml:space="preserve">Intersection-Create-1 Exercise 1 </w:t>
      </w:r>
      <w:proofErr w:type="spellStart"/>
      <w:r w:rsidRPr="003A64C3">
        <w:rPr>
          <w:rFonts w:ascii="Arial" w:hAnsi="Arial" w:cs="Arial"/>
          <w:color w:val="FF0000"/>
          <w:sz w:val="23"/>
          <w:szCs w:val="23"/>
          <w:highlight w:val="cyan"/>
        </w:rPr>
        <w:t>Lastname</w:t>
      </w:r>
      <w:proofErr w:type="spellEnd"/>
      <w:r w:rsidRPr="003A64C3">
        <w:rPr>
          <w:rFonts w:ascii="Arial" w:hAnsi="Arial" w:cs="Arial"/>
          <w:color w:val="FF0000"/>
          <w:sz w:val="23"/>
          <w:szCs w:val="23"/>
          <w:highlight w:val="cyan"/>
        </w:rPr>
        <w:t xml:space="preserve"> </w:t>
      </w:r>
      <w:proofErr w:type="spellStart"/>
      <w:r w:rsidRPr="003A64C3">
        <w:rPr>
          <w:rFonts w:ascii="Arial" w:hAnsi="Arial" w:cs="Arial"/>
          <w:color w:val="FF0000"/>
          <w:sz w:val="23"/>
          <w:szCs w:val="23"/>
          <w:highlight w:val="cyan"/>
        </w:rPr>
        <w:t>Firstname.dwg</w:t>
      </w:r>
      <w:proofErr w:type="spellEnd"/>
      <w:r w:rsidRPr="003A64C3">
        <w:rPr>
          <w:rFonts w:ascii="Arial" w:hAnsi="Arial" w:cs="Arial"/>
          <w:color w:val="FF0000"/>
          <w:sz w:val="23"/>
          <w:szCs w:val="23"/>
          <w:highlight w:val="cyan"/>
        </w:rPr>
        <w:t xml:space="preserve"> </w:t>
      </w:r>
      <w:bookmarkEnd w:id="6"/>
      <w:r w:rsidRPr="003A64C3">
        <w:rPr>
          <w:rFonts w:ascii="Arial" w:hAnsi="Arial" w:cs="Arial"/>
          <w:color w:val="FF0000"/>
          <w:sz w:val="23"/>
          <w:szCs w:val="23"/>
          <w:highlight w:val="cyan"/>
        </w:rPr>
        <w:t>and submit to Canvas</w:t>
      </w:r>
    </w:p>
    <w:p w14:paraId="742DC5F1" w14:textId="77777777" w:rsidR="008B556D" w:rsidRDefault="008B556D">
      <w:r>
        <w:br w:type="page"/>
      </w:r>
    </w:p>
    <w:p w14:paraId="1B0FB187" w14:textId="77777777" w:rsidR="008B556D" w:rsidRDefault="008B556D" w:rsidP="008B556D">
      <w:pPr>
        <w:pStyle w:val="Heading3"/>
      </w:pPr>
      <w:bookmarkStart w:id="7" w:name="_Toc476578547"/>
      <w:bookmarkStart w:id="8" w:name="_Toc10017501"/>
      <w:r>
        <w:lastRenderedPageBreak/>
        <w:t>Exercise 2: Creating a Primary Road Intersection with Turn Lanes</w:t>
      </w:r>
      <w:bookmarkEnd w:id="7"/>
      <w:bookmarkEnd w:id="8"/>
    </w:p>
    <w:p w14:paraId="441A4F00" w14:textId="77777777" w:rsidR="008B556D" w:rsidRPr="00C4135A" w:rsidRDefault="008B556D" w:rsidP="008B556D">
      <w:pPr>
        <w:pStyle w:val="shortdesc"/>
        <w:shd w:val="clear" w:color="auto" w:fill="FFFFFF"/>
        <w:spacing w:before="160" w:beforeAutospacing="0" w:after="304" w:afterAutospacing="0"/>
        <w:rPr>
          <w:rFonts w:ascii="Arial" w:hAnsi="Arial" w:cs="Arial"/>
          <w:color w:val="FF0000"/>
          <w:sz w:val="23"/>
          <w:szCs w:val="23"/>
        </w:rPr>
      </w:pPr>
      <w:r w:rsidRPr="00C4135A">
        <w:rPr>
          <w:rFonts w:ascii="Arial" w:hAnsi="Arial" w:cs="Arial"/>
          <w:color w:val="FF0000"/>
          <w:sz w:val="23"/>
          <w:szCs w:val="23"/>
        </w:rPr>
        <w:t>In this exercise, you will create an intersection with entry and exit turn lanes at the primary road. The secondary road crown will blend into the primary road edge of pavement.</w:t>
      </w:r>
    </w:p>
    <w:p w14:paraId="40558D5D"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You can use the workflow that is demonstrated in this exercise to create an intersection with any combination of turn lanes at the curb returns.</w:t>
      </w:r>
    </w:p>
    <w:p w14:paraId="2D1D04E0"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intersection location and primary road</w:t>
      </w:r>
    </w:p>
    <w:p w14:paraId="4D50C1EB" w14:textId="77777777" w:rsidR="008B556D" w:rsidRDefault="008B556D" w:rsidP="008B556D">
      <w:pPr>
        <w:numPr>
          <w:ilvl w:val="0"/>
          <w:numId w:val="12"/>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Open</w:t>
      </w:r>
      <w:r w:rsidRPr="00C4135A">
        <w:rPr>
          <w:rStyle w:val="apple-converted-space"/>
          <w:rFonts w:ascii="Arial" w:hAnsi="Arial" w:cs="Arial"/>
          <w:color w:val="333333"/>
          <w:sz w:val="23"/>
          <w:szCs w:val="23"/>
          <w:highlight w:val="cyan"/>
        </w:rPr>
        <w:t> </w:t>
      </w:r>
      <w:r w:rsidRPr="00C4135A">
        <w:rPr>
          <w:rStyle w:val="Emphasis"/>
          <w:sz w:val="23"/>
          <w:szCs w:val="23"/>
          <w:highlight w:val="cyan"/>
        </w:rPr>
        <w:t>Intersection-Create-2.dwg</w:t>
      </w:r>
      <w:r>
        <w:rPr>
          <w:rFonts w:ascii="Arial" w:hAnsi="Arial" w:cs="Arial"/>
          <w:color w:val="333333"/>
          <w:sz w:val="23"/>
          <w:szCs w:val="23"/>
        </w:rPr>
        <w:t>, which is located in the</w:t>
      </w:r>
      <w:r>
        <w:rPr>
          <w:rStyle w:val="apple-converted-space"/>
          <w:rFonts w:ascii="Arial" w:hAnsi="Arial" w:cs="Arial"/>
          <w:color w:val="333333"/>
          <w:sz w:val="23"/>
          <w:szCs w:val="23"/>
        </w:rPr>
        <w:t> </w:t>
      </w:r>
      <w:r w:rsidRPr="009619DF">
        <w:rPr>
          <w:rFonts w:ascii="Arial" w:hAnsi="Arial" w:cs="Arial"/>
          <w:sz w:val="23"/>
          <w:szCs w:val="23"/>
        </w:rPr>
        <w:t>tutorials drawings folder</w:t>
      </w:r>
      <w:r>
        <w:rPr>
          <w:rFonts w:ascii="Arial" w:hAnsi="Arial" w:cs="Arial"/>
          <w:color w:val="333333"/>
          <w:sz w:val="23"/>
          <w:szCs w:val="23"/>
        </w:rPr>
        <w:t>.</w:t>
      </w:r>
    </w:p>
    <w:p w14:paraId="2E2C2538" w14:textId="77777777" w:rsidR="008B556D" w:rsidRDefault="008B556D" w:rsidP="008B556D">
      <w:pPr>
        <w:numPr>
          <w:ilvl w:val="0"/>
          <w:numId w:val="1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C4135A">
        <w:rPr>
          <w:rStyle w:val="ph"/>
          <w:rFonts w:ascii="Arial" w:hAnsi="Arial" w:cs="Arial"/>
          <w:color w:val="FF0000"/>
          <w:sz w:val="23"/>
          <w:szCs w:val="23"/>
        </w:rPr>
        <w:t>Home</w:t>
      </w:r>
      <w:r>
        <w:rPr>
          <w:rStyle w:val="apple-converted-space"/>
          <w:rFonts w:ascii="Arial" w:hAnsi="Arial" w:cs="Arial"/>
          <w:color w:val="333333"/>
          <w:sz w:val="23"/>
          <w:szCs w:val="23"/>
        </w:rPr>
        <w:t> </w:t>
      </w:r>
      <w:r>
        <w:rPr>
          <w:rFonts w:ascii="Arial" w:hAnsi="Arial" w:cs="Arial"/>
          <w:color w:val="333333"/>
          <w:sz w:val="23"/>
          <w:szCs w:val="23"/>
        </w:rPr>
        <w:t>tab</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E1210E9" wp14:editId="161FAA71">
            <wp:extent cx="161925" cy="104775"/>
            <wp:effectExtent l="0" t="0" r="9525" b="9525"/>
            <wp:docPr id="47" name="Picture 47"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Create Design</w:t>
      </w:r>
      <w:r w:rsidRPr="00C4135A">
        <w:rPr>
          <w:rStyle w:val="apple-converted-space"/>
          <w:rFonts w:ascii="Arial" w:hAnsi="Arial" w:cs="Arial"/>
          <w:color w:val="FF0000"/>
          <w:sz w:val="23"/>
          <w:szCs w:val="23"/>
        </w:rPr>
        <w:t> </w:t>
      </w:r>
      <w:r w:rsidRPr="00C4135A">
        <w:rPr>
          <w:rFonts w:ascii="Arial" w:hAnsi="Arial" w:cs="Arial"/>
          <w:color w:val="FF0000"/>
          <w:sz w:val="23"/>
          <w:szCs w:val="23"/>
        </w:rPr>
        <w:t>panel</w:t>
      </w:r>
      <w:r w:rsidRPr="00C4135A">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57DA64D3" wp14:editId="705AE032">
            <wp:extent cx="161925" cy="104775"/>
            <wp:effectExtent l="0" t="0" r="9525" b="9525"/>
            <wp:docPr id="46" name="Picture 4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Intersections</w:t>
      </w:r>
      <w:r w:rsidRPr="00C4135A">
        <w:rPr>
          <w:rStyle w:val="apple-converted-space"/>
          <w:rFonts w:ascii="Arial" w:hAnsi="Arial" w:cs="Arial"/>
          <w:color w:val="FF0000"/>
          <w:sz w:val="23"/>
          <w:szCs w:val="23"/>
        </w:rPr>
        <w:t> </w:t>
      </w:r>
      <w:r w:rsidRPr="00C4135A">
        <w:rPr>
          <w:rFonts w:ascii="Arial" w:hAnsi="Arial" w:cs="Arial"/>
          <w:color w:val="FF0000"/>
          <w:sz w:val="23"/>
          <w:szCs w:val="23"/>
        </w:rPr>
        <w:t>drop-down</w:t>
      </w:r>
      <w:r w:rsidRPr="00C4135A">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6957CD6E" wp14:editId="6870EB1F">
            <wp:extent cx="161925" cy="104775"/>
            <wp:effectExtent l="0" t="0" r="9525" b="9525"/>
            <wp:docPr id="45" name="Picture 4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333333"/>
          <w:sz w:val="23"/>
          <w:szCs w:val="23"/>
          <w:highlight w:val="cyan"/>
        </w:rPr>
        <w:t>Create Intersection</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4EF8EF42" wp14:editId="3EFF9F80">
            <wp:extent cx="152400" cy="152400"/>
            <wp:effectExtent l="0" t="0" r="0" b="0"/>
            <wp:docPr id="44" name="Picture 44" descr="http://help.autodesk.com/cloudhelp/2017/ENU/Civil3D-Tutorials/images/GUID-5A1E3538-4F79-49C0-9A83-168926AF5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1BAC9A2-6820-4646-988E-3756B36FCDBA__IMAGE_0D0DCAB758E54AE0A49C8E362B0ABBFA" descr="http://help.autodesk.com/cloudhelp/2017/ENU/Civil3D-Tutorials/images/GUID-5A1E3538-4F79-49C0-9A83-168926AF50A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6E9CAECE" w14:textId="77777777" w:rsidR="008B556D" w:rsidRDefault="008B556D" w:rsidP="008B556D">
      <w:pPr>
        <w:numPr>
          <w:ilvl w:val="0"/>
          <w:numId w:val="1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drawing, </w:t>
      </w:r>
      <w:r w:rsidRPr="00C4135A">
        <w:rPr>
          <w:rFonts w:ascii="Arial" w:hAnsi="Arial" w:cs="Arial"/>
          <w:color w:val="333333"/>
          <w:sz w:val="23"/>
          <w:szCs w:val="23"/>
          <w:highlight w:val="cyan"/>
        </w:rPr>
        <w:t>click the intersection point of the Road A and Road B alignments</w:t>
      </w:r>
      <w:r>
        <w:rPr>
          <w:rFonts w:ascii="Arial" w:hAnsi="Arial" w:cs="Arial"/>
          <w:color w:val="333333"/>
          <w:sz w:val="23"/>
          <w:szCs w:val="23"/>
        </w:rPr>
        <w:t>.</w:t>
      </w:r>
    </w:p>
    <w:p w14:paraId="0BEB1065"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6F96DA3F" wp14:editId="093FA08C">
            <wp:extent cx="6096000" cy="4572000"/>
            <wp:effectExtent l="0" t="0" r="0" b="0"/>
            <wp:docPr id="43" name="Picture 43" descr="http://help.autodesk.com/cloudhelp/2017/ENU/Civil3D-Tutorials/images/GUID-4A8A5870-A860-456F-8CCF-98071E2F4A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1BAC9A2-6820-4646-988E-3756B36FCDBA__IMAGE_E96B08A6172349D7BF6E0BFA90B51610" descr="http://help.autodesk.com/cloudhelp/2017/ENU/Civil3D-Tutorials/images/GUID-4A8A5870-A860-456F-8CCF-98071E2F4AB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53E0BA66" w14:textId="77777777" w:rsidR="008B556D" w:rsidRDefault="008B556D" w:rsidP="008B556D">
      <w:pPr>
        <w:numPr>
          <w:ilvl w:val="0"/>
          <w:numId w:val="12"/>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Click the Road A alignment to specify it as the primary road</w:t>
      </w:r>
      <w:r>
        <w:rPr>
          <w:rFonts w:ascii="Arial" w:hAnsi="Arial" w:cs="Arial"/>
          <w:color w:val="333333"/>
          <w:sz w:val="23"/>
          <w:szCs w:val="23"/>
        </w:rPr>
        <w:t>.</w:t>
      </w:r>
    </w:p>
    <w:p w14:paraId="6F5BAE5F"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68FEBF7F" wp14:editId="11FC9A1D">
            <wp:extent cx="3519777" cy="2639833"/>
            <wp:effectExtent l="0" t="0" r="5080" b="8255"/>
            <wp:docPr id="42" name="Picture 42" descr="http://help.autodesk.com/cloudhelp/2017/ENU/Civil3D-Tutorials/images/GUID-35BD82F1-F310-4635-B583-DA2B68322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1BAC9A2-6820-4646-988E-3756B36FCDBA__IMAGE_076BB787F51645AF9C80C196C1ABBBD7" descr="http://help.autodesk.com/cloudhelp/2017/ENU/Civil3D-Tutorials/images/GUID-35BD82F1-F310-4635-B583-DA2B68322DC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9945" cy="2654959"/>
                    </a:xfrm>
                    <a:prstGeom prst="rect">
                      <a:avLst/>
                    </a:prstGeom>
                    <a:noFill/>
                    <a:ln>
                      <a:noFill/>
                    </a:ln>
                  </pic:spPr>
                </pic:pic>
              </a:graphicData>
            </a:graphic>
          </wp:inline>
        </w:drawing>
      </w:r>
    </w:p>
    <w:p w14:paraId="2B3D721E"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corridor grade parameters</w:t>
      </w:r>
    </w:p>
    <w:p w14:paraId="6F4FA942" w14:textId="77777777" w:rsidR="008B556D" w:rsidRDefault="008B556D" w:rsidP="008B556D">
      <w:pPr>
        <w:numPr>
          <w:ilvl w:val="0"/>
          <w:numId w:val="1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C4135A">
        <w:rPr>
          <w:rStyle w:val="ph"/>
          <w:rFonts w:ascii="Arial" w:hAnsi="Arial" w:cs="Arial"/>
          <w:color w:val="FF0000"/>
          <w:sz w:val="23"/>
          <w:szCs w:val="23"/>
        </w:rPr>
        <w:t>Create Intersection</w:t>
      </w:r>
      <w:r w:rsidRPr="00C4135A">
        <w:rPr>
          <w:rStyle w:val="apple-converted-space"/>
          <w:rFonts w:ascii="Arial" w:hAnsi="Arial" w:cs="Arial"/>
          <w:color w:val="FF0000"/>
          <w:sz w:val="23"/>
          <w:szCs w:val="23"/>
        </w:rPr>
        <w:t> </w:t>
      </w:r>
      <w:r w:rsidRPr="00C4135A">
        <w:rPr>
          <w:rFonts w:ascii="Arial" w:hAnsi="Arial" w:cs="Arial"/>
          <w:color w:val="FF0000"/>
          <w:sz w:val="23"/>
          <w:szCs w:val="23"/>
        </w:rPr>
        <w:t>wizard, on the</w:t>
      </w:r>
      <w:r w:rsidRPr="00C4135A">
        <w:rPr>
          <w:rStyle w:val="apple-converted-space"/>
          <w:rFonts w:ascii="Arial" w:hAnsi="Arial" w:cs="Arial"/>
          <w:color w:val="FF0000"/>
          <w:sz w:val="23"/>
          <w:szCs w:val="23"/>
        </w:rPr>
        <w:t> </w:t>
      </w:r>
      <w:r w:rsidRPr="00C4135A">
        <w:rPr>
          <w:rStyle w:val="ph"/>
          <w:rFonts w:ascii="Arial" w:hAnsi="Arial" w:cs="Arial"/>
          <w:color w:val="FF0000"/>
          <w:sz w:val="23"/>
          <w:szCs w:val="23"/>
        </w:rPr>
        <w:t>General</w:t>
      </w:r>
      <w:r w:rsidRPr="00C4135A">
        <w:rPr>
          <w:rStyle w:val="apple-converted-space"/>
          <w:rFonts w:ascii="Arial" w:hAnsi="Arial" w:cs="Arial"/>
          <w:color w:val="FF0000"/>
          <w:sz w:val="23"/>
          <w:szCs w:val="23"/>
        </w:rPr>
        <w:t> </w:t>
      </w:r>
      <w:r w:rsidRPr="00C4135A">
        <w:rPr>
          <w:rFonts w:ascii="Arial" w:hAnsi="Arial" w:cs="Arial"/>
          <w:color w:val="FF0000"/>
          <w:sz w:val="23"/>
          <w:szCs w:val="23"/>
        </w:rPr>
        <w:t>page</w:t>
      </w:r>
      <w:r>
        <w:rPr>
          <w:rFonts w:ascii="Arial" w:hAnsi="Arial" w:cs="Arial"/>
          <w:color w:val="333333"/>
          <w:sz w:val="23"/>
          <w:szCs w:val="23"/>
        </w:rPr>
        <w:t>, under</w:t>
      </w:r>
      <w:r>
        <w:rPr>
          <w:rStyle w:val="apple-converted-space"/>
          <w:rFonts w:ascii="Arial" w:hAnsi="Arial" w:cs="Arial"/>
          <w:color w:val="333333"/>
          <w:sz w:val="23"/>
          <w:szCs w:val="23"/>
        </w:rPr>
        <w:t> </w:t>
      </w:r>
      <w:r w:rsidRPr="00D02C65">
        <w:rPr>
          <w:rStyle w:val="ph"/>
          <w:rFonts w:ascii="Arial" w:hAnsi="Arial" w:cs="Arial"/>
          <w:color w:val="FF0000"/>
          <w:sz w:val="23"/>
          <w:szCs w:val="23"/>
        </w:rPr>
        <w:t>Intersection Corridor Type</w:t>
      </w:r>
      <w:r>
        <w:rPr>
          <w:rFonts w:ascii="Arial" w:hAnsi="Arial" w:cs="Arial"/>
          <w:color w:val="333333"/>
          <w:sz w:val="23"/>
          <w:szCs w:val="23"/>
        </w:rPr>
        <w:t xml:space="preserve">, </w:t>
      </w:r>
      <w:r w:rsidRPr="00C4135A">
        <w:rPr>
          <w:rFonts w:ascii="Arial" w:hAnsi="Arial" w:cs="Arial"/>
          <w:color w:val="333333"/>
          <w:sz w:val="23"/>
          <w:szCs w:val="23"/>
          <w:highlight w:val="cyan"/>
        </w:rPr>
        <w:t>select</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Primary Road Crown Maintained</w:t>
      </w:r>
      <w:r>
        <w:rPr>
          <w:rFonts w:ascii="Arial" w:hAnsi="Arial" w:cs="Arial"/>
          <w:color w:val="333333"/>
          <w:sz w:val="23"/>
          <w:szCs w:val="23"/>
        </w:rPr>
        <w:t>.</w:t>
      </w:r>
    </w:p>
    <w:p w14:paraId="5E1D4A4D" w14:textId="77777777" w:rsidR="008B556D" w:rsidRDefault="008B556D" w:rsidP="008B556D">
      <w:pPr>
        <w:numPr>
          <w:ilvl w:val="0"/>
          <w:numId w:val="1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C4135A">
        <w:rPr>
          <w:rStyle w:val="ph"/>
          <w:rFonts w:ascii="Arial" w:hAnsi="Arial" w:cs="Arial"/>
          <w:color w:val="333333"/>
          <w:sz w:val="23"/>
          <w:szCs w:val="23"/>
          <w:highlight w:val="cyan"/>
        </w:rPr>
        <w:t>Next</w:t>
      </w:r>
      <w:r>
        <w:rPr>
          <w:rFonts w:ascii="Arial" w:hAnsi="Arial" w:cs="Arial"/>
          <w:color w:val="333333"/>
          <w:sz w:val="23"/>
          <w:szCs w:val="23"/>
        </w:rPr>
        <w:t>.</w:t>
      </w:r>
    </w:p>
    <w:p w14:paraId="24B85998"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horizontal and vertical geometry parameters</w:t>
      </w:r>
    </w:p>
    <w:p w14:paraId="4F51EC17" w14:textId="77D0D519"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0029219F" w:rsidRPr="0029219F">
        <w:rPr>
          <w:rStyle w:val="apple-converted-space"/>
          <w:rFonts w:ascii="Arial" w:hAnsi="Arial" w:cs="Arial"/>
          <w:color w:val="FF0000"/>
          <w:sz w:val="23"/>
          <w:szCs w:val="23"/>
        </w:rPr>
        <w:t xml:space="preserve">Create Intersection </w:t>
      </w:r>
      <w:r w:rsidRPr="00C4135A">
        <w:rPr>
          <w:rStyle w:val="ph"/>
          <w:rFonts w:ascii="Arial" w:hAnsi="Arial" w:cs="Arial"/>
          <w:color w:val="FF0000"/>
          <w:sz w:val="23"/>
          <w:szCs w:val="23"/>
        </w:rPr>
        <w:t>Geometry Details</w:t>
      </w:r>
      <w:r w:rsidRPr="00C4135A">
        <w:rPr>
          <w:rStyle w:val="apple-converted-space"/>
          <w:rFonts w:ascii="Arial" w:hAnsi="Arial" w:cs="Arial"/>
          <w:color w:val="FF0000"/>
          <w:sz w:val="23"/>
          <w:szCs w:val="23"/>
        </w:rPr>
        <w:t> </w:t>
      </w:r>
      <w:r>
        <w:rPr>
          <w:rFonts w:ascii="Arial" w:hAnsi="Arial" w:cs="Arial"/>
          <w:color w:val="333333"/>
          <w:sz w:val="23"/>
          <w:szCs w:val="23"/>
        </w:rPr>
        <w:t xml:space="preserve">page, </w:t>
      </w: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Offset Parameters</w:t>
      </w:r>
      <w:r>
        <w:rPr>
          <w:rFonts w:ascii="Arial" w:hAnsi="Arial" w:cs="Arial"/>
          <w:color w:val="333333"/>
          <w:sz w:val="23"/>
          <w:szCs w:val="23"/>
        </w:rPr>
        <w:t>.</w:t>
      </w:r>
    </w:p>
    <w:p w14:paraId="14DB2053"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Default horizontal and vertical geometry parameters are stored in the drawing settings. You can modify the default parameters during the intersection creation process.</w:t>
      </w:r>
    </w:p>
    <w:p w14:paraId="3573CE32"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Offset Parameters</w:t>
      </w:r>
      <w:r>
        <w:rPr>
          <w:rStyle w:val="apple-converted-space"/>
          <w:rFonts w:ascii="Arial" w:hAnsi="Arial" w:cs="Arial"/>
          <w:color w:val="333333"/>
          <w:sz w:val="23"/>
          <w:szCs w:val="23"/>
        </w:rPr>
        <w:t> </w:t>
      </w:r>
      <w:r>
        <w:rPr>
          <w:rFonts w:ascii="Arial" w:hAnsi="Arial" w:cs="Arial"/>
          <w:color w:val="333333"/>
          <w:sz w:val="23"/>
          <w:szCs w:val="23"/>
        </w:rPr>
        <w:t>dialog box, specify the following parameters:</w:t>
      </w:r>
    </w:p>
    <w:p w14:paraId="36BA16ED" w14:textId="77777777" w:rsidR="008B556D" w:rsidRPr="00C4135A" w:rsidRDefault="008B556D" w:rsidP="008B556D">
      <w:pPr>
        <w:numPr>
          <w:ilvl w:val="1"/>
          <w:numId w:val="14"/>
        </w:numPr>
        <w:shd w:val="clear" w:color="auto" w:fill="FFFFFF"/>
        <w:spacing w:before="100" w:beforeAutospacing="1" w:after="96" w:line="240" w:lineRule="auto"/>
        <w:ind w:left="0"/>
        <w:rPr>
          <w:rFonts w:ascii="Arial" w:hAnsi="Arial" w:cs="Arial"/>
          <w:color w:val="333333"/>
          <w:sz w:val="23"/>
          <w:szCs w:val="23"/>
          <w:highlight w:val="cyan"/>
        </w:rPr>
      </w:pPr>
      <w:r w:rsidRPr="00C4135A">
        <w:rPr>
          <w:rStyle w:val="ph"/>
          <w:rFonts w:ascii="Arial" w:hAnsi="Arial" w:cs="Arial"/>
          <w:color w:val="FF0000"/>
          <w:sz w:val="23"/>
          <w:szCs w:val="23"/>
        </w:rPr>
        <w:t>Primary Road</w:t>
      </w:r>
      <w:r w:rsidRPr="00C4135A">
        <w:rPr>
          <w:rFonts w:ascii="Arial" w:hAnsi="Arial" w:cs="Arial"/>
          <w:noProof/>
          <w:color w:val="FF0000"/>
          <w:sz w:val="23"/>
          <w:szCs w:val="23"/>
        </w:rPr>
        <w:drawing>
          <wp:inline distT="0" distB="0" distL="0" distR="0" wp14:anchorId="39EE260C" wp14:editId="00366B23">
            <wp:extent cx="161925" cy="104775"/>
            <wp:effectExtent l="0" t="0" r="9525" b="9525"/>
            <wp:docPr id="41" name="Picture 41"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Left Offset Alignment Definition</w:t>
      </w:r>
      <w:r w:rsidRPr="00C4135A">
        <w:rPr>
          <w:rFonts w:ascii="Arial" w:hAnsi="Arial" w:cs="Arial"/>
          <w:noProof/>
          <w:color w:val="FF0000"/>
          <w:sz w:val="23"/>
          <w:szCs w:val="23"/>
        </w:rPr>
        <w:drawing>
          <wp:inline distT="0" distB="0" distL="0" distR="0" wp14:anchorId="42B8C9D9" wp14:editId="46246326">
            <wp:extent cx="161925" cy="104775"/>
            <wp:effectExtent l="0" t="0" r="9525" b="9525"/>
            <wp:docPr id="40" name="Picture 4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Offset Value</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6.0000</w:t>
      </w:r>
    </w:p>
    <w:p w14:paraId="1C0E55DF" w14:textId="77777777" w:rsidR="008B556D" w:rsidRPr="00C4135A" w:rsidRDefault="008B556D" w:rsidP="008B556D">
      <w:pPr>
        <w:numPr>
          <w:ilvl w:val="1"/>
          <w:numId w:val="14"/>
        </w:numPr>
        <w:shd w:val="clear" w:color="auto" w:fill="FFFFFF"/>
        <w:spacing w:before="100" w:beforeAutospacing="1" w:after="96" w:line="240" w:lineRule="auto"/>
        <w:ind w:left="0"/>
        <w:rPr>
          <w:rFonts w:ascii="Arial" w:hAnsi="Arial" w:cs="Arial"/>
          <w:color w:val="333333"/>
          <w:sz w:val="23"/>
          <w:szCs w:val="23"/>
          <w:highlight w:val="cyan"/>
        </w:rPr>
      </w:pPr>
      <w:r w:rsidRPr="00C4135A">
        <w:rPr>
          <w:rStyle w:val="ph"/>
          <w:rFonts w:ascii="Arial" w:hAnsi="Arial" w:cs="Arial"/>
          <w:color w:val="FF0000"/>
          <w:sz w:val="23"/>
          <w:szCs w:val="23"/>
        </w:rPr>
        <w:t>Primary Road</w:t>
      </w:r>
      <w:r w:rsidRPr="00C4135A">
        <w:rPr>
          <w:rFonts w:ascii="Arial" w:hAnsi="Arial" w:cs="Arial"/>
          <w:noProof/>
          <w:color w:val="FF0000"/>
          <w:sz w:val="23"/>
          <w:szCs w:val="23"/>
        </w:rPr>
        <w:drawing>
          <wp:inline distT="0" distB="0" distL="0" distR="0" wp14:anchorId="7CFC7E72" wp14:editId="7D8BCCDA">
            <wp:extent cx="161925" cy="104775"/>
            <wp:effectExtent l="0" t="0" r="9525" b="9525"/>
            <wp:docPr id="39" name="Picture 3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Right Offset Alignment Definition</w:t>
      </w:r>
      <w:r w:rsidRPr="00C4135A">
        <w:rPr>
          <w:rFonts w:ascii="Arial" w:hAnsi="Arial" w:cs="Arial"/>
          <w:noProof/>
          <w:color w:val="FF0000"/>
          <w:sz w:val="23"/>
          <w:szCs w:val="23"/>
        </w:rPr>
        <w:drawing>
          <wp:inline distT="0" distB="0" distL="0" distR="0" wp14:anchorId="773EC7B2" wp14:editId="3E7FE549">
            <wp:extent cx="161925" cy="104775"/>
            <wp:effectExtent l="0" t="0" r="9525" b="9525"/>
            <wp:docPr id="38" name="Picture 3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Offset Value</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6.0000</w:t>
      </w:r>
    </w:p>
    <w:p w14:paraId="6D010255" w14:textId="77777777" w:rsidR="008B556D" w:rsidRDefault="008B556D" w:rsidP="008B556D">
      <w:pPr>
        <w:numPr>
          <w:ilvl w:val="1"/>
          <w:numId w:val="14"/>
        </w:numPr>
        <w:shd w:val="clear" w:color="auto" w:fill="FFFFFF"/>
        <w:spacing w:before="100" w:beforeAutospacing="1" w:after="96" w:line="240" w:lineRule="auto"/>
        <w:ind w:left="0"/>
        <w:rPr>
          <w:rFonts w:ascii="Arial" w:hAnsi="Arial" w:cs="Arial"/>
          <w:color w:val="333333"/>
          <w:sz w:val="23"/>
          <w:szCs w:val="23"/>
        </w:rPr>
      </w:pPr>
      <w:r w:rsidRPr="00C4135A">
        <w:rPr>
          <w:rStyle w:val="ph"/>
          <w:rFonts w:ascii="Arial" w:hAnsi="Arial" w:cs="Arial"/>
          <w:color w:val="FF0000"/>
          <w:sz w:val="23"/>
          <w:szCs w:val="23"/>
        </w:rPr>
        <w:t>Secondary Road</w:t>
      </w:r>
      <w:r w:rsidRPr="00C4135A">
        <w:rPr>
          <w:rFonts w:ascii="Arial" w:hAnsi="Arial" w:cs="Arial"/>
          <w:noProof/>
          <w:color w:val="FF0000"/>
          <w:sz w:val="23"/>
          <w:szCs w:val="23"/>
        </w:rPr>
        <w:drawing>
          <wp:inline distT="0" distB="0" distL="0" distR="0" wp14:anchorId="4B8BF178" wp14:editId="52BB5B2A">
            <wp:extent cx="161925" cy="104775"/>
            <wp:effectExtent l="0" t="0" r="9525" b="9525"/>
            <wp:docPr id="37" name="Picture 37"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Left Offset Alignment Definition</w:t>
      </w:r>
      <w:r w:rsidRPr="00C4135A">
        <w:rPr>
          <w:rFonts w:ascii="Arial" w:hAnsi="Arial" w:cs="Arial"/>
          <w:noProof/>
          <w:color w:val="FF0000"/>
          <w:sz w:val="23"/>
          <w:szCs w:val="23"/>
        </w:rPr>
        <w:drawing>
          <wp:inline distT="0" distB="0" distL="0" distR="0" wp14:anchorId="78A53A8A" wp14:editId="75C3A9A1">
            <wp:extent cx="161925" cy="104775"/>
            <wp:effectExtent l="0" t="0" r="9525" b="9525"/>
            <wp:docPr id="36" name="Picture 3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FF0000"/>
          <w:sz w:val="23"/>
          <w:szCs w:val="23"/>
        </w:rPr>
        <w:t>Offset Value</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3.0000</w:t>
      </w:r>
    </w:p>
    <w:p w14:paraId="5AC36B2B" w14:textId="77777777" w:rsidR="008B556D" w:rsidRDefault="008B556D" w:rsidP="008B556D">
      <w:pPr>
        <w:numPr>
          <w:ilvl w:val="1"/>
          <w:numId w:val="14"/>
        </w:numPr>
        <w:shd w:val="clear" w:color="auto" w:fill="FFFFFF"/>
        <w:spacing w:before="100" w:beforeAutospacing="1" w:after="96" w:line="240" w:lineRule="auto"/>
        <w:ind w:left="0"/>
        <w:rPr>
          <w:rFonts w:ascii="Arial" w:hAnsi="Arial" w:cs="Arial"/>
          <w:color w:val="333333"/>
          <w:sz w:val="23"/>
          <w:szCs w:val="23"/>
        </w:rPr>
      </w:pPr>
      <w:r w:rsidRPr="00C4135A">
        <w:rPr>
          <w:rStyle w:val="ph"/>
          <w:rFonts w:ascii="Arial" w:hAnsi="Arial" w:cs="Arial"/>
          <w:color w:val="333333"/>
          <w:sz w:val="23"/>
          <w:szCs w:val="23"/>
          <w:highlight w:val="cyan"/>
        </w:rPr>
        <w:t>Secondary Road</w:t>
      </w:r>
      <w:r w:rsidRPr="00C4135A">
        <w:rPr>
          <w:rFonts w:ascii="Arial" w:hAnsi="Arial" w:cs="Arial"/>
          <w:noProof/>
          <w:color w:val="333333"/>
          <w:sz w:val="23"/>
          <w:szCs w:val="23"/>
          <w:highlight w:val="cyan"/>
        </w:rPr>
        <w:drawing>
          <wp:inline distT="0" distB="0" distL="0" distR="0" wp14:anchorId="6E4F7C19" wp14:editId="7A58B999">
            <wp:extent cx="161925" cy="104775"/>
            <wp:effectExtent l="0" t="0" r="9525" b="9525"/>
            <wp:docPr id="35" name="Picture 3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333333"/>
          <w:sz w:val="23"/>
          <w:szCs w:val="23"/>
          <w:highlight w:val="cyan"/>
        </w:rPr>
        <w:t>Right Offset Alignment Definition</w:t>
      </w:r>
      <w:r w:rsidRPr="00C4135A">
        <w:rPr>
          <w:rFonts w:ascii="Arial" w:hAnsi="Arial" w:cs="Arial"/>
          <w:noProof/>
          <w:color w:val="333333"/>
          <w:sz w:val="23"/>
          <w:szCs w:val="23"/>
          <w:highlight w:val="cyan"/>
        </w:rPr>
        <w:drawing>
          <wp:inline distT="0" distB="0" distL="0" distR="0" wp14:anchorId="38D51FCA" wp14:editId="63314FF0">
            <wp:extent cx="161925" cy="104775"/>
            <wp:effectExtent l="0" t="0" r="9525" b="9525"/>
            <wp:docPr id="34" name="Picture 3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C4135A">
        <w:rPr>
          <w:rStyle w:val="ph"/>
          <w:rFonts w:ascii="Arial" w:hAnsi="Arial" w:cs="Arial"/>
          <w:color w:val="333333"/>
          <w:sz w:val="23"/>
          <w:szCs w:val="23"/>
          <w:highlight w:val="cyan"/>
        </w:rPr>
        <w:t>Offset Value</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3.0000</w:t>
      </w:r>
    </w:p>
    <w:p w14:paraId="15F326DE" w14:textId="77777777" w:rsidR="008B556D" w:rsidRDefault="008B556D" w:rsidP="008B556D">
      <w:pPr>
        <w:numPr>
          <w:ilvl w:val="1"/>
          <w:numId w:val="14"/>
        </w:numPr>
        <w:shd w:val="clear" w:color="auto" w:fill="FFFFFF"/>
        <w:spacing w:before="100" w:beforeAutospacing="1" w:after="96" w:line="240" w:lineRule="auto"/>
        <w:ind w:left="0"/>
        <w:rPr>
          <w:rFonts w:ascii="Arial" w:hAnsi="Arial" w:cs="Arial"/>
          <w:color w:val="333333"/>
          <w:sz w:val="23"/>
          <w:szCs w:val="23"/>
        </w:rPr>
      </w:pPr>
      <w:r w:rsidRPr="00C4135A">
        <w:rPr>
          <w:rStyle w:val="ph"/>
          <w:rFonts w:ascii="Arial" w:hAnsi="Arial" w:cs="Arial"/>
          <w:color w:val="FF0000"/>
          <w:sz w:val="23"/>
          <w:szCs w:val="23"/>
        </w:rPr>
        <w:t xml:space="preserve">Create New Offsets </w:t>
      </w:r>
      <w:proofErr w:type="gramStart"/>
      <w:r w:rsidRPr="00C4135A">
        <w:rPr>
          <w:rStyle w:val="ph"/>
          <w:rFonts w:ascii="Arial" w:hAnsi="Arial" w:cs="Arial"/>
          <w:color w:val="FF0000"/>
          <w:sz w:val="23"/>
          <w:szCs w:val="23"/>
        </w:rPr>
        <w:t>From</w:t>
      </w:r>
      <w:proofErr w:type="gramEnd"/>
      <w:r w:rsidRPr="00C4135A">
        <w:rPr>
          <w:rStyle w:val="ph"/>
          <w:rFonts w:ascii="Arial" w:hAnsi="Arial" w:cs="Arial"/>
          <w:color w:val="FF0000"/>
          <w:sz w:val="23"/>
          <w:szCs w:val="23"/>
        </w:rPr>
        <w:t xml:space="preserve"> Start To End Of Centerlines</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Selected</w:t>
      </w:r>
    </w:p>
    <w:p w14:paraId="2C26C8C0"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OK</w:t>
      </w:r>
      <w:r>
        <w:rPr>
          <w:rFonts w:ascii="Arial" w:hAnsi="Arial" w:cs="Arial"/>
          <w:color w:val="333333"/>
          <w:sz w:val="23"/>
          <w:szCs w:val="23"/>
        </w:rPr>
        <w:t>.</w:t>
      </w:r>
    </w:p>
    <w:p w14:paraId="66F026C5"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C4135A">
        <w:rPr>
          <w:rStyle w:val="ph"/>
          <w:rFonts w:ascii="Arial" w:hAnsi="Arial" w:cs="Arial"/>
          <w:color w:val="FF0000"/>
          <w:sz w:val="23"/>
          <w:szCs w:val="23"/>
        </w:rPr>
        <w:t>Geometry Details</w:t>
      </w:r>
      <w:r w:rsidRPr="00C4135A">
        <w:rPr>
          <w:rStyle w:val="apple-converted-space"/>
          <w:rFonts w:ascii="Arial" w:hAnsi="Arial" w:cs="Arial"/>
          <w:color w:val="FF0000"/>
          <w:sz w:val="23"/>
          <w:szCs w:val="23"/>
        </w:rPr>
        <w:t> </w:t>
      </w:r>
      <w:r w:rsidRPr="00C4135A">
        <w:rPr>
          <w:rFonts w:ascii="Arial" w:hAnsi="Arial" w:cs="Arial"/>
          <w:color w:val="FF0000"/>
          <w:sz w:val="23"/>
          <w:szCs w:val="23"/>
        </w:rPr>
        <w:t>page</w:t>
      </w:r>
      <w:r>
        <w:rPr>
          <w:rFonts w:ascii="Arial" w:hAnsi="Arial" w:cs="Arial"/>
          <w:color w:val="333333"/>
          <w:sz w:val="23"/>
          <w:szCs w:val="23"/>
        </w:rPr>
        <w:t xml:space="preserve">, </w:t>
      </w: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Curb Return Parameters</w:t>
      </w:r>
      <w:r>
        <w:rPr>
          <w:rFonts w:ascii="Arial" w:hAnsi="Arial" w:cs="Arial"/>
          <w:color w:val="333333"/>
          <w:sz w:val="23"/>
          <w:szCs w:val="23"/>
        </w:rPr>
        <w:t>.</w:t>
      </w:r>
    </w:p>
    <w:p w14:paraId="260C362D" w14:textId="77777777" w:rsidR="008B556D" w:rsidRPr="001B1968" w:rsidRDefault="008B556D" w:rsidP="008B556D">
      <w:pPr>
        <w:pStyle w:val="p"/>
        <w:shd w:val="clear" w:color="auto" w:fill="FFFFFF"/>
        <w:spacing w:before="0" w:beforeAutospacing="0" w:after="0" w:afterAutospacing="0"/>
        <w:rPr>
          <w:rFonts w:ascii="Arial" w:hAnsi="Arial" w:cs="Arial"/>
          <w:color w:val="FF0000"/>
          <w:sz w:val="23"/>
          <w:szCs w:val="23"/>
        </w:rPr>
      </w:pPr>
      <w:r w:rsidRPr="001B1968">
        <w:rPr>
          <w:rFonts w:ascii="Arial" w:hAnsi="Arial" w:cs="Arial"/>
          <w:color w:val="FF0000"/>
          <w:sz w:val="23"/>
          <w:szCs w:val="23"/>
        </w:rPr>
        <w:t>The default parameters for the first intersection quadrant are displayed in the</w:t>
      </w:r>
      <w:r w:rsidRPr="001B1968">
        <w:rPr>
          <w:rStyle w:val="apple-converted-space"/>
          <w:rFonts w:ascii="Arial" w:hAnsi="Arial" w:cs="Arial"/>
          <w:color w:val="FF0000"/>
          <w:sz w:val="23"/>
          <w:szCs w:val="23"/>
        </w:rPr>
        <w:t> </w:t>
      </w:r>
      <w:r w:rsidRPr="001B1968">
        <w:rPr>
          <w:rStyle w:val="ph"/>
          <w:rFonts w:ascii="Arial" w:hAnsi="Arial" w:cs="Arial"/>
          <w:color w:val="FF0000"/>
          <w:sz w:val="23"/>
          <w:szCs w:val="23"/>
        </w:rPr>
        <w:t>Intersection Curb Return Parameters</w:t>
      </w:r>
      <w:r w:rsidRPr="001B1968">
        <w:rPr>
          <w:rStyle w:val="apple-converted-space"/>
          <w:rFonts w:ascii="Arial" w:hAnsi="Arial" w:cs="Arial"/>
          <w:color w:val="FF0000"/>
          <w:sz w:val="23"/>
          <w:szCs w:val="23"/>
        </w:rPr>
        <w:t> </w:t>
      </w:r>
      <w:r w:rsidRPr="001B1968">
        <w:rPr>
          <w:rFonts w:ascii="Arial" w:hAnsi="Arial" w:cs="Arial"/>
          <w:color w:val="FF0000"/>
          <w:sz w:val="23"/>
          <w:szCs w:val="23"/>
        </w:rPr>
        <w:t>dialog box. In the drawing, the first quadrant is highlighted, and arrows indicate the direction of incoming and outgoing traffic.</w:t>
      </w:r>
    </w:p>
    <w:p w14:paraId="3D871153" w14:textId="77777777" w:rsidR="008B556D" w:rsidRDefault="008B556D" w:rsidP="008B556D">
      <w:pPr>
        <w:shd w:val="clear" w:color="auto" w:fill="FFFFFF"/>
        <w:spacing w:beforeAutospacing="1"/>
        <w:rPr>
          <w:rFonts w:ascii="Arial" w:hAnsi="Arial" w:cs="Arial"/>
          <w:color w:val="333333"/>
          <w:sz w:val="23"/>
          <w:szCs w:val="23"/>
        </w:rPr>
      </w:pPr>
      <w:r>
        <w:rPr>
          <w:rStyle w:val="notetitle"/>
          <w:rFonts w:ascii="Arial" w:hAnsi="Arial" w:cs="Arial"/>
          <w:b/>
          <w:bCs/>
          <w:color w:val="333388"/>
          <w:sz w:val="23"/>
          <w:szCs w:val="23"/>
        </w:rPr>
        <w:t>Note:</w:t>
      </w:r>
    </w:p>
    <w:p w14:paraId="01B060BE"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If you cannot see the temporary graphics, move the dialog box.</w:t>
      </w:r>
    </w:p>
    <w:p w14:paraId="667C065A" w14:textId="77777777" w:rsidR="008B556D" w:rsidRDefault="008B556D"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75D495EE" wp14:editId="05D56B78">
            <wp:extent cx="4031311" cy="3023483"/>
            <wp:effectExtent l="0" t="0" r="7620" b="5715"/>
            <wp:docPr id="33" name="Picture 33" descr="http://help.autodesk.com/cloudhelp/2017/ENU/Civil3D-Tutorials/images/GUID-BF6F3BCE-8A4F-415F-BC52-16E276739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1BAC9A2-6820-4646-988E-3756B36FCDBA__IMAGE_6352FD77624B48A5A4513AAED4328B52" descr="http://help.autodesk.com/cloudhelp/2017/ENU/Civil3D-Tutorials/images/GUID-BF6F3BCE-8A4F-415F-BC52-16E2767398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7096" cy="3065321"/>
                    </a:xfrm>
                    <a:prstGeom prst="rect">
                      <a:avLst/>
                    </a:prstGeom>
                    <a:noFill/>
                    <a:ln>
                      <a:noFill/>
                    </a:ln>
                  </pic:spPr>
                </pic:pic>
              </a:graphicData>
            </a:graphic>
          </wp:inline>
        </w:drawing>
      </w:r>
    </w:p>
    <w:p w14:paraId="3F0CA6C7" w14:textId="0ECB07CC"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C4135A">
        <w:rPr>
          <w:rStyle w:val="ph"/>
          <w:rFonts w:ascii="Arial" w:hAnsi="Arial" w:cs="Arial"/>
          <w:color w:val="FF0000"/>
          <w:sz w:val="23"/>
          <w:szCs w:val="23"/>
        </w:rPr>
        <w:t>Intersection Curb Return</w:t>
      </w:r>
      <w:r w:rsidR="00D02C65">
        <w:rPr>
          <w:rStyle w:val="ph"/>
          <w:rFonts w:ascii="Arial" w:hAnsi="Arial" w:cs="Arial"/>
          <w:color w:val="FF0000"/>
          <w:sz w:val="23"/>
          <w:szCs w:val="23"/>
        </w:rPr>
        <w:t xml:space="preserve"> Parameters</w:t>
      </w:r>
      <w:r w:rsidRPr="00C4135A">
        <w:rPr>
          <w:rStyle w:val="apple-converted-space"/>
          <w:rFonts w:ascii="Arial" w:hAnsi="Arial" w:cs="Arial"/>
          <w:color w:val="FF0000"/>
          <w:sz w:val="23"/>
          <w:szCs w:val="23"/>
        </w:rPr>
        <w:t> </w:t>
      </w:r>
      <w:r w:rsidRPr="00C4135A">
        <w:rPr>
          <w:rFonts w:ascii="Arial" w:hAnsi="Arial" w:cs="Arial"/>
          <w:color w:val="FF0000"/>
          <w:sz w:val="23"/>
          <w:szCs w:val="23"/>
        </w:rPr>
        <w:t>dialog box</w:t>
      </w:r>
      <w:r>
        <w:rPr>
          <w:rFonts w:ascii="Arial" w:hAnsi="Arial" w:cs="Arial"/>
          <w:color w:val="333333"/>
          <w:sz w:val="23"/>
          <w:szCs w:val="23"/>
        </w:rPr>
        <w:t xml:space="preserve">, </w:t>
      </w:r>
      <w:r w:rsidRPr="00C4135A">
        <w:rPr>
          <w:rFonts w:ascii="Arial" w:hAnsi="Arial" w:cs="Arial"/>
          <w:color w:val="333333"/>
          <w:sz w:val="23"/>
          <w:szCs w:val="23"/>
          <w:highlight w:val="cyan"/>
        </w:rPr>
        <w:t>select the</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 xml:space="preserve">Widen Turn Lane </w:t>
      </w:r>
      <w:proofErr w:type="gramStart"/>
      <w:r w:rsidRPr="00C4135A">
        <w:rPr>
          <w:rStyle w:val="ph"/>
          <w:rFonts w:ascii="Arial" w:hAnsi="Arial" w:cs="Arial"/>
          <w:color w:val="333333"/>
          <w:sz w:val="23"/>
          <w:szCs w:val="23"/>
          <w:highlight w:val="cyan"/>
        </w:rPr>
        <w:t>For</w:t>
      </w:r>
      <w:proofErr w:type="gramEnd"/>
      <w:r w:rsidRPr="00C4135A">
        <w:rPr>
          <w:rStyle w:val="ph"/>
          <w:rFonts w:ascii="Arial" w:hAnsi="Arial" w:cs="Arial"/>
          <w:color w:val="333333"/>
          <w:sz w:val="23"/>
          <w:szCs w:val="23"/>
          <w:highlight w:val="cyan"/>
        </w:rPr>
        <w:t xml:space="preserve"> Outgoing Road</w:t>
      </w:r>
      <w:r w:rsidRPr="00C4135A">
        <w:rPr>
          <w:rStyle w:val="apple-converted-space"/>
          <w:rFonts w:ascii="Arial" w:hAnsi="Arial" w:cs="Arial"/>
          <w:color w:val="333333"/>
          <w:sz w:val="23"/>
          <w:szCs w:val="23"/>
          <w:highlight w:val="cyan"/>
        </w:rPr>
        <w:t> </w:t>
      </w:r>
      <w:r w:rsidRPr="00C4135A">
        <w:rPr>
          <w:rFonts w:ascii="Arial" w:hAnsi="Arial" w:cs="Arial"/>
          <w:color w:val="333333"/>
          <w:sz w:val="23"/>
          <w:szCs w:val="23"/>
          <w:highlight w:val="cyan"/>
        </w:rPr>
        <w:t>check box</w:t>
      </w:r>
      <w:r>
        <w:rPr>
          <w:rFonts w:ascii="Arial" w:hAnsi="Arial" w:cs="Arial"/>
          <w:color w:val="333333"/>
          <w:sz w:val="23"/>
          <w:szCs w:val="23"/>
        </w:rPr>
        <w:t>.</w:t>
      </w:r>
    </w:p>
    <w:p w14:paraId="63670957" w14:textId="77777777" w:rsidR="008B556D" w:rsidRPr="00C4135A" w:rsidRDefault="008B556D" w:rsidP="008B556D">
      <w:pPr>
        <w:pStyle w:val="p"/>
        <w:shd w:val="clear" w:color="auto" w:fill="FFFFFF"/>
        <w:spacing w:before="0" w:beforeAutospacing="0" w:after="0" w:afterAutospacing="0"/>
        <w:rPr>
          <w:rFonts w:ascii="Arial" w:hAnsi="Arial" w:cs="Arial"/>
          <w:color w:val="FF0000"/>
          <w:sz w:val="23"/>
          <w:szCs w:val="23"/>
        </w:rPr>
      </w:pPr>
      <w:r w:rsidRPr="00C4135A">
        <w:rPr>
          <w:rFonts w:ascii="Arial" w:hAnsi="Arial" w:cs="Arial"/>
          <w:color w:val="FF0000"/>
          <w:sz w:val="23"/>
          <w:szCs w:val="23"/>
        </w:rPr>
        <w:t>The</w:t>
      </w:r>
      <w:r w:rsidRPr="00C4135A">
        <w:rPr>
          <w:rStyle w:val="apple-converted-space"/>
          <w:rFonts w:ascii="Arial" w:hAnsi="Arial" w:cs="Arial"/>
          <w:color w:val="FF0000"/>
          <w:sz w:val="23"/>
          <w:szCs w:val="23"/>
        </w:rPr>
        <w:t> </w:t>
      </w:r>
      <w:r w:rsidRPr="00C4135A">
        <w:rPr>
          <w:rStyle w:val="ph"/>
          <w:rFonts w:ascii="Arial" w:hAnsi="Arial" w:cs="Arial"/>
          <w:color w:val="FF0000"/>
          <w:sz w:val="23"/>
          <w:szCs w:val="23"/>
        </w:rPr>
        <w:t xml:space="preserve">Widening Details </w:t>
      </w:r>
      <w:proofErr w:type="gramStart"/>
      <w:r w:rsidRPr="00C4135A">
        <w:rPr>
          <w:rStyle w:val="ph"/>
          <w:rFonts w:ascii="Arial" w:hAnsi="Arial" w:cs="Arial"/>
          <w:color w:val="FF0000"/>
          <w:sz w:val="23"/>
          <w:szCs w:val="23"/>
        </w:rPr>
        <w:t>At</w:t>
      </w:r>
      <w:proofErr w:type="gramEnd"/>
      <w:r w:rsidRPr="00C4135A">
        <w:rPr>
          <w:rStyle w:val="ph"/>
          <w:rFonts w:ascii="Arial" w:hAnsi="Arial" w:cs="Arial"/>
          <w:color w:val="FF0000"/>
          <w:sz w:val="23"/>
          <w:szCs w:val="23"/>
        </w:rPr>
        <w:t xml:space="preserve"> Outgoing Lane</w:t>
      </w:r>
      <w:r w:rsidRPr="00C4135A">
        <w:rPr>
          <w:rStyle w:val="apple-converted-space"/>
          <w:rFonts w:ascii="Arial" w:hAnsi="Arial" w:cs="Arial"/>
          <w:color w:val="FF0000"/>
          <w:sz w:val="23"/>
          <w:szCs w:val="23"/>
        </w:rPr>
        <w:t> </w:t>
      </w:r>
      <w:r w:rsidRPr="00C4135A">
        <w:rPr>
          <w:rFonts w:ascii="Arial" w:hAnsi="Arial" w:cs="Arial"/>
          <w:color w:val="FF0000"/>
          <w:sz w:val="23"/>
          <w:szCs w:val="23"/>
        </w:rPr>
        <w:t xml:space="preserve">parameter collection is displayed in the property tree. When you highlight a property, the preview graphic at the bottom of the dialog box updates to illustrate the property in a typical intersection. Examine the default values that have been specified for this drawing, </w:t>
      </w:r>
      <w:r w:rsidRPr="00C4135A">
        <w:rPr>
          <w:rFonts w:ascii="Arial" w:hAnsi="Arial" w:cs="Arial"/>
          <w:color w:val="FF0000"/>
          <w:sz w:val="23"/>
          <w:szCs w:val="23"/>
          <w:u w:val="single"/>
        </w:rPr>
        <w:t>but do not change any of them</w:t>
      </w:r>
      <w:r w:rsidRPr="00C4135A">
        <w:rPr>
          <w:rFonts w:ascii="Arial" w:hAnsi="Arial" w:cs="Arial"/>
          <w:color w:val="FF0000"/>
          <w:sz w:val="23"/>
          <w:szCs w:val="23"/>
        </w:rPr>
        <w:t>.</w:t>
      </w:r>
    </w:p>
    <w:p w14:paraId="02DE41C6"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Next</w:t>
      </w:r>
      <w:r>
        <w:rPr>
          <w:rFonts w:ascii="Arial" w:hAnsi="Arial" w:cs="Arial"/>
          <w:color w:val="333333"/>
          <w:sz w:val="23"/>
          <w:szCs w:val="23"/>
        </w:rPr>
        <w:t>.</w:t>
      </w:r>
    </w:p>
    <w:p w14:paraId="238E0360"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For SE - Quadrant, </w:t>
      </w:r>
      <w:r w:rsidRPr="00C4135A">
        <w:rPr>
          <w:rFonts w:ascii="Arial" w:hAnsi="Arial" w:cs="Arial"/>
          <w:color w:val="333333"/>
          <w:sz w:val="23"/>
          <w:szCs w:val="23"/>
          <w:highlight w:val="cyan"/>
        </w:rPr>
        <w:t>select the</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 xml:space="preserve">Widen Turn Lane </w:t>
      </w:r>
      <w:proofErr w:type="gramStart"/>
      <w:r w:rsidRPr="00C4135A">
        <w:rPr>
          <w:rStyle w:val="ph"/>
          <w:rFonts w:ascii="Arial" w:hAnsi="Arial" w:cs="Arial"/>
          <w:color w:val="333333"/>
          <w:sz w:val="23"/>
          <w:szCs w:val="23"/>
          <w:highlight w:val="cyan"/>
        </w:rPr>
        <w:t>For</w:t>
      </w:r>
      <w:proofErr w:type="gramEnd"/>
      <w:r w:rsidRPr="00C4135A">
        <w:rPr>
          <w:rStyle w:val="ph"/>
          <w:rFonts w:ascii="Arial" w:hAnsi="Arial" w:cs="Arial"/>
          <w:color w:val="333333"/>
          <w:sz w:val="23"/>
          <w:szCs w:val="23"/>
          <w:highlight w:val="cyan"/>
        </w:rPr>
        <w:t xml:space="preserve"> Incoming Road</w:t>
      </w:r>
      <w:r w:rsidRPr="00C4135A">
        <w:rPr>
          <w:rStyle w:val="apple-converted-space"/>
          <w:rFonts w:ascii="Arial" w:hAnsi="Arial" w:cs="Arial"/>
          <w:color w:val="333333"/>
          <w:sz w:val="23"/>
          <w:szCs w:val="23"/>
          <w:highlight w:val="cyan"/>
        </w:rPr>
        <w:t> </w:t>
      </w:r>
      <w:r w:rsidRPr="00C4135A">
        <w:rPr>
          <w:rFonts w:ascii="Arial" w:hAnsi="Arial" w:cs="Arial"/>
          <w:color w:val="333333"/>
          <w:sz w:val="23"/>
          <w:szCs w:val="23"/>
          <w:highlight w:val="cyan"/>
        </w:rPr>
        <w:t>check box</w:t>
      </w:r>
      <w:r>
        <w:rPr>
          <w:rFonts w:ascii="Arial" w:hAnsi="Arial" w:cs="Arial"/>
          <w:color w:val="333333"/>
          <w:sz w:val="23"/>
          <w:szCs w:val="23"/>
        </w:rPr>
        <w:t>.</w:t>
      </w:r>
    </w:p>
    <w:p w14:paraId="1A24476E"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Next</w:t>
      </w:r>
      <w:r>
        <w:rPr>
          <w:rFonts w:ascii="Arial" w:hAnsi="Arial" w:cs="Arial"/>
          <w:color w:val="333333"/>
          <w:sz w:val="23"/>
          <w:szCs w:val="23"/>
        </w:rPr>
        <w:t>.</w:t>
      </w:r>
    </w:p>
    <w:p w14:paraId="7CD5115D"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For SW - Quadrant, </w:t>
      </w:r>
      <w:r w:rsidRPr="00C4135A">
        <w:rPr>
          <w:rFonts w:ascii="Arial" w:hAnsi="Arial" w:cs="Arial"/>
          <w:color w:val="333333"/>
          <w:sz w:val="23"/>
          <w:szCs w:val="23"/>
          <w:highlight w:val="cyan"/>
        </w:rPr>
        <w:t>select the</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 xml:space="preserve">Widen Turn Lane </w:t>
      </w:r>
      <w:proofErr w:type="gramStart"/>
      <w:r w:rsidRPr="00C4135A">
        <w:rPr>
          <w:rStyle w:val="ph"/>
          <w:rFonts w:ascii="Arial" w:hAnsi="Arial" w:cs="Arial"/>
          <w:color w:val="333333"/>
          <w:sz w:val="23"/>
          <w:szCs w:val="23"/>
          <w:highlight w:val="cyan"/>
        </w:rPr>
        <w:t>For</w:t>
      </w:r>
      <w:proofErr w:type="gramEnd"/>
      <w:r w:rsidRPr="00C4135A">
        <w:rPr>
          <w:rStyle w:val="ph"/>
          <w:rFonts w:ascii="Arial" w:hAnsi="Arial" w:cs="Arial"/>
          <w:color w:val="333333"/>
          <w:sz w:val="23"/>
          <w:szCs w:val="23"/>
          <w:highlight w:val="cyan"/>
        </w:rPr>
        <w:t xml:space="preserve"> Outgoing Road</w:t>
      </w:r>
      <w:r w:rsidRPr="00C4135A">
        <w:rPr>
          <w:rStyle w:val="apple-converted-space"/>
          <w:rFonts w:ascii="Arial" w:hAnsi="Arial" w:cs="Arial"/>
          <w:color w:val="333333"/>
          <w:sz w:val="23"/>
          <w:szCs w:val="23"/>
          <w:highlight w:val="cyan"/>
        </w:rPr>
        <w:t> </w:t>
      </w:r>
      <w:r w:rsidRPr="00C4135A">
        <w:rPr>
          <w:rFonts w:ascii="Arial" w:hAnsi="Arial" w:cs="Arial"/>
          <w:color w:val="333333"/>
          <w:sz w:val="23"/>
          <w:szCs w:val="23"/>
          <w:highlight w:val="cyan"/>
        </w:rPr>
        <w:t>check box</w:t>
      </w:r>
      <w:r>
        <w:rPr>
          <w:rFonts w:ascii="Arial" w:hAnsi="Arial" w:cs="Arial"/>
          <w:color w:val="333333"/>
          <w:sz w:val="23"/>
          <w:szCs w:val="23"/>
        </w:rPr>
        <w:t>.</w:t>
      </w:r>
    </w:p>
    <w:p w14:paraId="150804CA"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Next</w:t>
      </w:r>
      <w:r>
        <w:rPr>
          <w:rFonts w:ascii="Arial" w:hAnsi="Arial" w:cs="Arial"/>
          <w:color w:val="333333"/>
          <w:sz w:val="23"/>
          <w:szCs w:val="23"/>
        </w:rPr>
        <w:t>.</w:t>
      </w:r>
    </w:p>
    <w:p w14:paraId="6FAC715A"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For NW - Quadrant, </w:t>
      </w:r>
      <w:r w:rsidRPr="00C4135A">
        <w:rPr>
          <w:rFonts w:ascii="Arial" w:hAnsi="Arial" w:cs="Arial"/>
          <w:color w:val="333333"/>
          <w:sz w:val="23"/>
          <w:szCs w:val="23"/>
          <w:highlight w:val="cyan"/>
        </w:rPr>
        <w:t>select the</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 xml:space="preserve">Widen Turn Lane </w:t>
      </w:r>
      <w:proofErr w:type="gramStart"/>
      <w:r w:rsidRPr="00C4135A">
        <w:rPr>
          <w:rStyle w:val="ph"/>
          <w:rFonts w:ascii="Arial" w:hAnsi="Arial" w:cs="Arial"/>
          <w:color w:val="333333"/>
          <w:sz w:val="23"/>
          <w:szCs w:val="23"/>
          <w:highlight w:val="cyan"/>
        </w:rPr>
        <w:t>For</w:t>
      </w:r>
      <w:proofErr w:type="gramEnd"/>
      <w:r w:rsidRPr="00C4135A">
        <w:rPr>
          <w:rStyle w:val="ph"/>
          <w:rFonts w:ascii="Arial" w:hAnsi="Arial" w:cs="Arial"/>
          <w:color w:val="333333"/>
          <w:sz w:val="23"/>
          <w:szCs w:val="23"/>
          <w:highlight w:val="cyan"/>
        </w:rPr>
        <w:t xml:space="preserve"> Incoming Road</w:t>
      </w:r>
      <w:r w:rsidRPr="00C4135A">
        <w:rPr>
          <w:rStyle w:val="apple-converted-space"/>
          <w:rFonts w:ascii="Arial" w:hAnsi="Arial" w:cs="Arial"/>
          <w:color w:val="333333"/>
          <w:sz w:val="23"/>
          <w:szCs w:val="23"/>
          <w:highlight w:val="cyan"/>
        </w:rPr>
        <w:t> </w:t>
      </w:r>
      <w:r w:rsidRPr="00C4135A">
        <w:rPr>
          <w:rFonts w:ascii="Arial" w:hAnsi="Arial" w:cs="Arial"/>
          <w:color w:val="333333"/>
          <w:sz w:val="23"/>
          <w:szCs w:val="23"/>
          <w:highlight w:val="cyan"/>
        </w:rPr>
        <w:t>check box</w:t>
      </w:r>
      <w:r>
        <w:rPr>
          <w:rFonts w:ascii="Arial" w:hAnsi="Arial" w:cs="Arial"/>
          <w:color w:val="333333"/>
          <w:sz w:val="23"/>
          <w:szCs w:val="23"/>
        </w:rPr>
        <w:t>.</w:t>
      </w:r>
    </w:p>
    <w:p w14:paraId="45857DD6"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OK</w:t>
      </w:r>
      <w:r>
        <w:rPr>
          <w:rFonts w:ascii="Arial" w:hAnsi="Arial" w:cs="Arial"/>
          <w:color w:val="333333"/>
          <w:sz w:val="23"/>
          <w:szCs w:val="23"/>
        </w:rPr>
        <w:t>.</w:t>
      </w:r>
    </w:p>
    <w:p w14:paraId="2D394333" w14:textId="1B58A12A"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C4135A">
        <w:rPr>
          <w:rStyle w:val="ph"/>
          <w:rFonts w:ascii="Arial" w:hAnsi="Arial" w:cs="Arial"/>
          <w:color w:val="FF0000"/>
          <w:sz w:val="23"/>
          <w:szCs w:val="23"/>
        </w:rPr>
        <w:t>Create Intersection</w:t>
      </w:r>
      <w:r w:rsidR="00D02C65">
        <w:rPr>
          <w:rStyle w:val="ph"/>
          <w:rFonts w:ascii="Arial" w:hAnsi="Arial" w:cs="Arial"/>
          <w:color w:val="FF0000"/>
          <w:sz w:val="23"/>
          <w:szCs w:val="23"/>
        </w:rPr>
        <w:t xml:space="preserve"> – Geometry Details</w:t>
      </w:r>
      <w:r w:rsidRPr="00C4135A">
        <w:rPr>
          <w:rStyle w:val="apple-converted-space"/>
          <w:rFonts w:ascii="Arial" w:hAnsi="Arial" w:cs="Arial"/>
          <w:color w:val="FF0000"/>
          <w:sz w:val="23"/>
          <w:szCs w:val="23"/>
        </w:rPr>
        <w:t> </w:t>
      </w:r>
      <w:r w:rsidRPr="00C4135A">
        <w:rPr>
          <w:rFonts w:ascii="Arial" w:hAnsi="Arial" w:cs="Arial"/>
          <w:color w:val="FF0000"/>
          <w:sz w:val="23"/>
          <w:szCs w:val="23"/>
        </w:rPr>
        <w:t>wizard</w:t>
      </w:r>
      <w:r>
        <w:rPr>
          <w:rFonts w:ascii="Arial" w:hAnsi="Arial" w:cs="Arial"/>
          <w:color w:val="333333"/>
          <w:sz w:val="23"/>
          <w:szCs w:val="23"/>
        </w:rPr>
        <w:t xml:space="preserve">, </w:t>
      </w:r>
      <w:r w:rsidRPr="00C4135A">
        <w:rPr>
          <w:rFonts w:ascii="Arial" w:hAnsi="Arial" w:cs="Arial"/>
          <w:color w:val="333333"/>
          <w:sz w:val="23"/>
          <w:szCs w:val="23"/>
          <w:highlight w:val="cyan"/>
        </w:rPr>
        <w:t>make sure that the</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 xml:space="preserve">Create Offset </w:t>
      </w:r>
      <w:proofErr w:type="gramStart"/>
      <w:r w:rsidRPr="00C4135A">
        <w:rPr>
          <w:rStyle w:val="ph"/>
          <w:rFonts w:ascii="Arial" w:hAnsi="Arial" w:cs="Arial"/>
          <w:color w:val="333333"/>
          <w:sz w:val="23"/>
          <w:szCs w:val="23"/>
          <w:highlight w:val="cyan"/>
        </w:rPr>
        <w:t>And</w:t>
      </w:r>
      <w:proofErr w:type="gramEnd"/>
      <w:r w:rsidRPr="00C4135A">
        <w:rPr>
          <w:rStyle w:val="ph"/>
          <w:rFonts w:ascii="Arial" w:hAnsi="Arial" w:cs="Arial"/>
          <w:color w:val="333333"/>
          <w:sz w:val="23"/>
          <w:szCs w:val="23"/>
          <w:highlight w:val="cyan"/>
        </w:rPr>
        <w:t xml:space="preserve"> Curb Return Profiles</w:t>
      </w:r>
      <w:r w:rsidRPr="00C4135A">
        <w:rPr>
          <w:rStyle w:val="apple-converted-space"/>
          <w:rFonts w:ascii="Arial" w:hAnsi="Arial" w:cs="Arial"/>
          <w:color w:val="333333"/>
          <w:sz w:val="23"/>
          <w:szCs w:val="23"/>
          <w:highlight w:val="cyan"/>
        </w:rPr>
        <w:t> </w:t>
      </w:r>
      <w:r w:rsidRPr="00C4135A">
        <w:rPr>
          <w:rFonts w:ascii="Arial" w:hAnsi="Arial" w:cs="Arial"/>
          <w:color w:val="333333"/>
          <w:sz w:val="23"/>
          <w:szCs w:val="23"/>
          <w:highlight w:val="cyan"/>
        </w:rPr>
        <w:t>check box is selected</w:t>
      </w:r>
      <w:r>
        <w:rPr>
          <w:rFonts w:ascii="Arial" w:hAnsi="Arial" w:cs="Arial"/>
          <w:color w:val="333333"/>
          <w:sz w:val="23"/>
          <w:szCs w:val="23"/>
        </w:rPr>
        <w:t>.</w:t>
      </w:r>
    </w:p>
    <w:p w14:paraId="08D3C7CF" w14:textId="77777777" w:rsidR="008B556D" w:rsidRDefault="008B556D" w:rsidP="008B556D">
      <w:pPr>
        <w:numPr>
          <w:ilvl w:val="0"/>
          <w:numId w:val="14"/>
        </w:numPr>
        <w:shd w:val="clear" w:color="auto" w:fill="FFFFFF"/>
        <w:spacing w:before="100" w:beforeAutospacing="1" w:after="96" w:line="240" w:lineRule="auto"/>
        <w:ind w:left="0"/>
        <w:rPr>
          <w:rFonts w:ascii="Arial" w:hAnsi="Arial" w:cs="Arial"/>
          <w:color w:val="333333"/>
          <w:sz w:val="23"/>
          <w:szCs w:val="23"/>
        </w:rPr>
      </w:pPr>
      <w:r w:rsidRPr="00C4135A">
        <w:rPr>
          <w:rFonts w:ascii="Arial" w:hAnsi="Arial" w:cs="Arial"/>
          <w:color w:val="333333"/>
          <w:sz w:val="23"/>
          <w:szCs w:val="23"/>
          <w:highlight w:val="cyan"/>
        </w:rPr>
        <w:t>Click</w:t>
      </w:r>
      <w:r w:rsidRPr="00C4135A">
        <w:rPr>
          <w:rStyle w:val="apple-converted-space"/>
          <w:rFonts w:ascii="Arial" w:hAnsi="Arial" w:cs="Arial"/>
          <w:color w:val="333333"/>
          <w:sz w:val="23"/>
          <w:szCs w:val="23"/>
          <w:highlight w:val="cyan"/>
        </w:rPr>
        <w:t> </w:t>
      </w:r>
      <w:r w:rsidRPr="00C4135A">
        <w:rPr>
          <w:rStyle w:val="ph"/>
          <w:rFonts w:ascii="Arial" w:hAnsi="Arial" w:cs="Arial"/>
          <w:color w:val="333333"/>
          <w:sz w:val="23"/>
          <w:szCs w:val="23"/>
          <w:highlight w:val="cyan"/>
        </w:rPr>
        <w:t>Next</w:t>
      </w:r>
      <w:r>
        <w:rPr>
          <w:rFonts w:ascii="Arial" w:hAnsi="Arial" w:cs="Arial"/>
          <w:color w:val="333333"/>
          <w:sz w:val="23"/>
          <w:szCs w:val="23"/>
        </w:rPr>
        <w:t>.</w:t>
      </w:r>
    </w:p>
    <w:p w14:paraId="3FA5003B"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corridor parameters</w:t>
      </w:r>
    </w:p>
    <w:p w14:paraId="38069B78" w14:textId="77777777" w:rsidR="008B556D" w:rsidRDefault="008B556D" w:rsidP="008B556D">
      <w:pPr>
        <w:numPr>
          <w:ilvl w:val="0"/>
          <w:numId w:val="15"/>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C4135A">
        <w:rPr>
          <w:rStyle w:val="ph"/>
          <w:rFonts w:ascii="Arial" w:hAnsi="Arial" w:cs="Arial"/>
          <w:color w:val="FF0000"/>
          <w:sz w:val="23"/>
          <w:szCs w:val="23"/>
        </w:rPr>
        <w:t>Corridor Regions</w:t>
      </w:r>
      <w:r w:rsidRPr="00C4135A">
        <w:rPr>
          <w:rStyle w:val="apple-converted-space"/>
          <w:rFonts w:ascii="Arial" w:hAnsi="Arial" w:cs="Arial"/>
          <w:color w:val="FF0000"/>
          <w:sz w:val="23"/>
          <w:szCs w:val="23"/>
        </w:rPr>
        <w:t> </w:t>
      </w:r>
      <w:r w:rsidRPr="00C4135A">
        <w:rPr>
          <w:rFonts w:ascii="Arial" w:hAnsi="Arial" w:cs="Arial"/>
          <w:color w:val="FF0000"/>
          <w:sz w:val="23"/>
          <w:szCs w:val="23"/>
        </w:rPr>
        <w:t>page</w:t>
      </w:r>
      <w:r>
        <w:rPr>
          <w:rFonts w:ascii="Arial" w:hAnsi="Arial" w:cs="Arial"/>
          <w:color w:val="333333"/>
          <w:sz w:val="23"/>
          <w:szCs w:val="23"/>
        </w:rPr>
        <w:t>, specify the following options:</w:t>
      </w:r>
    </w:p>
    <w:p w14:paraId="708721BC" w14:textId="77777777" w:rsidR="008B556D" w:rsidRPr="00C4135A" w:rsidRDefault="008B556D" w:rsidP="008B556D">
      <w:pPr>
        <w:numPr>
          <w:ilvl w:val="1"/>
          <w:numId w:val="15"/>
        </w:numPr>
        <w:shd w:val="clear" w:color="auto" w:fill="FFFFFF"/>
        <w:spacing w:before="100" w:beforeAutospacing="1" w:after="96" w:line="240" w:lineRule="auto"/>
        <w:ind w:left="0"/>
        <w:rPr>
          <w:rFonts w:ascii="Arial" w:hAnsi="Arial" w:cs="Arial"/>
          <w:color w:val="333333"/>
          <w:sz w:val="23"/>
          <w:szCs w:val="23"/>
          <w:highlight w:val="cyan"/>
        </w:rPr>
      </w:pPr>
      <w:r w:rsidRPr="00C4135A">
        <w:rPr>
          <w:rStyle w:val="ph"/>
          <w:rFonts w:ascii="Arial" w:hAnsi="Arial" w:cs="Arial"/>
          <w:color w:val="FF0000"/>
          <w:sz w:val="23"/>
          <w:szCs w:val="23"/>
        </w:rPr>
        <w:t xml:space="preserve">Create Corridors </w:t>
      </w:r>
      <w:proofErr w:type="gramStart"/>
      <w:r w:rsidRPr="00C4135A">
        <w:rPr>
          <w:rStyle w:val="ph"/>
          <w:rFonts w:ascii="Arial" w:hAnsi="Arial" w:cs="Arial"/>
          <w:color w:val="FF0000"/>
          <w:sz w:val="23"/>
          <w:szCs w:val="23"/>
        </w:rPr>
        <w:t>In</w:t>
      </w:r>
      <w:proofErr w:type="gramEnd"/>
      <w:r w:rsidRPr="00C4135A">
        <w:rPr>
          <w:rStyle w:val="ph"/>
          <w:rFonts w:ascii="Arial" w:hAnsi="Arial" w:cs="Arial"/>
          <w:color w:val="FF0000"/>
          <w:sz w:val="23"/>
          <w:szCs w:val="23"/>
        </w:rPr>
        <w:t xml:space="preserve"> The Intersection Area</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Selected</w:t>
      </w:r>
    </w:p>
    <w:p w14:paraId="0B260CA8" w14:textId="77777777" w:rsidR="008B556D" w:rsidRPr="00C4135A" w:rsidRDefault="008B556D" w:rsidP="008B556D">
      <w:pPr>
        <w:numPr>
          <w:ilvl w:val="1"/>
          <w:numId w:val="15"/>
        </w:numPr>
        <w:shd w:val="clear" w:color="auto" w:fill="FFFFFF"/>
        <w:spacing w:before="100" w:beforeAutospacing="1" w:after="96" w:line="240" w:lineRule="auto"/>
        <w:ind w:left="0"/>
        <w:rPr>
          <w:rFonts w:ascii="Arial" w:hAnsi="Arial" w:cs="Arial"/>
          <w:color w:val="333333"/>
          <w:sz w:val="23"/>
          <w:szCs w:val="23"/>
          <w:highlight w:val="cyan"/>
        </w:rPr>
      </w:pPr>
      <w:r w:rsidRPr="00C4135A">
        <w:rPr>
          <w:rStyle w:val="ph"/>
          <w:rFonts w:ascii="Arial" w:hAnsi="Arial" w:cs="Arial"/>
          <w:color w:val="FF0000"/>
          <w:sz w:val="23"/>
          <w:szCs w:val="23"/>
        </w:rPr>
        <w:t>Create A New Corridor</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Selected</w:t>
      </w:r>
    </w:p>
    <w:p w14:paraId="4DC0371D" w14:textId="77777777" w:rsidR="008B556D" w:rsidRDefault="008B556D" w:rsidP="008B556D">
      <w:pPr>
        <w:numPr>
          <w:ilvl w:val="1"/>
          <w:numId w:val="15"/>
        </w:numPr>
        <w:shd w:val="clear" w:color="auto" w:fill="FFFFFF"/>
        <w:spacing w:before="100" w:beforeAutospacing="1" w:after="96" w:line="240" w:lineRule="auto"/>
        <w:ind w:left="0"/>
        <w:rPr>
          <w:rFonts w:ascii="Arial" w:hAnsi="Arial" w:cs="Arial"/>
          <w:color w:val="333333"/>
          <w:sz w:val="23"/>
          <w:szCs w:val="23"/>
        </w:rPr>
      </w:pPr>
      <w:r w:rsidRPr="00C4135A">
        <w:rPr>
          <w:rStyle w:val="ph"/>
          <w:rFonts w:ascii="Arial" w:hAnsi="Arial" w:cs="Arial"/>
          <w:color w:val="FF0000"/>
          <w:sz w:val="23"/>
          <w:szCs w:val="23"/>
        </w:rPr>
        <w:t xml:space="preserve">Select Surface </w:t>
      </w:r>
      <w:proofErr w:type="gramStart"/>
      <w:r w:rsidRPr="00C4135A">
        <w:rPr>
          <w:rStyle w:val="ph"/>
          <w:rFonts w:ascii="Arial" w:hAnsi="Arial" w:cs="Arial"/>
          <w:color w:val="FF0000"/>
          <w:sz w:val="23"/>
          <w:szCs w:val="23"/>
        </w:rPr>
        <w:t>To</w:t>
      </w:r>
      <w:proofErr w:type="gramEnd"/>
      <w:r w:rsidRPr="00C4135A">
        <w:rPr>
          <w:rStyle w:val="ph"/>
          <w:rFonts w:ascii="Arial" w:hAnsi="Arial" w:cs="Arial"/>
          <w:color w:val="FF0000"/>
          <w:sz w:val="23"/>
          <w:szCs w:val="23"/>
        </w:rPr>
        <w:t xml:space="preserve"> Daylight</w:t>
      </w:r>
      <w:r>
        <w:rPr>
          <w:rFonts w:ascii="Arial" w:hAnsi="Arial" w:cs="Arial"/>
          <w:color w:val="333333"/>
          <w:sz w:val="23"/>
          <w:szCs w:val="23"/>
        </w:rPr>
        <w:t>:</w:t>
      </w:r>
      <w:r>
        <w:rPr>
          <w:rStyle w:val="apple-converted-space"/>
          <w:rFonts w:ascii="Arial" w:hAnsi="Arial" w:cs="Arial"/>
          <w:color w:val="333333"/>
          <w:sz w:val="23"/>
          <w:szCs w:val="23"/>
        </w:rPr>
        <w:t> </w:t>
      </w:r>
      <w:r w:rsidRPr="00C4135A">
        <w:rPr>
          <w:rStyle w:val="Strong"/>
          <w:sz w:val="23"/>
          <w:szCs w:val="23"/>
          <w:highlight w:val="cyan"/>
        </w:rPr>
        <w:t>Existing Ground</w:t>
      </w:r>
    </w:p>
    <w:p w14:paraId="620F2235" w14:textId="4A3390AB" w:rsidR="008B556D" w:rsidRDefault="008B556D" w:rsidP="008B556D">
      <w:pPr>
        <w:numPr>
          <w:ilvl w:val="0"/>
          <w:numId w:val="15"/>
        </w:numPr>
        <w:shd w:val="clear" w:color="auto" w:fill="FFFFFF"/>
        <w:spacing w:before="100" w:beforeAutospacing="1" w:after="96" w:line="240" w:lineRule="auto"/>
        <w:ind w:left="0"/>
        <w:rPr>
          <w:rFonts w:ascii="Arial" w:hAnsi="Arial" w:cs="Arial"/>
          <w:color w:val="333333"/>
          <w:sz w:val="23"/>
          <w:szCs w:val="23"/>
        </w:rPr>
      </w:pPr>
      <w:r w:rsidRPr="001B1968">
        <w:rPr>
          <w:rFonts w:ascii="Arial" w:hAnsi="Arial" w:cs="Arial"/>
          <w:color w:val="333333"/>
          <w:sz w:val="23"/>
          <w:szCs w:val="23"/>
          <w:highlight w:val="cyan"/>
        </w:rPr>
        <w:t>Select</w:t>
      </w:r>
      <w:r w:rsidRPr="001B1968">
        <w:rPr>
          <w:rStyle w:val="apple-converted-space"/>
          <w:rFonts w:ascii="Arial" w:hAnsi="Arial" w:cs="Arial"/>
          <w:color w:val="333333"/>
          <w:sz w:val="23"/>
          <w:szCs w:val="23"/>
          <w:highlight w:val="cyan"/>
        </w:rPr>
        <w:t> </w:t>
      </w:r>
      <w:r w:rsidRPr="001B1968">
        <w:rPr>
          <w:rStyle w:val="Emphasis"/>
          <w:sz w:val="23"/>
          <w:szCs w:val="23"/>
          <w:highlight w:val="cyan"/>
        </w:rPr>
        <w:t>_Autodesk (Metric) Assembly Sets.xml</w:t>
      </w:r>
      <w:r w:rsidRPr="001B1968">
        <w:rPr>
          <w:rFonts w:ascii="Arial" w:hAnsi="Arial" w:cs="Arial"/>
          <w:color w:val="333333"/>
          <w:sz w:val="23"/>
          <w:szCs w:val="23"/>
          <w:highlight w:val="cyan"/>
        </w:rPr>
        <w:t>. Click</w:t>
      </w:r>
      <w:r w:rsidRPr="001B1968">
        <w:rPr>
          <w:rStyle w:val="apple-converted-space"/>
          <w:rFonts w:ascii="Arial" w:hAnsi="Arial" w:cs="Arial"/>
          <w:color w:val="333333"/>
          <w:sz w:val="23"/>
          <w:szCs w:val="23"/>
          <w:highlight w:val="cyan"/>
        </w:rPr>
        <w:t> </w:t>
      </w:r>
      <w:r w:rsidRPr="001B1968">
        <w:rPr>
          <w:rStyle w:val="ph"/>
          <w:rFonts w:ascii="Arial" w:hAnsi="Arial" w:cs="Arial"/>
          <w:color w:val="333333"/>
          <w:sz w:val="23"/>
          <w:szCs w:val="23"/>
          <w:highlight w:val="cyan"/>
        </w:rPr>
        <w:t>Open</w:t>
      </w:r>
      <w:r>
        <w:rPr>
          <w:rFonts w:ascii="Arial" w:hAnsi="Arial" w:cs="Arial"/>
          <w:color w:val="333333"/>
          <w:sz w:val="23"/>
          <w:szCs w:val="23"/>
        </w:rPr>
        <w:t>.</w:t>
      </w:r>
    </w:p>
    <w:p w14:paraId="3741BF79" w14:textId="00A1C355" w:rsidR="00146FCD" w:rsidRDefault="001E7D7D" w:rsidP="00146FCD">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19FA1BAD" wp14:editId="590D9708">
            <wp:extent cx="5209309" cy="239437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6730" cy="2402379"/>
                    </a:xfrm>
                    <a:prstGeom prst="rect">
                      <a:avLst/>
                    </a:prstGeom>
                    <a:noFill/>
                    <a:ln>
                      <a:noFill/>
                    </a:ln>
                  </pic:spPr>
                </pic:pic>
              </a:graphicData>
            </a:graphic>
          </wp:inline>
        </w:drawing>
      </w:r>
    </w:p>
    <w:p w14:paraId="5E7685D2" w14:textId="77777777" w:rsidR="008B556D" w:rsidRPr="001B1968" w:rsidRDefault="008B556D" w:rsidP="008B556D">
      <w:pPr>
        <w:numPr>
          <w:ilvl w:val="0"/>
          <w:numId w:val="15"/>
        </w:numPr>
        <w:shd w:val="clear" w:color="auto" w:fill="FFFFFF"/>
        <w:spacing w:before="100" w:beforeAutospacing="1" w:after="96" w:line="240" w:lineRule="auto"/>
        <w:ind w:left="0"/>
        <w:rPr>
          <w:rFonts w:ascii="Arial" w:hAnsi="Arial" w:cs="Arial"/>
          <w:color w:val="333333"/>
          <w:sz w:val="23"/>
          <w:szCs w:val="23"/>
          <w:highlight w:val="cyan"/>
        </w:rPr>
      </w:pPr>
      <w:r w:rsidRPr="001B1968">
        <w:rPr>
          <w:rFonts w:ascii="Arial" w:hAnsi="Arial" w:cs="Arial"/>
          <w:color w:val="333333"/>
          <w:sz w:val="23"/>
          <w:szCs w:val="23"/>
          <w:highlight w:val="cyan"/>
        </w:rPr>
        <w:t>Click</w:t>
      </w:r>
      <w:r w:rsidRPr="001B1968">
        <w:rPr>
          <w:rStyle w:val="apple-converted-space"/>
          <w:rFonts w:ascii="Arial" w:hAnsi="Arial" w:cs="Arial"/>
          <w:color w:val="333333"/>
          <w:sz w:val="23"/>
          <w:szCs w:val="23"/>
          <w:highlight w:val="cyan"/>
        </w:rPr>
        <w:t> </w:t>
      </w:r>
      <w:r w:rsidRPr="001B1968">
        <w:rPr>
          <w:rStyle w:val="ph"/>
          <w:rFonts w:ascii="Arial" w:hAnsi="Arial" w:cs="Arial"/>
          <w:color w:val="333333"/>
          <w:sz w:val="23"/>
          <w:szCs w:val="23"/>
          <w:highlight w:val="cyan"/>
        </w:rPr>
        <w:t>Create Intersection</w:t>
      </w:r>
      <w:r w:rsidRPr="001B1968">
        <w:rPr>
          <w:rFonts w:ascii="Arial" w:hAnsi="Arial" w:cs="Arial"/>
          <w:color w:val="333333"/>
          <w:sz w:val="23"/>
          <w:szCs w:val="23"/>
          <w:highlight w:val="cyan"/>
        </w:rPr>
        <w:t>.</w:t>
      </w:r>
    </w:p>
    <w:p w14:paraId="03F89F9C" w14:textId="266F67D4" w:rsidR="008B556D" w:rsidRDefault="008B556D" w:rsidP="008B556D">
      <w:pPr>
        <w:pStyle w:val="p"/>
        <w:shd w:val="clear" w:color="auto" w:fill="FFFFFF"/>
        <w:spacing w:before="0" w:beforeAutospacing="0" w:after="0" w:afterAutospacing="0"/>
        <w:rPr>
          <w:rFonts w:ascii="Arial" w:hAnsi="Arial" w:cs="Arial"/>
          <w:color w:val="FF0000"/>
          <w:sz w:val="23"/>
          <w:szCs w:val="23"/>
        </w:rPr>
      </w:pPr>
      <w:r w:rsidRPr="001B1968">
        <w:rPr>
          <w:rFonts w:ascii="Arial" w:hAnsi="Arial" w:cs="Arial"/>
          <w:color w:val="FF0000"/>
          <w:sz w:val="23"/>
          <w:szCs w:val="23"/>
        </w:rPr>
        <w:t>The intersection is created, and new corridor regions are created in the intersection area. Notice that the curb returns have widening regions to allow traffic to exit from and merge onto Road A.</w:t>
      </w:r>
    </w:p>
    <w:p w14:paraId="1AEEFE8B" w14:textId="74629036" w:rsidR="006C34FE" w:rsidRDefault="006C34FE" w:rsidP="008B556D">
      <w:pPr>
        <w:pStyle w:val="p"/>
        <w:shd w:val="clear" w:color="auto" w:fill="FFFFFF"/>
        <w:spacing w:before="0" w:beforeAutospacing="0" w:after="0" w:afterAutospacing="0"/>
        <w:rPr>
          <w:rFonts w:ascii="Arial" w:hAnsi="Arial" w:cs="Arial"/>
          <w:color w:val="FF0000"/>
          <w:sz w:val="23"/>
          <w:szCs w:val="23"/>
        </w:rPr>
      </w:pPr>
      <w:r>
        <w:rPr>
          <w:rFonts w:ascii="Arial" w:hAnsi="Arial" w:cs="Arial"/>
          <w:noProof/>
          <w:color w:val="FF0000"/>
          <w:sz w:val="23"/>
          <w:szCs w:val="23"/>
        </w:rPr>
        <w:drawing>
          <wp:inline distT="0" distB="0" distL="0" distR="0" wp14:anchorId="6D13D650" wp14:editId="7CEE7F67">
            <wp:extent cx="2950633" cy="327596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4257" cy="3291086"/>
                    </a:xfrm>
                    <a:prstGeom prst="rect">
                      <a:avLst/>
                    </a:prstGeom>
                    <a:noFill/>
                    <a:ln>
                      <a:noFill/>
                    </a:ln>
                  </pic:spPr>
                </pic:pic>
              </a:graphicData>
            </a:graphic>
          </wp:inline>
        </w:drawing>
      </w:r>
    </w:p>
    <w:p w14:paraId="682C1329" w14:textId="77777777" w:rsidR="00D06E4A" w:rsidRPr="001B1968" w:rsidRDefault="00D06E4A" w:rsidP="008B556D">
      <w:pPr>
        <w:pStyle w:val="p"/>
        <w:shd w:val="clear" w:color="auto" w:fill="FFFFFF"/>
        <w:spacing w:before="0" w:beforeAutospacing="0" w:after="0" w:afterAutospacing="0"/>
        <w:rPr>
          <w:rFonts w:ascii="Arial" w:hAnsi="Arial" w:cs="Arial"/>
          <w:color w:val="FF0000"/>
          <w:sz w:val="23"/>
          <w:szCs w:val="23"/>
        </w:rPr>
      </w:pPr>
    </w:p>
    <w:p w14:paraId="2056B7A3" w14:textId="42EA77F8" w:rsidR="00B25ABB" w:rsidRPr="003A64C3" w:rsidRDefault="00B25ABB" w:rsidP="00B25ABB">
      <w:pPr>
        <w:shd w:val="clear" w:color="auto" w:fill="FFFFFF"/>
        <w:rPr>
          <w:rFonts w:ascii="Arial" w:hAnsi="Arial" w:cs="Arial"/>
          <w:color w:val="FF0000"/>
          <w:sz w:val="23"/>
          <w:szCs w:val="23"/>
        </w:rPr>
      </w:pPr>
      <w:r w:rsidRPr="003A64C3">
        <w:rPr>
          <w:rFonts w:ascii="Arial" w:hAnsi="Arial" w:cs="Arial"/>
          <w:color w:val="FF0000"/>
          <w:sz w:val="23"/>
          <w:szCs w:val="23"/>
          <w:highlight w:val="cyan"/>
        </w:rPr>
        <w:t>Save this file as Intersection-Create-</w:t>
      </w:r>
      <w:r>
        <w:rPr>
          <w:rFonts w:ascii="Arial" w:hAnsi="Arial" w:cs="Arial"/>
          <w:color w:val="FF0000"/>
          <w:sz w:val="23"/>
          <w:szCs w:val="23"/>
          <w:highlight w:val="cyan"/>
        </w:rPr>
        <w:t>2</w:t>
      </w:r>
      <w:r w:rsidRPr="003A64C3">
        <w:rPr>
          <w:rFonts w:ascii="Arial" w:hAnsi="Arial" w:cs="Arial"/>
          <w:color w:val="FF0000"/>
          <w:sz w:val="23"/>
          <w:szCs w:val="23"/>
          <w:highlight w:val="cyan"/>
        </w:rPr>
        <w:t xml:space="preserve"> Exercise </w:t>
      </w:r>
      <w:r>
        <w:rPr>
          <w:rFonts w:ascii="Arial" w:hAnsi="Arial" w:cs="Arial"/>
          <w:color w:val="FF0000"/>
          <w:sz w:val="23"/>
          <w:szCs w:val="23"/>
          <w:highlight w:val="cyan"/>
        </w:rPr>
        <w:t>2</w:t>
      </w:r>
      <w:r w:rsidRPr="003A64C3">
        <w:rPr>
          <w:rFonts w:ascii="Arial" w:hAnsi="Arial" w:cs="Arial"/>
          <w:color w:val="FF0000"/>
          <w:sz w:val="23"/>
          <w:szCs w:val="23"/>
          <w:highlight w:val="cyan"/>
        </w:rPr>
        <w:t xml:space="preserve"> </w:t>
      </w:r>
      <w:proofErr w:type="spellStart"/>
      <w:r w:rsidRPr="003A64C3">
        <w:rPr>
          <w:rFonts w:ascii="Arial" w:hAnsi="Arial" w:cs="Arial"/>
          <w:color w:val="FF0000"/>
          <w:sz w:val="23"/>
          <w:szCs w:val="23"/>
          <w:highlight w:val="cyan"/>
        </w:rPr>
        <w:t>Lastname</w:t>
      </w:r>
      <w:proofErr w:type="spellEnd"/>
      <w:r w:rsidRPr="003A64C3">
        <w:rPr>
          <w:rFonts w:ascii="Arial" w:hAnsi="Arial" w:cs="Arial"/>
          <w:color w:val="FF0000"/>
          <w:sz w:val="23"/>
          <w:szCs w:val="23"/>
          <w:highlight w:val="cyan"/>
        </w:rPr>
        <w:t xml:space="preserve"> </w:t>
      </w:r>
      <w:proofErr w:type="spellStart"/>
      <w:r w:rsidRPr="003A64C3">
        <w:rPr>
          <w:rFonts w:ascii="Arial" w:hAnsi="Arial" w:cs="Arial"/>
          <w:color w:val="FF0000"/>
          <w:sz w:val="23"/>
          <w:szCs w:val="23"/>
          <w:highlight w:val="cyan"/>
        </w:rPr>
        <w:t>Firstname.dwg</w:t>
      </w:r>
      <w:proofErr w:type="spellEnd"/>
      <w:r w:rsidRPr="003A64C3">
        <w:rPr>
          <w:rFonts w:ascii="Arial" w:hAnsi="Arial" w:cs="Arial"/>
          <w:color w:val="FF0000"/>
          <w:sz w:val="23"/>
          <w:szCs w:val="23"/>
          <w:highlight w:val="cyan"/>
        </w:rPr>
        <w:t xml:space="preserve"> and submit to Canvas</w:t>
      </w:r>
    </w:p>
    <w:p w14:paraId="202D8DED"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To continue this tutorial, go to</w:t>
      </w:r>
      <w:r>
        <w:rPr>
          <w:rStyle w:val="apple-converted-space"/>
          <w:rFonts w:ascii="Arial" w:hAnsi="Arial" w:cs="Arial"/>
          <w:color w:val="333333"/>
          <w:sz w:val="23"/>
          <w:szCs w:val="23"/>
        </w:rPr>
        <w:t> </w:t>
      </w:r>
      <w:r w:rsidRPr="009619DF">
        <w:rPr>
          <w:rFonts w:ascii="Arial" w:hAnsi="Arial" w:cs="Arial"/>
          <w:sz w:val="23"/>
          <w:szCs w:val="23"/>
        </w:rPr>
        <w:t>Exercise 3: Creating an Intersection with Existing Geometry</w:t>
      </w:r>
      <w:r>
        <w:rPr>
          <w:rFonts w:ascii="Arial" w:hAnsi="Arial" w:cs="Arial"/>
          <w:color w:val="333333"/>
          <w:sz w:val="23"/>
          <w:szCs w:val="23"/>
        </w:rPr>
        <w:t>.</w:t>
      </w:r>
    </w:p>
    <w:p w14:paraId="0EAA79DE" w14:textId="77777777" w:rsidR="008B556D" w:rsidRDefault="008B556D" w:rsidP="008B556D">
      <w:pPr>
        <w:shd w:val="clear" w:color="auto" w:fill="FFFFFF"/>
        <w:rPr>
          <w:rFonts w:ascii="Arial" w:hAnsi="Arial" w:cs="Arial"/>
          <w:color w:val="333333"/>
          <w:sz w:val="23"/>
          <w:szCs w:val="23"/>
        </w:rPr>
      </w:pPr>
      <w:r>
        <w:rPr>
          <w:rStyle w:val="Strong"/>
          <w:sz w:val="23"/>
          <w:szCs w:val="23"/>
        </w:rPr>
        <w:t>Parent topic:</w:t>
      </w:r>
      <w:r>
        <w:rPr>
          <w:rStyle w:val="apple-converted-space"/>
          <w:rFonts w:ascii="Arial" w:hAnsi="Arial" w:cs="Arial"/>
          <w:color w:val="333333"/>
          <w:sz w:val="23"/>
          <w:szCs w:val="23"/>
        </w:rPr>
        <w:t> </w:t>
      </w:r>
      <w:r w:rsidRPr="009619DF">
        <w:rPr>
          <w:rFonts w:ascii="Arial" w:hAnsi="Arial" w:cs="Arial"/>
          <w:sz w:val="23"/>
          <w:szCs w:val="23"/>
        </w:rPr>
        <w:t>Tutorial: Creating Intersections</w:t>
      </w:r>
    </w:p>
    <w:p w14:paraId="3D11F90A" w14:textId="77777777" w:rsidR="008B556D" w:rsidRDefault="008B556D">
      <w:r>
        <w:br w:type="page"/>
      </w:r>
    </w:p>
    <w:p w14:paraId="758BC1BB" w14:textId="77777777" w:rsidR="008B556D" w:rsidRDefault="008B556D" w:rsidP="008B556D">
      <w:pPr>
        <w:pStyle w:val="Heading3"/>
      </w:pPr>
      <w:bookmarkStart w:id="9" w:name="_Toc476578548"/>
      <w:bookmarkStart w:id="10" w:name="_Toc10017502"/>
      <w:r>
        <w:lastRenderedPageBreak/>
        <w:t>Exercise 3: Creating an Intersection with Existing Geometry</w:t>
      </w:r>
      <w:bookmarkEnd w:id="9"/>
      <w:bookmarkEnd w:id="10"/>
    </w:p>
    <w:p w14:paraId="0D941F9E" w14:textId="77777777" w:rsidR="008B556D" w:rsidRDefault="008B556D" w:rsidP="008B556D">
      <w:pPr>
        <w:pStyle w:val="shortdesc"/>
        <w:shd w:val="clear" w:color="auto" w:fill="FFFFFF"/>
        <w:spacing w:before="160" w:beforeAutospacing="0" w:after="304" w:afterAutospacing="0"/>
        <w:rPr>
          <w:rFonts w:ascii="Arial" w:hAnsi="Arial" w:cs="Arial"/>
          <w:color w:val="333333"/>
          <w:sz w:val="23"/>
          <w:szCs w:val="23"/>
        </w:rPr>
      </w:pPr>
      <w:r>
        <w:rPr>
          <w:rFonts w:ascii="Arial" w:hAnsi="Arial" w:cs="Arial"/>
          <w:color w:val="333333"/>
          <w:sz w:val="23"/>
          <w:szCs w:val="23"/>
        </w:rPr>
        <w:t>In this exercise, you will use the existing offset alignments and profiles of the primary road to create an intersection, and then add the new intersection to the existing primary road corridor.</w:t>
      </w:r>
    </w:p>
    <w:p w14:paraId="068DAD78"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The workflow that is demonstrated in this exercise is useful when you need to create several intersections along a single corridor. You define the offset geometry for the primary road, and then reuse it for subsequent intersections.</w:t>
      </w:r>
    </w:p>
    <w:p w14:paraId="0444897F"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intersection location and primary road</w:t>
      </w:r>
    </w:p>
    <w:p w14:paraId="545B89C1" w14:textId="77777777" w:rsidR="008B556D" w:rsidRDefault="00015B2A" w:rsidP="008B556D">
      <w:pPr>
        <w:numPr>
          <w:ilvl w:val="0"/>
          <w:numId w:val="16"/>
        </w:numPr>
        <w:shd w:val="clear" w:color="auto" w:fill="FFFFFF"/>
        <w:spacing w:before="100" w:beforeAutospacing="1" w:after="96" w:line="240" w:lineRule="auto"/>
        <w:ind w:left="0"/>
        <w:rPr>
          <w:rFonts w:ascii="Arial" w:hAnsi="Arial" w:cs="Arial"/>
          <w:color w:val="333333"/>
          <w:sz w:val="23"/>
          <w:szCs w:val="23"/>
        </w:rPr>
      </w:pPr>
      <w:r w:rsidRPr="00B25ABB">
        <w:rPr>
          <w:rFonts w:ascii="Arial" w:hAnsi="Arial" w:cs="Arial"/>
          <w:color w:val="FF0000"/>
          <w:sz w:val="23"/>
          <w:szCs w:val="23"/>
        </w:rPr>
        <w:t>This exercise continues on</w:t>
      </w:r>
      <w:r w:rsidR="008B556D" w:rsidRPr="00B25ABB">
        <w:rPr>
          <w:rStyle w:val="apple-converted-space"/>
          <w:rFonts w:ascii="Arial" w:hAnsi="Arial" w:cs="Arial"/>
          <w:color w:val="FF0000"/>
          <w:sz w:val="23"/>
          <w:szCs w:val="23"/>
        </w:rPr>
        <w:t> </w:t>
      </w:r>
      <w:r w:rsidR="008B556D" w:rsidRPr="00B25ABB">
        <w:rPr>
          <w:rStyle w:val="Emphasis"/>
          <w:color w:val="FF0000"/>
          <w:sz w:val="23"/>
          <w:szCs w:val="23"/>
        </w:rPr>
        <w:t>Intersection-Create-</w:t>
      </w:r>
      <w:r w:rsidRPr="00B25ABB">
        <w:rPr>
          <w:rStyle w:val="Emphasis"/>
          <w:color w:val="FF0000"/>
          <w:sz w:val="23"/>
          <w:szCs w:val="23"/>
        </w:rPr>
        <w:t>2</w:t>
      </w:r>
      <w:r w:rsidR="008B556D" w:rsidRPr="00B25ABB">
        <w:rPr>
          <w:rStyle w:val="Emphasis"/>
          <w:color w:val="FF0000"/>
          <w:sz w:val="23"/>
          <w:szCs w:val="23"/>
        </w:rPr>
        <w:t>.dwg</w:t>
      </w:r>
      <w:r w:rsidR="008B556D">
        <w:rPr>
          <w:rFonts w:ascii="Arial" w:hAnsi="Arial" w:cs="Arial"/>
          <w:color w:val="333333"/>
          <w:sz w:val="23"/>
          <w:szCs w:val="23"/>
        </w:rPr>
        <w:t xml:space="preserve">, </w:t>
      </w:r>
      <w:r>
        <w:rPr>
          <w:rFonts w:ascii="Arial" w:hAnsi="Arial" w:cs="Arial"/>
          <w:color w:val="333333"/>
          <w:sz w:val="23"/>
          <w:szCs w:val="23"/>
        </w:rPr>
        <w:t>with modification you made earlier</w:t>
      </w:r>
      <w:r w:rsidR="008B556D">
        <w:rPr>
          <w:rFonts w:ascii="Arial" w:hAnsi="Arial" w:cs="Arial"/>
          <w:color w:val="333333"/>
          <w:sz w:val="23"/>
          <w:szCs w:val="23"/>
        </w:rPr>
        <w:t>.</w:t>
      </w:r>
    </w:p>
    <w:p w14:paraId="56C088EE"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This drawing contains an intersection of two alignments, Road A and Road C. Offset alignments exist on either side of Road A, and there is an existing intersection north of Road C.</w:t>
      </w:r>
    </w:p>
    <w:p w14:paraId="3351E7CE" w14:textId="77777777" w:rsidR="008B556D" w:rsidRDefault="008B556D" w:rsidP="008B556D">
      <w:pPr>
        <w:numPr>
          <w:ilvl w:val="0"/>
          <w:numId w:val="16"/>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B25ABB">
        <w:rPr>
          <w:rStyle w:val="ph"/>
          <w:rFonts w:ascii="Arial" w:hAnsi="Arial" w:cs="Arial"/>
          <w:color w:val="FF0000"/>
          <w:sz w:val="23"/>
          <w:szCs w:val="23"/>
        </w:rPr>
        <w:t>Home</w:t>
      </w:r>
      <w:r w:rsidRPr="00B25ABB">
        <w:rPr>
          <w:rStyle w:val="apple-converted-space"/>
          <w:rFonts w:ascii="Arial" w:hAnsi="Arial" w:cs="Arial"/>
          <w:color w:val="FF0000"/>
          <w:sz w:val="23"/>
          <w:szCs w:val="23"/>
        </w:rPr>
        <w:t> </w:t>
      </w:r>
      <w:r>
        <w:rPr>
          <w:rFonts w:ascii="Arial" w:hAnsi="Arial" w:cs="Arial"/>
          <w:color w:val="333333"/>
          <w:sz w:val="23"/>
          <w:szCs w:val="23"/>
        </w:rPr>
        <w:t>tab</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6C9296A" wp14:editId="1E46B5E1">
            <wp:extent cx="161925" cy="104775"/>
            <wp:effectExtent l="0" t="0" r="9525" b="9525"/>
            <wp:docPr id="64" name="Picture 6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B25ABB">
        <w:rPr>
          <w:rStyle w:val="ph"/>
          <w:rFonts w:ascii="Arial" w:hAnsi="Arial" w:cs="Arial"/>
          <w:color w:val="FF0000"/>
          <w:sz w:val="23"/>
          <w:szCs w:val="23"/>
        </w:rPr>
        <w:t>Create Design</w:t>
      </w:r>
      <w:r w:rsidRPr="00B25ABB">
        <w:rPr>
          <w:rStyle w:val="apple-converted-space"/>
          <w:rFonts w:ascii="Arial" w:hAnsi="Arial" w:cs="Arial"/>
          <w:color w:val="FF0000"/>
          <w:sz w:val="23"/>
          <w:szCs w:val="23"/>
        </w:rPr>
        <w:t> </w:t>
      </w:r>
      <w:r w:rsidRPr="00B25ABB">
        <w:rPr>
          <w:rFonts w:ascii="Arial" w:hAnsi="Arial" w:cs="Arial"/>
          <w:color w:val="FF0000"/>
          <w:sz w:val="23"/>
          <w:szCs w:val="23"/>
        </w:rPr>
        <w:t>panel</w:t>
      </w:r>
      <w:r w:rsidRPr="00B25ABB">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19BC41A5" wp14:editId="662F26AA">
            <wp:extent cx="161925" cy="104775"/>
            <wp:effectExtent l="0" t="0" r="9525" b="9525"/>
            <wp:docPr id="63" name="Picture 6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B25ABB">
        <w:rPr>
          <w:rStyle w:val="ph"/>
          <w:rFonts w:ascii="Arial" w:hAnsi="Arial" w:cs="Arial"/>
          <w:color w:val="FF0000"/>
          <w:sz w:val="23"/>
          <w:szCs w:val="23"/>
        </w:rPr>
        <w:t>Intersections</w:t>
      </w:r>
      <w:r w:rsidRPr="00B25ABB">
        <w:rPr>
          <w:rStyle w:val="apple-converted-space"/>
          <w:rFonts w:ascii="Arial" w:hAnsi="Arial" w:cs="Arial"/>
          <w:color w:val="FF0000"/>
          <w:sz w:val="23"/>
          <w:szCs w:val="23"/>
        </w:rPr>
        <w:t> </w:t>
      </w:r>
      <w:r w:rsidRPr="00B25ABB">
        <w:rPr>
          <w:rFonts w:ascii="Arial" w:hAnsi="Arial" w:cs="Arial"/>
          <w:color w:val="FF0000"/>
          <w:sz w:val="23"/>
          <w:szCs w:val="23"/>
        </w:rPr>
        <w:t>drop-down</w:t>
      </w:r>
      <w:r w:rsidRPr="00B25ABB">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39EB2BCA" wp14:editId="0DFBAAAB">
            <wp:extent cx="161925" cy="104775"/>
            <wp:effectExtent l="0" t="0" r="9525" b="9525"/>
            <wp:docPr id="62" name="Picture 6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B25ABB">
        <w:rPr>
          <w:rStyle w:val="ph"/>
          <w:rFonts w:ascii="Arial" w:hAnsi="Arial" w:cs="Arial"/>
          <w:color w:val="333333"/>
          <w:sz w:val="23"/>
          <w:szCs w:val="23"/>
          <w:highlight w:val="cyan"/>
        </w:rPr>
        <w:t>Create Intersection</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0ACF2423" wp14:editId="47AA072A">
            <wp:extent cx="152400" cy="152400"/>
            <wp:effectExtent l="0" t="0" r="0" b="0"/>
            <wp:docPr id="61" name="Picture 61" descr="http://help.autodesk.com/cloudhelp/2017/ENU/Civil3D-Tutorials/images/GUID-5A1E3538-4F79-49C0-9A83-168926AF5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0D0DCAB758E54AE0A49C8E362B0ABBFA" descr="http://help.autodesk.com/cloudhelp/2017/ENU/Civil3D-Tutorials/images/GUID-5A1E3538-4F79-49C0-9A83-168926AF50A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68369F67" w14:textId="77777777" w:rsidR="008B556D" w:rsidRDefault="008B556D" w:rsidP="008B556D">
      <w:pPr>
        <w:numPr>
          <w:ilvl w:val="0"/>
          <w:numId w:val="16"/>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drawing, </w:t>
      </w:r>
      <w:r w:rsidRPr="00B25ABB">
        <w:rPr>
          <w:rFonts w:ascii="Arial" w:hAnsi="Arial" w:cs="Arial"/>
          <w:color w:val="333333"/>
          <w:sz w:val="23"/>
          <w:szCs w:val="23"/>
          <w:highlight w:val="cyan"/>
        </w:rPr>
        <w:t>click the intersection point of the Road A and Road C alignments</w:t>
      </w:r>
      <w:r>
        <w:rPr>
          <w:rFonts w:ascii="Arial" w:hAnsi="Arial" w:cs="Arial"/>
          <w:color w:val="333333"/>
          <w:sz w:val="23"/>
          <w:szCs w:val="23"/>
        </w:rPr>
        <w:t>.</w:t>
      </w:r>
    </w:p>
    <w:p w14:paraId="128E1CE5"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60E1B5CA" wp14:editId="4E07F6ED">
            <wp:extent cx="4762500" cy="3810000"/>
            <wp:effectExtent l="0" t="0" r="0" b="0"/>
            <wp:docPr id="60" name="Picture 60" descr="http://help.autodesk.com/cloudhelp/2017/ENU/Civil3D-Tutorials/images/GUID-8D2CDCD6-5398-4E11-ACD6-CAC6FB3C69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D6A980CF49D449BB85969BE0DF71E51A" descr="http://help.autodesk.com/cloudhelp/2017/ENU/Civil3D-Tutorials/images/GUID-8D2CDCD6-5398-4E11-ACD6-CAC6FB3C694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14:paraId="70F734EF" w14:textId="77777777" w:rsidR="008B556D" w:rsidRDefault="008B556D" w:rsidP="008B556D">
      <w:pPr>
        <w:numPr>
          <w:ilvl w:val="0"/>
          <w:numId w:val="16"/>
        </w:numPr>
        <w:shd w:val="clear" w:color="auto" w:fill="FFFFFF"/>
        <w:spacing w:before="100" w:beforeAutospacing="1" w:after="96" w:line="240" w:lineRule="auto"/>
        <w:ind w:left="0"/>
        <w:rPr>
          <w:rFonts w:ascii="Arial" w:hAnsi="Arial" w:cs="Arial"/>
          <w:color w:val="333333"/>
          <w:sz w:val="23"/>
          <w:szCs w:val="23"/>
        </w:rPr>
      </w:pPr>
      <w:r w:rsidRPr="00B25ABB">
        <w:rPr>
          <w:rFonts w:ascii="Arial" w:hAnsi="Arial" w:cs="Arial"/>
          <w:color w:val="333333"/>
          <w:sz w:val="23"/>
          <w:szCs w:val="23"/>
          <w:highlight w:val="cyan"/>
        </w:rPr>
        <w:t>Click the Road A alignment to specify it as the primary road</w:t>
      </w:r>
      <w:r>
        <w:rPr>
          <w:rFonts w:ascii="Arial" w:hAnsi="Arial" w:cs="Arial"/>
          <w:color w:val="333333"/>
          <w:sz w:val="23"/>
          <w:szCs w:val="23"/>
        </w:rPr>
        <w:t>.</w:t>
      </w:r>
    </w:p>
    <w:p w14:paraId="56B6BA6C"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2298B532" wp14:editId="576C037F">
            <wp:extent cx="4762500" cy="3810000"/>
            <wp:effectExtent l="0" t="0" r="0" b="0"/>
            <wp:docPr id="59" name="Picture 59" descr="http://help.autodesk.com/cloudhelp/2017/ENU/Civil3D-Tutorials/images/GUID-61C5CC18-88B5-4FF5-A821-97B4B5895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22C6DEEE80624519B8F8166AA321C4F3" descr="http://help.autodesk.com/cloudhelp/2017/ENU/Civil3D-Tutorials/images/GUID-61C5CC18-88B5-4FF5-A821-97B4B589568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14:paraId="3B1A95FB"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corridor grade parameters</w:t>
      </w:r>
    </w:p>
    <w:p w14:paraId="05F8825F" w14:textId="77777777" w:rsidR="008B556D" w:rsidRDefault="008B556D" w:rsidP="008B556D">
      <w:pPr>
        <w:numPr>
          <w:ilvl w:val="0"/>
          <w:numId w:val="17"/>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B25ABB">
        <w:rPr>
          <w:rStyle w:val="ph"/>
          <w:rFonts w:ascii="Arial" w:hAnsi="Arial" w:cs="Arial"/>
          <w:color w:val="FF0000"/>
          <w:sz w:val="23"/>
          <w:szCs w:val="23"/>
        </w:rPr>
        <w:t>Create Intersection</w:t>
      </w:r>
      <w:r w:rsidRPr="00B25ABB">
        <w:rPr>
          <w:rStyle w:val="apple-converted-space"/>
          <w:rFonts w:ascii="Arial" w:hAnsi="Arial" w:cs="Arial"/>
          <w:color w:val="FF0000"/>
          <w:sz w:val="23"/>
          <w:szCs w:val="23"/>
        </w:rPr>
        <w:t> </w:t>
      </w:r>
      <w:r w:rsidRPr="00B25ABB">
        <w:rPr>
          <w:rFonts w:ascii="Arial" w:hAnsi="Arial" w:cs="Arial"/>
          <w:color w:val="FF0000"/>
          <w:sz w:val="23"/>
          <w:szCs w:val="23"/>
        </w:rPr>
        <w:t>wizard, on the</w:t>
      </w:r>
      <w:r w:rsidRPr="00B25ABB">
        <w:rPr>
          <w:rStyle w:val="apple-converted-space"/>
          <w:rFonts w:ascii="Arial" w:hAnsi="Arial" w:cs="Arial"/>
          <w:color w:val="FF0000"/>
          <w:sz w:val="23"/>
          <w:szCs w:val="23"/>
        </w:rPr>
        <w:t> </w:t>
      </w:r>
      <w:r w:rsidRPr="00B25ABB">
        <w:rPr>
          <w:rStyle w:val="ph"/>
          <w:rFonts w:ascii="Arial" w:hAnsi="Arial" w:cs="Arial"/>
          <w:color w:val="FF0000"/>
          <w:sz w:val="23"/>
          <w:szCs w:val="23"/>
        </w:rPr>
        <w:t>General</w:t>
      </w:r>
      <w:r w:rsidRPr="00B25ABB">
        <w:rPr>
          <w:rStyle w:val="apple-converted-space"/>
          <w:rFonts w:ascii="Arial" w:hAnsi="Arial" w:cs="Arial"/>
          <w:color w:val="FF0000"/>
          <w:sz w:val="23"/>
          <w:szCs w:val="23"/>
        </w:rPr>
        <w:t> </w:t>
      </w:r>
      <w:r w:rsidRPr="00B25ABB">
        <w:rPr>
          <w:rFonts w:ascii="Arial" w:hAnsi="Arial" w:cs="Arial"/>
          <w:color w:val="FF0000"/>
          <w:sz w:val="23"/>
          <w:szCs w:val="23"/>
        </w:rPr>
        <w:t>page</w:t>
      </w:r>
      <w:r>
        <w:rPr>
          <w:rFonts w:ascii="Arial" w:hAnsi="Arial" w:cs="Arial"/>
          <w:color w:val="333333"/>
          <w:sz w:val="23"/>
          <w:szCs w:val="23"/>
        </w:rPr>
        <w:t>, under</w:t>
      </w:r>
      <w:r>
        <w:rPr>
          <w:rStyle w:val="apple-converted-space"/>
          <w:rFonts w:ascii="Arial" w:hAnsi="Arial" w:cs="Arial"/>
          <w:color w:val="333333"/>
          <w:sz w:val="23"/>
          <w:szCs w:val="23"/>
        </w:rPr>
        <w:t> </w:t>
      </w:r>
      <w:r w:rsidRPr="00B25ABB">
        <w:rPr>
          <w:rStyle w:val="ph"/>
          <w:rFonts w:ascii="Arial" w:hAnsi="Arial" w:cs="Arial"/>
          <w:color w:val="FF0000"/>
          <w:sz w:val="23"/>
          <w:szCs w:val="23"/>
        </w:rPr>
        <w:t>Intersection Corridor Type</w:t>
      </w:r>
      <w:r>
        <w:rPr>
          <w:rFonts w:ascii="Arial" w:hAnsi="Arial" w:cs="Arial"/>
          <w:color w:val="333333"/>
          <w:sz w:val="23"/>
          <w:szCs w:val="23"/>
        </w:rPr>
        <w:t xml:space="preserve">, </w:t>
      </w:r>
      <w:r w:rsidRPr="00B25ABB">
        <w:rPr>
          <w:rFonts w:ascii="Arial" w:hAnsi="Arial" w:cs="Arial"/>
          <w:color w:val="333333"/>
          <w:sz w:val="23"/>
          <w:szCs w:val="23"/>
          <w:highlight w:val="cyan"/>
        </w:rPr>
        <w:t>select</w:t>
      </w:r>
      <w:r w:rsidRPr="00B25ABB">
        <w:rPr>
          <w:rStyle w:val="apple-converted-space"/>
          <w:rFonts w:ascii="Arial" w:hAnsi="Arial" w:cs="Arial"/>
          <w:color w:val="333333"/>
          <w:sz w:val="23"/>
          <w:szCs w:val="23"/>
          <w:highlight w:val="cyan"/>
        </w:rPr>
        <w:t> </w:t>
      </w:r>
      <w:r w:rsidRPr="00B25ABB">
        <w:rPr>
          <w:rStyle w:val="ph"/>
          <w:rFonts w:ascii="Arial" w:hAnsi="Arial" w:cs="Arial"/>
          <w:color w:val="333333"/>
          <w:sz w:val="23"/>
          <w:szCs w:val="23"/>
          <w:highlight w:val="cyan"/>
        </w:rPr>
        <w:t>Primary Road Crown Maintained</w:t>
      </w:r>
      <w:r>
        <w:rPr>
          <w:rFonts w:ascii="Arial" w:hAnsi="Arial" w:cs="Arial"/>
          <w:color w:val="333333"/>
          <w:sz w:val="23"/>
          <w:szCs w:val="23"/>
        </w:rPr>
        <w:t>.</w:t>
      </w:r>
    </w:p>
    <w:p w14:paraId="29AE353A" w14:textId="77777777" w:rsidR="008B556D" w:rsidRDefault="008B556D" w:rsidP="008B556D">
      <w:pPr>
        <w:numPr>
          <w:ilvl w:val="0"/>
          <w:numId w:val="17"/>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B25ABB">
        <w:rPr>
          <w:rStyle w:val="ph"/>
          <w:rFonts w:ascii="Arial" w:hAnsi="Arial" w:cs="Arial"/>
          <w:color w:val="333333"/>
          <w:sz w:val="23"/>
          <w:szCs w:val="23"/>
          <w:highlight w:val="cyan"/>
        </w:rPr>
        <w:t>Next</w:t>
      </w:r>
      <w:r>
        <w:rPr>
          <w:rFonts w:ascii="Arial" w:hAnsi="Arial" w:cs="Arial"/>
          <w:color w:val="333333"/>
          <w:sz w:val="23"/>
          <w:szCs w:val="23"/>
        </w:rPr>
        <w:t>.</w:t>
      </w:r>
    </w:p>
    <w:p w14:paraId="1B3CCD30"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horizontal geometry parameters</w:t>
      </w:r>
    </w:p>
    <w:p w14:paraId="0698591F"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B25ABB">
        <w:rPr>
          <w:rStyle w:val="ph"/>
          <w:rFonts w:ascii="Arial" w:hAnsi="Arial" w:cs="Arial"/>
          <w:color w:val="FF0000"/>
          <w:sz w:val="23"/>
          <w:szCs w:val="23"/>
        </w:rPr>
        <w:t>Geometry Details</w:t>
      </w:r>
      <w:r w:rsidRPr="00B25ABB">
        <w:rPr>
          <w:rStyle w:val="apple-converted-space"/>
          <w:rFonts w:ascii="Arial" w:hAnsi="Arial" w:cs="Arial"/>
          <w:color w:val="FF0000"/>
          <w:sz w:val="23"/>
          <w:szCs w:val="23"/>
        </w:rPr>
        <w:t> </w:t>
      </w:r>
      <w:r w:rsidRPr="00B25ABB">
        <w:rPr>
          <w:rFonts w:ascii="Arial" w:hAnsi="Arial" w:cs="Arial"/>
          <w:color w:val="FF0000"/>
          <w:sz w:val="23"/>
          <w:szCs w:val="23"/>
        </w:rPr>
        <w:t>page</w:t>
      </w:r>
      <w:r>
        <w:rPr>
          <w:rFonts w:ascii="Arial" w:hAnsi="Arial" w:cs="Arial"/>
          <w:color w:val="333333"/>
          <w:sz w:val="23"/>
          <w:szCs w:val="23"/>
        </w:rPr>
        <w:t>, click</w:t>
      </w:r>
      <w:r>
        <w:rPr>
          <w:rStyle w:val="apple-converted-space"/>
          <w:rFonts w:ascii="Arial" w:hAnsi="Arial" w:cs="Arial"/>
          <w:color w:val="333333"/>
          <w:sz w:val="23"/>
          <w:szCs w:val="23"/>
        </w:rPr>
        <w:t> </w:t>
      </w:r>
      <w:r w:rsidRPr="00B25ABB">
        <w:rPr>
          <w:rStyle w:val="ph"/>
          <w:rFonts w:ascii="Arial" w:hAnsi="Arial" w:cs="Arial"/>
          <w:color w:val="333333"/>
          <w:sz w:val="23"/>
          <w:szCs w:val="23"/>
          <w:highlight w:val="cyan"/>
        </w:rPr>
        <w:t>Offset Parameters</w:t>
      </w:r>
      <w:r>
        <w:rPr>
          <w:rFonts w:ascii="Arial" w:hAnsi="Arial" w:cs="Arial"/>
          <w:color w:val="333333"/>
          <w:sz w:val="23"/>
          <w:szCs w:val="23"/>
        </w:rPr>
        <w:t>.</w:t>
      </w:r>
    </w:p>
    <w:p w14:paraId="1D9FB3F5"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B25ABB">
        <w:rPr>
          <w:rStyle w:val="ph"/>
          <w:rFonts w:ascii="Arial" w:hAnsi="Arial" w:cs="Arial"/>
          <w:color w:val="FF0000"/>
          <w:sz w:val="23"/>
          <w:szCs w:val="23"/>
        </w:rPr>
        <w:t>Offset Parameters</w:t>
      </w:r>
      <w:r w:rsidRPr="00B25ABB">
        <w:rPr>
          <w:rStyle w:val="apple-converted-space"/>
          <w:rFonts w:ascii="Arial" w:hAnsi="Arial" w:cs="Arial"/>
          <w:color w:val="FF0000"/>
          <w:sz w:val="23"/>
          <w:szCs w:val="23"/>
        </w:rPr>
        <w:t> </w:t>
      </w:r>
      <w:r w:rsidRPr="00B25ABB">
        <w:rPr>
          <w:rFonts w:ascii="Arial" w:hAnsi="Arial" w:cs="Arial"/>
          <w:color w:val="FF0000"/>
          <w:sz w:val="23"/>
          <w:szCs w:val="23"/>
        </w:rPr>
        <w:t>dialog box</w:t>
      </w:r>
      <w:r>
        <w:rPr>
          <w:rFonts w:ascii="Arial" w:hAnsi="Arial" w:cs="Arial"/>
          <w:color w:val="333333"/>
          <w:sz w:val="23"/>
          <w:szCs w:val="23"/>
        </w:rPr>
        <w:t>, under</w:t>
      </w:r>
      <w:r>
        <w:rPr>
          <w:rStyle w:val="apple-converted-space"/>
          <w:rFonts w:ascii="Arial" w:hAnsi="Arial" w:cs="Arial"/>
          <w:color w:val="333333"/>
          <w:sz w:val="23"/>
          <w:szCs w:val="23"/>
        </w:rPr>
        <w:t> </w:t>
      </w:r>
      <w:r w:rsidRPr="00B25ABB">
        <w:rPr>
          <w:rStyle w:val="ph"/>
          <w:rFonts w:ascii="Arial" w:hAnsi="Arial" w:cs="Arial"/>
          <w:color w:val="FF0000"/>
          <w:sz w:val="23"/>
          <w:szCs w:val="23"/>
        </w:rPr>
        <w:t>Primary Road</w:t>
      </w:r>
      <w:r>
        <w:rPr>
          <w:rFonts w:ascii="Arial" w:hAnsi="Arial" w:cs="Arial"/>
          <w:noProof/>
          <w:color w:val="333333"/>
          <w:sz w:val="23"/>
          <w:szCs w:val="23"/>
        </w:rPr>
        <w:drawing>
          <wp:inline distT="0" distB="0" distL="0" distR="0" wp14:anchorId="65CF1226" wp14:editId="53F8350A">
            <wp:extent cx="161925" cy="104775"/>
            <wp:effectExtent l="0" t="0" r="9525" b="9525"/>
            <wp:docPr id="58" name="Picture 5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B25ABB">
        <w:rPr>
          <w:rStyle w:val="ph"/>
          <w:rFonts w:ascii="Arial" w:hAnsi="Arial" w:cs="Arial"/>
          <w:color w:val="FF0000"/>
          <w:sz w:val="23"/>
          <w:szCs w:val="23"/>
        </w:rPr>
        <w:t>Left Offset Alignment Definition</w:t>
      </w:r>
      <w:r w:rsidRPr="00B25ABB">
        <w:rPr>
          <w:rFonts w:ascii="Arial" w:hAnsi="Arial" w:cs="Arial"/>
          <w:color w:val="FF0000"/>
          <w:sz w:val="23"/>
          <w:szCs w:val="23"/>
        </w:rPr>
        <w:t>, for</w:t>
      </w:r>
      <w:r w:rsidRPr="00B25ABB">
        <w:rPr>
          <w:rStyle w:val="apple-converted-space"/>
          <w:rFonts w:ascii="Arial" w:hAnsi="Arial" w:cs="Arial"/>
          <w:color w:val="FF0000"/>
          <w:sz w:val="23"/>
          <w:szCs w:val="23"/>
        </w:rPr>
        <w:t> </w:t>
      </w:r>
      <w:r w:rsidRPr="00B25ABB">
        <w:rPr>
          <w:rStyle w:val="ph"/>
          <w:rFonts w:ascii="Arial" w:hAnsi="Arial" w:cs="Arial"/>
          <w:color w:val="FF0000"/>
          <w:sz w:val="23"/>
          <w:szCs w:val="23"/>
        </w:rPr>
        <w:t xml:space="preserve">Use </w:t>
      </w:r>
      <w:proofErr w:type="gramStart"/>
      <w:r w:rsidRPr="00B25ABB">
        <w:rPr>
          <w:rStyle w:val="ph"/>
          <w:rFonts w:ascii="Arial" w:hAnsi="Arial" w:cs="Arial"/>
          <w:color w:val="FF0000"/>
          <w:sz w:val="23"/>
          <w:szCs w:val="23"/>
        </w:rPr>
        <w:t>An</w:t>
      </w:r>
      <w:proofErr w:type="gramEnd"/>
      <w:r w:rsidRPr="00B25ABB">
        <w:rPr>
          <w:rStyle w:val="ph"/>
          <w:rFonts w:ascii="Arial" w:hAnsi="Arial" w:cs="Arial"/>
          <w:color w:val="FF0000"/>
          <w:sz w:val="23"/>
          <w:szCs w:val="23"/>
        </w:rPr>
        <w:t xml:space="preserve"> Existing Alignment</w:t>
      </w:r>
      <w:r>
        <w:rPr>
          <w:rFonts w:ascii="Arial" w:hAnsi="Arial" w:cs="Arial"/>
          <w:color w:val="333333"/>
          <w:sz w:val="23"/>
          <w:szCs w:val="23"/>
        </w:rPr>
        <w:t>, select</w:t>
      </w:r>
      <w:r>
        <w:rPr>
          <w:rStyle w:val="apple-converted-space"/>
          <w:rFonts w:ascii="Arial" w:hAnsi="Arial" w:cs="Arial"/>
          <w:color w:val="333333"/>
          <w:sz w:val="23"/>
          <w:szCs w:val="23"/>
        </w:rPr>
        <w:t> </w:t>
      </w:r>
      <w:r w:rsidRPr="00B25ABB">
        <w:rPr>
          <w:rStyle w:val="ph"/>
          <w:rFonts w:ascii="Arial" w:hAnsi="Arial" w:cs="Arial"/>
          <w:b/>
          <w:bCs/>
          <w:color w:val="333333"/>
          <w:sz w:val="23"/>
          <w:szCs w:val="23"/>
          <w:highlight w:val="cyan"/>
        </w:rPr>
        <w:t>Yes</w:t>
      </w:r>
      <w:r w:rsidRPr="00B25ABB">
        <w:rPr>
          <w:rStyle w:val="Strong"/>
          <w:sz w:val="23"/>
          <w:szCs w:val="23"/>
          <w:highlight w:val="cyan"/>
        </w:rPr>
        <w:t>.</w:t>
      </w:r>
    </w:p>
    <w:p w14:paraId="12C7929A"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For</w:t>
      </w:r>
      <w:r>
        <w:rPr>
          <w:rStyle w:val="apple-converted-space"/>
          <w:rFonts w:ascii="Arial" w:hAnsi="Arial" w:cs="Arial"/>
          <w:color w:val="333333"/>
          <w:sz w:val="23"/>
          <w:szCs w:val="23"/>
        </w:rPr>
        <w:t> </w:t>
      </w:r>
      <w:r w:rsidRPr="00B25ABB">
        <w:rPr>
          <w:rStyle w:val="ph"/>
          <w:rFonts w:ascii="Arial" w:hAnsi="Arial" w:cs="Arial"/>
          <w:color w:val="333333"/>
          <w:sz w:val="23"/>
          <w:szCs w:val="23"/>
          <w:highlight w:val="cyan"/>
        </w:rPr>
        <w:t>Alignment Name</w:t>
      </w:r>
      <w:r w:rsidRPr="00B25ABB">
        <w:rPr>
          <w:rFonts w:ascii="Arial" w:hAnsi="Arial" w:cs="Arial"/>
          <w:color w:val="333333"/>
          <w:sz w:val="23"/>
          <w:szCs w:val="23"/>
          <w:highlight w:val="cyan"/>
        </w:rPr>
        <w:t>, click</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417966C" wp14:editId="47F2AC9D">
            <wp:extent cx="152400" cy="152400"/>
            <wp:effectExtent l="0" t="0" r="0" b="0"/>
            <wp:docPr id="57" name="Picture 57" descr="http://help.autodesk.com/cloudhelp/2017/ENU/Civil3D-Tutorials/images/GUID-65F1F27B-38A6-4387-A336-CD752ADA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337F50E2CB1E416B9117D534CAC53B7E" descr="http://help.autodesk.com/cloudhelp/2017/ENU/Civil3D-Tutorials/images/GUID-65F1F27B-38A6-4387-A336-CD752ADA52A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333333"/>
          <w:sz w:val="23"/>
          <w:szCs w:val="23"/>
        </w:rPr>
        <w:t>.</w:t>
      </w:r>
    </w:p>
    <w:p w14:paraId="0D4FD432"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B25ABB">
        <w:rPr>
          <w:rStyle w:val="ph"/>
          <w:rFonts w:ascii="Arial" w:hAnsi="Arial" w:cs="Arial"/>
          <w:color w:val="FF0000"/>
          <w:sz w:val="23"/>
          <w:szCs w:val="23"/>
        </w:rPr>
        <w:t>Intersection Offset Alignment Name</w:t>
      </w:r>
      <w:r w:rsidRPr="00B25ABB">
        <w:rPr>
          <w:rStyle w:val="apple-converted-space"/>
          <w:rFonts w:ascii="Arial" w:hAnsi="Arial" w:cs="Arial"/>
          <w:color w:val="FF0000"/>
          <w:sz w:val="23"/>
          <w:szCs w:val="23"/>
        </w:rPr>
        <w:t> </w:t>
      </w:r>
      <w:r w:rsidRPr="00B25ABB">
        <w:rPr>
          <w:rFonts w:ascii="Arial" w:hAnsi="Arial" w:cs="Arial"/>
          <w:color w:val="FF0000"/>
          <w:sz w:val="23"/>
          <w:szCs w:val="23"/>
        </w:rPr>
        <w:t>dialog box</w:t>
      </w:r>
      <w:r>
        <w:rPr>
          <w:rFonts w:ascii="Arial" w:hAnsi="Arial" w:cs="Arial"/>
          <w:color w:val="333333"/>
          <w:sz w:val="23"/>
          <w:szCs w:val="23"/>
        </w:rPr>
        <w:t xml:space="preserve">, </w:t>
      </w:r>
      <w:r w:rsidRPr="00B25ABB">
        <w:rPr>
          <w:rFonts w:ascii="Arial" w:hAnsi="Arial" w:cs="Arial"/>
          <w:color w:val="333333"/>
          <w:sz w:val="23"/>
          <w:szCs w:val="23"/>
          <w:highlight w:val="cyan"/>
        </w:rPr>
        <w:t>click</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43D4D4C8" wp14:editId="56F3DD03">
            <wp:extent cx="152400" cy="152400"/>
            <wp:effectExtent l="0" t="0" r="0" b="0"/>
            <wp:docPr id="56" name="Picture 56" descr="http://help.autodesk.com/cloudhelp/2017/ENU/Civil3D-Tutorials/images/GUID-8B243375-9F97-4BBA-9333-91D9267E9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D154DEC90C284438AB8AEA4744385D8C" descr="http://help.autodesk.com/cloudhelp/2017/ENU/Civil3D-Tutorials/images/GUID-8B243375-9F97-4BBA-9333-91D9267E95C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333333"/>
          <w:sz w:val="23"/>
          <w:szCs w:val="23"/>
        </w:rPr>
        <w:t>.</w:t>
      </w:r>
    </w:p>
    <w:p w14:paraId="4A8C491F"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sidRPr="00B25ABB">
        <w:rPr>
          <w:rFonts w:ascii="Arial" w:hAnsi="Arial" w:cs="Arial"/>
          <w:color w:val="FF0000"/>
          <w:sz w:val="23"/>
          <w:szCs w:val="23"/>
        </w:rPr>
        <w:t>In the drawing</w:t>
      </w:r>
      <w:r>
        <w:rPr>
          <w:rFonts w:ascii="Arial" w:hAnsi="Arial" w:cs="Arial"/>
          <w:color w:val="333333"/>
          <w:sz w:val="23"/>
          <w:szCs w:val="23"/>
        </w:rPr>
        <w:t xml:space="preserve">, </w:t>
      </w:r>
      <w:r w:rsidRPr="00B25ABB">
        <w:rPr>
          <w:rFonts w:ascii="Arial" w:hAnsi="Arial" w:cs="Arial"/>
          <w:color w:val="333333"/>
          <w:sz w:val="23"/>
          <w:szCs w:val="23"/>
          <w:highlight w:val="cyan"/>
        </w:rPr>
        <w:t>select the offset alignment on the left-hand side of the Road A alignment</w:t>
      </w:r>
      <w:r>
        <w:rPr>
          <w:rFonts w:ascii="Arial" w:hAnsi="Arial" w:cs="Arial"/>
          <w:color w:val="333333"/>
          <w:sz w:val="23"/>
          <w:szCs w:val="23"/>
        </w:rPr>
        <w:t>.</w:t>
      </w:r>
    </w:p>
    <w:p w14:paraId="02DE04A1"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6472AC8E" wp14:editId="5347B0F8">
            <wp:extent cx="4059382" cy="3247506"/>
            <wp:effectExtent l="0" t="0" r="0" b="0"/>
            <wp:docPr id="55" name="Picture 55" descr="http://help.autodesk.com/cloudhelp/2017/ENU/Civil3D-Tutorials/images/GUID-48AEA9D0-674A-4646-B7B3-449E319C13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593E017602EB4CBE873D3B027E1A7DAD" descr="http://help.autodesk.com/cloudhelp/2017/ENU/Civil3D-Tutorials/images/GUID-48AEA9D0-674A-4646-B7B3-449E319C13E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67" cy="3253734"/>
                    </a:xfrm>
                    <a:prstGeom prst="rect">
                      <a:avLst/>
                    </a:prstGeom>
                    <a:noFill/>
                    <a:ln>
                      <a:noFill/>
                    </a:ln>
                  </pic:spPr>
                </pic:pic>
              </a:graphicData>
            </a:graphic>
          </wp:inline>
        </w:drawing>
      </w:r>
    </w:p>
    <w:p w14:paraId="1A644A37"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B25ABB">
        <w:rPr>
          <w:rStyle w:val="ph"/>
          <w:rFonts w:ascii="Arial" w:hAnsi="Arial" w:cs="Arial"/>
          <w:color w:val="333333"/>
          <w:sz w:val="23"/>
          <w:szCs w:val="23"/>
          <w:highlight w:val="cyan"/>
        </w:rPr>
        <w:t>OK</w:t>
      </w:r>
      <w:r>
        <w:rPr>
          <w:rFonts w:ascii="Arial" w:hAnsi="Arial" w:cs="Arial"/>
          <w:color w:val="333333"/>
          <w:sz w:val="23"/>
          <w:szCs w:val="23"/>
        </w:rPr>
        <w:t>.</w:t>
      </w:r>
    </w:p>
    <w:p w14:paraId="147FDC87"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B25ABB">
        <w:rPr>
          <w:rStyle w:val="ph"/>
          <w:rFonts w:ascii="Arial" w:hAnsi="Arial" w:cs="Arial"/>
          <w:color w:val="FF0000"/>
          <w:sz w:val="23"/>
          <w:szCs w:val="23"/>
        </w:rPr>
        <w:t>Intersection Offset Parameters</w:t>
      </w:r>
      <w:r w:rsidRPr="00B25ABB">
        <w:rPr>
          <w:rStyle w:val="apple-converted-space"/>
          <w:rFonts w:ascii="Arial" w:hAnsi="Arial" w:cs="Arial"/>
          <w:color w:val="FF0000"/>
          <w:sz w:val="23"/>
          <w:szCs w:val="23"/>
        </w:rPr>
        <w:t> </w:t>
      </w:r>
      <w:r w:rsidRPr="00B25ABB">
        <w:rPr>
          <w:rFonts w:ascii="Arial" w:hAnsi="Arial" w:cs="Arial"/>
          <w:color w:val="FF0000"/>
          <w:sz w:val="23"/>
          <w:szCs w:val="23"/>
        </w:rPr>
        <w:t>dialog box</w:t>
      </w:r>
      <w:r>
        <w:rPr>
          <w:rFonts w:ascii="Arial" w:hAnsi="Arial" w:cs="Arial"/>
          <w:color w:val="333333"/>
          <w:sz w:val="23"/>
          <w:szCs w:val="23"/>
        </w:rPr>
        <w:t>, for</w:t>
      </w:r>
      <w:r>
        <w:rPr>
          <w:rStyle w:val="apple-converted-space"/>
          <w:rFonts w:ascii="Arial" w:hAnsi="Arial" w:cs="Arial"/>
          <w:color w:val="333333"/>
          <w:sz w:val="23"/>
          <w:szCs w:val="23"/>
        </w:rPr>
        <w:t> </w:t>
      </w:r>
      <w:r w:rsidRPr="00B25ABB">
        <w:rPr>
          <w:rStyle w:val="ph"/>
          <w:rFonts w:ascii="Arial" w:hAnsi="Arial" w:cs="Arial"/>
          <w:color w:val="FF0000"/>
          <w:sz w:val="23"/>
          <w:szCs w:val="23"/>
        </w:rPr>
        <w:t>Right Offset Alignment Definition</w:t>
      </w:r>
      <w:r>
        <w:rPr>
          <w:rFonts w:ascii="Arial" w:hAnsi="Arial" w:cs="Arial"/>
          <w:color w:val="333333"/>
          <w:sz w:val="23"/>
          <w:szCs w:val="23"/>
        </w:rPr>
        <w:t xml:space="preserve">, </w:t>
      </w:r>
      <w:r w:rsidRPr="00B25ABB">
        <w:rPr>
          <w:rFonts w:ascii="Arial" w:hAnsi="Arial" w:cs="Arial"/>
          <w:color w:val="333333"/>
          <w:sz w:val="23"/>
          <w:szCs w:val="23"/>
          <w:highlight w:val="cyan"/>
        </w:rPr>
        <w:t>repeat Steps 2 through 6 to assign the offset alignment that is on the right-hand side of the Road A alignment</w:t>
      </w:r>
      <w:r>
        <w:rPr>
          <w:rFonts w:ascii="Arial" w:hAnsi="Arial" w:cs="Arial"/>
          <w:color w:val="333333"/>
          <w:sz w:val="23"/>
          <w:szCs w:val="23"/>
        </w:rPr>
        <w:t>.</w:t>
      </w:r>
    </w:p>
    <w:p w14:paraId="083BE889"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661FE5B8" wp14:editId="44E47DDD">
            <wp:extent cx="3810000" cy="3048000"/>
            <wp:effectExtent l="0" t="0" r="0" b="0"/>
            <wp:docPr id="54" name="Picture 54" descr="http://help.autodesk.com/cloudhelp/2017/ENU/Civil3D-Tutorials/images/GUID-DDF4D9DC-C628-407F-861E-5F1306154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049CD89214DC4B2EBD93AC5E609C9616" descr="http://help.autodesk.com/cloudhelp/2017/ENU/Civil3D-Tutorials/images/GUID-DDF4D9DC-C628-407F-861E-5F1306154AE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4789" cy="3051831"/>
                    </a:xfrm>
                    <a:prstGeom prst="rect">
                      <a:avLst/>
                    </a:prstGeom>
                    <a:noFill/>
                    <a:ln>
                      <a:noFill/>
                    </a:ln>
                  </pic:spPr>
                </pic:pic>
              </a:graphicData>
            </a:graphic>
          </wp:inline>
        </w:drawing>
      </w:r>
    </w:p>
    <w:p w14:paraId="7D5479CD" w14:textId="563E6E14"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sidRPr="00B25ABB">
        <w:rPr>
          <w:rFonts w:ascii="Arial" w:hAnsi="Arial" w:cs="Arial"/>
          <w:color w:val="333333"/>
          <w:sz w:val="23"/>
          <w:szCs w:val="23"/>
          <w:highlight w:val="cyan"/>
        </w:rPr>
        <w:t>Click</w:t>
      </w:r>
      <w:r w:rsidRPr="00B25ABB">
        <w:rPr>
          <w:rStyle w:val="apple-converted-space"/>
          <w:rFonts w:ascii="Arial" w:hAnsi="Arial" w:cs="Arial"/>
          <w:color w:val="333333"/>
          <w:sz w:val="23"/>
          <w:szCs w:val="23"/>
          <w:highlight w:val="cyan"/>
        </w:rPr>
        <w:t> </w:t>
      </w:r>
      <w:r w:rsidRPr="00B25ABB">
        <w:rPr>
          <w:rStyle w:val="ph"/>
          <w:rFonts w:ascii="Arial" w:hAnsi="Arial" w:cs="Arial"/>
          <w:color w:val="333333"/>
          <w:sz w:val="23"/>
          <w:szCs w:val="23"/>
          <w:highlight w:val="cyan"/>
        </w:rPr>
        <w:t>OK</w:t>
      </w:r>
      <w:r>
        <w:rPr>
          <w:rFonts w:ascii="Arial" w:hAnsi="Arial" w:cs="Arial"/>
          <w:color w:val="333333"/>
          <w:sz w:val="23"/>
          <w:szCs w:val="23"/>
        </w:rPr>
        <w:t>.</w:t>
      </w:r>
    </w:p>
    <w:p w14:paraId="3411D4CD" w14:textId="403B3B0C" w:rsidR="00C36D56" w:rsidRDefault="00C36D56" w:rsidP="00C36D56">
      <w:pPr>
        <w:shd w:val="clear" w:color="auto" w:fill="FFFFFF"/>
        <w:spacing w:before="100" w:beforeAutospacing="1" w:after="96" w:line="240" w:lineRule="auto"/>
        <w:rPr>
          <w:rFonts w:ascii="Arial" w:hAnsi="Arial" w:cs="Arial"/>
          <w:color w:val="333333"/>
          <w:sz w:val="23"/>
          <w:szCs w:val="23"/>
        </w:rPr>
      </w:pPr>
    </w:p>
    <w:p w14:paraId="2CD1A9DB"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lastRenderedPageBreak/>
        <w:t>On the</w:t>
      </w:r>
      <w:r>
        <w:rPr>
          <w:rStyle w:val="apple-converted-space"/>
          <w:rFonts w:ascii="Arial" w:hAnsi="Arial" w:cs="Arial"/>
          <w:color w:val="333333"/>
          <w:sz w:val="23"/>
          <w:szCs w:val="23"/>
        </w:rPr>
        <w:t> </w:t>
      </w:r>
      <w:r w:rsidRPr="00B25ABB">
        <w:rPr>
          <w:rStyle w:val="ph"/>
          <w:rFonts w:ascii="Arial" w:hAnsi="Arial" w:cs="Arial"/>
          <w:color w:val="FF0000"/>
          <w:sz w:val="23"/>
          <w:szCs w:val="23"/>
        </w:rPr>
        <w:t>Geometry Details</w:t>
      </w:r>
      <w:r w:rsidRPr="00B25ABB">
        <w:rPr>
          <w:rStyle w:val="apple-converted-space"/>
          <w:rFonts w:ascii="Arial" w:hAnsi="Arial" w:cs="Arial"/>
          <w:color w:val="FF0000"/>
          <w:sz w:val="23"/>
          <w:szCs w:val="23"/>
        </w:rPr>
        <w:t> </w:t>
      </w:r>
      <w:r w:rsidRPr="00B25ABB">
        <w:rPr>
          <w:rFonts w:ascii="Arial" w:hAnsi="Arial" w:cs="Arial"/>
          <w:color w:val="FF0000"/>
          <w:sz w:val="23"/>
          <w:szCs w:val="23"/>
        </w:rPr>
        <w:t>page</w:t>
      </w:r>
      <w:r>
        <w:rPr>
          <w:rFonts w:ascii="Arial" w:hAnsi="Arial" w:cs="Arial"/>
          <w:color w:val="333333"/>
          <w:sz w:val="23"/>
          <w:szCs w:val="23"/>
        </w:rPr>
        <w:t xml:space="preserve">, </w:t>
      </w:r>
      <w:r w:rsidRPr="00B25ABB">
        <w:rPr>
          <w:rFonts w:ascii="Arial" w:hAnsi="Arial" w:cs="Arial"/>
          <w:color w:val="333333"/>
          <w:sz w:val="23"/>
          <w:szCs w:val="23"/>
          <w:highlight w:val="cyan"/>
        </w:rPr>
        <w:t>click</w:t>
      </w:r>
      <w:r w:rsidRPr="00B25ABB">
        <w:rPr>
          <w:rStyle w:val="apple-converted-space"/>
          <w:rFonts w:ascii="Arial" w:hAnsi="Arial" w:cs="Arial"/>
          <w:color w:val="333333"/>
          <w:sz w:val="23"/>
          <w:szCs w:val="23"/>
          <w:highlight w:val="cyan"/>
        </w:rPr>
        <w:t> </w:t>
      </w:r>
      <w:r w:rsidRPr="00B25ABB">
        <w:rPr>
          <w:rStyle w:val="ph"/>
          <w:rFonts w:ascii="Arial" w:hAnsi="Arial" w:cs="Arial"/>
          <w:color w:val="333333"/>
          <w:sz w:val="23"/>
          <w:szCs w:val="23"/>
          <w:highlight w:val="cyan"/>
        </w:rPr>
        <w:t>Curb Return Parameters</w:t>
      </w:r>
      <w:r>
        <w:rPr>
          <w:rFonts w:ascii="Arial" w:hAnsi="Arial" w:cs="Arial"/>
          <w:color w:val="333333"/>
          <w:sz w:val="23"/>
          <w:szCs w:val="23"/>
        </w:rPr>
        <w:t>.</w:t>
      </w:r>
    </w:p>
    <w:p w14:paraId="026DFE1F" w14:textId="77777777" w:rsidR="008B556D" w:rsidRPr="00B25ABB" w:rsidRDefault="008B556D" w:rsidP="008B556D">
      <w:pPr>
        <w:pStyle w:val="p"/>
        <w:shd w:val="clear" w:color="auto" w:fill="FFFFFF"/>
        <w:spacing w:before="0" w:beforeAutospacing="0" w:after="0" w:afterAutospacing="0"/>
        <w:rPr>
          <w:rFonts w:ascii="Arial" w:hAnsi="Arial" w:cs="Arial"/>
          <w:color w:val="FF0000"/>
          <w:sz w:val="23"/>
          <w:szCs w:val="23"/>
        </w:rPr>
      </w:pPr>
      <w:r w:rsidRPr="00B25ABB">
        <w:rPr>
          <w:rFonts w:ascii="Arial" w:hAnsi="Arial" w:cs="Arial"/>
          <w:color w:val="FF0000"/>
          <w:sz w:val="23"/>
          <w:szCs w:val="23"/>
        </w:rPr>
        <w:t>The default parameters for the first intersection quadrant are displayed in the</w:t>
      </w:r>
      <w:r w:rsidRPr="00B25ABB">
        <w:rPr>
          <w:rStyle w:val="apple-converted-space"/>
          <w:rFonts w:ascii="Arial" w:hAnsi="Arial" w:cs="Arial"/>
          <w:color w:val="FF0000"/>
          <w:sz w:val="23"/>
          <w:szCs w:val="23"/>
        </w:rPr>
        <w:t> </w:t>
      </w:r>
      <w:r w:rsidRPr="00B25ABB">
        <w:rPr>
          <w:rStyle w:val="ph"/>
          <w:rFonts w:ascii="Arial" w:hAnsi="Arial" w:cs="Arial"/>
          <w:color w:val="FF0000"/>
          <w:sz w:val="23"/>
          <w:szCs w:val="23"/>
        </w:rPr>
        <w:t>Intersection Curb Return Parameters</w:t>
      </w:r>
      <w:r w:rsidRPr="00B25ABB">
        <w:rPr>
          <w:rStyle w:val="apple-converted-space"/>
          <w:rFonts w:ascii="Arial" w:hAnsi="Arial" w:cs="Arial"/>
          <w:color w:val="FF0000"/>
          <w:sz w:val="23"/>
          <w:szCs w:val="23"/>
        </w:rPr>
        <w:t> </w:t>
      </w:r>
      <w:r w:rsidRPr="00B25ABB">
        <w:rPr>
          <w:rFonts w:ascii="Arial" w:hAnsi="Arial" w:cs="Arial"/>
          <w:color w:val="FF0000"/>
          <w:sz w:val="23"/>
          <w:szCs w:val="23"/>
        </w:rPr>
        <w:t>dialog box. In the drawing, the first quadrant is highlighted, and arrows indicate the direction of incoming and outgoing traffic.</w:t>
      </w:r>
    </w:p>
    <w:p w14:paraId="1F57CDA5" w14:textId="203D122F"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00531F54" w:rsidRPr="00531F54">
        <w:rPr>
          <w:rStyle w:val="apple-converted-space"/>
          <w:rFonts w:ascii="Arial" w:hAnsi="Arial" w:cs="Arial"/>
          <w:color w:val="FF0000"/>
          <w:sz w:val="23"/>
          <w:szCs w:val="23"/>
        </w:rPr>
        <w:t>Geometry Details</w:t>
      </w:r>
      <w:r w:rsidR="00531F54">
        <w:rPr>
          <w:rStyle w:val="apple-converted-space"/>
          <w:rFonts w:ascii="Arial" w:hAnsi="Arial" w:cs="Arial"/>
          <w:color w:val="FF0000"/>
          <w:sz w:val="23"/>
          <w:szCs w:val="23"/>
        </w:rPr>
        <w:t xml:space="preserve"> </w:t>
      </w:r>
      <w:r w:rsidR="00531F54">
        <w:rPr>
          <w:rFonts w:ascii="Arial" w:hAnsi="Arial" w:cs="Arial"/>
          <w:noProof/>
          <w:color w:val="333333"/>
          <w:sz w:val="23"/>
          <w:szCs w:val="23"/>
        </w:rPr>
        <w:drawing>
          <wp:inline distT="0" distB="0" distL="0" distR="0" wp14:anchorId="38B350C1" wp14:editId="522DC564">
            <wp:extent cx="161925" cy="104775"/>
            <wp:effectExtent l="0" t="0" r="9525" b="9525"/>
            <wp:docPr id="3" name="Picture 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531F54" w:rsidRPr="00531F54">
        <w:rPr>
          <w:rStyle w:val="apple-converted-space"/>
          <w:rFonts w:ascii="Arial" w:hAnsi="Arial" w:cs="Arial"/>
          <w:color w:val="FF0000"/>
          <w:sz w:val="23"/>
          <w:szCs w:val="23"/>
        </w:rPr>
        <w:t xml:space="preserve"> </w:t>
      </w:r>
      <w:r>
        <w:rPr>
          <w:rStyle w:val="ph"/>
          <w:rFonts w:ascii="Arial" w:hAnsi="Arial" w:cs="Arial"/>
          <w:color w:val="333333"/>
          <w:sz w:val="23"/>
          <w:szCs w:val="23"/>
        </w:rPr>
        <w:t xml:space="preserve"> </w:t>
      </w:r>
      <w:r w:rsidRPr="00531F54">
        <w:rPr>
          <w:rStyle w:val="ph"/>
          <w:rFonts w:ascii="Arial" w:hAnsi="Arial" w:cs="Arial"/>
          <w:color w:val="FF0000"/>
          <w:sz w:val="23"/>
          <w:szCs w:val="23"/>
        </w:rPr>
        <w:t>Curb Retur</w:t>
      </w:r>
      <w:r w:rsidR="00531F54">
        <w:rPr>
          <w:rStyle w:val="ph"/>
          <w:rFonts w:ascii="Arial" w:hAnsi="Arial" w:cs="Arial"/>
          <w:color w:val="FF0000"/>
          <w:sz w:val="23"/>
          <w:szCs w:val="23"/>
        </w:rPr>
        <w:t xml:space="preserve">n Parameters </w:t>
      </w:r>
      <w:r>
        <w:rPr>
          <w:rFonts w:ascii="Arial" w:hAnsi="Arial" w:cs="Arial"/>
          <w:color w:val="333333"/>
          <w:sz w:val="23"/>
          <w:szCs w:val="23"/>
        </w:rPr>
        <w:t>dialog box, under</w:t>
      </w:r>
      <w:r>
        <w:rPr>
          <w:rStyle w:val="apple-converted-space"/>
          <w:rFonts w:ascii="Arial" w:hAnsi="Arial" w:cs="Arial"/>
          <w:color w:val="333333"/>
          <w:sz w:val="23"/>
          <w:szCs w:val="23"/>
        </w:rPr>
        <w:t> </w:t>
      </w:r>
      <w:r>
        <w:rPr>
          <w:rStyle w:val="ph"/>
          <w:rFonts w:ascii="Arial" w:hAnsi="Arial" w:cs="Arial"/>
          <w:color w:val="333333"/>
          <w:sz w:val="23"/>
          <w:szCs w:val="23"/>
        </w:rPr>
        <w:t>Intersection Quadrant</w:t>
      </w:r>
      <w:r>
        <w:rPr>
          <w:rFonts w:ascii="Arial" w:hAnsi="Arial" w:cs="Arial"/>
          <w:color w:val="333333"/>
          <w:sz w:val="23"/>
          <w:szCs w:val="23"/>
        </w:rPr>
        <w:t xml:space="preserve">, </w:t>
      </w:r>
      <w:r w:rsidRPr="00B25ABB">
        <w:rPr>
          <w:rFonts w:ascii="Arial" w:hAnsi="Arial" w:cs="Arial"/>
          <w:color w:val="333333"/>
          <w:sz w:val="23"/>
          <w:szCs w:val="23"/>
          <w:highlight w:val="cyan"/>
        </w:rPr>
        <w:t>select</w:t>
      </w:r>
      <w:r w:rsidRPr="00B25ABB">
        <w:rPr>
          <w:rStyle w:val="apple-converted-space"/>
          <w:rFonts w:ascii="Arial" w:hAnsi="Arial" w:cs="Arial"/>
          <w:color w:val="333333"/>
          <w:sz w:val="23"/>
          <w:szCs w:val="23"/>
          <w:highlight w:val="cyan"/>
        </w:rPr>
        <w:t> </w:t>
      </w:r>
      <w:r w:rsidRPr="00B25ABB">
        <w:rPr>
          <w:rStyle w:val="Strong"/>
          <w:sz w:val="23"/>
          <w:szCs w:val="23"/>
          <w:highlight w:val="cyan"/>
        </w:rPr>
        <w:t>SE - Quadrant</w:t>
      </w:r>
      <w:r>
        <w:rPr>
          <w:rFonts w:ascii="Arial" w:hAnsi="Arial" w:cs="Arial"/>
          <w:color w:val="333333"/>
          <w:sz w:val="23"/>
          <w:szCs w:val="23"/>
        </w:rPr>
        <w:t>.</w:t>
      </w:r>
    </w:p>
    <w:p w14:paraId="0678E320" w14:textId="3590C5F2"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SE - Quadrant, </w:t>
      </w:r>
      <w:r w:rsidRPr="00B25ABB">
        <w:rPr>
          <w:rFonts w:ascii="Arial" w:hAnsi="Arial" w:cs="Arial"/>
          <w:color w:val="333333"/>
          <w:sz w:val="23"/>
          <w:szCs w:val="23"/>
          <w:highlight w:val="cyan"/>
        </w:rPr>
        <w:t>select the</w:t>
      </w:r>
      <w:r w:rsidRPr="00B25ABB">
        <w:rPr>
          <w:rStyle w:val="apple-converted-space"/>
          <w:rFonts w:ascii="Arial" w:hAnsi="Arial" w:cs="Arial"/>
          <w:color w:val="333333"/>
          <w:sz w:val="23"/>
          <w:szCs w:val="23"/>
          <w:highlight w:val="cyan"/>
        </w:rPr>
        <w:t> </w:t>
      </w:r>
      <w:r w:rsidRPr="00B25ABB">
        <w:rPr>
          <w:rStyle w:val="ph"/>
          <w:rFonts w:ascii="Arial" w:hAnsi="Arial" w:cs="Arial"/>
          <w:color w:val="333333"/>
          <w:sz w:val="23"/>
          <w:szCs w:val="23"/>
          <w:highlight w:val="cyan"/>
        </w:rPr>
        <w:t xml:space="preserve">Widen Turn Lane </w:t>
      </w:r>
      <w:proofErr w:type="gramStart"/>
      <w:r w:rsidRPr="00B25ABB">
        <w:rPr>
          <w:rStyle w:val="ph"/>
          <w:rFonts w:ascii="Arial" w:hAnsi="Arial" w:cs="Arial"/>
          <w:color w:val="333333"/>
          <w:sz w:val="23"/>
          <w:szCs w:val="23"/>
          <w:highlight w:val="cyan"/>
        </w:rPr>
        <w:t>For</w:t>
      </w:r>
      <w:proofErr w:type="gramEnd"/>
      <w:r w:rsidRPr="00B25ABB">
        <w:rPr>
          <w:rStyle w:val="ph"/>
          <w:rFonts w:ascii="Arial" w:hAnsi="Arial" w:cs="Arial"/>
          <w:color w:val="333333"/>
          <w:sz w:val="23"/>
          <w:szCs w:val="23"/>
          <w:highlight w:val="cyan"/>
        </w:rPr>
        <w:t xml:space="preserve"> Incoming Road</w:t>
      </w:r>
      <w:r w:rsidRPr="00B25ABB">
        <w:rPr>
          <w:rStyle w:val="apple-converted-space"/>
          <w:rFonts w:ascii="Arial" w:hAnsi="Arial" w:cs="Arial"/>
          <w:color w:val="333333"/>
          <w:sz w:val="23"/>
          <w:szCs w:val="23"/>
          <w:highlight w:val="cyan"/>
        </w:rPr>
        <w:t> </w:t>
      </w:r>
      <w:r w:rsidRPr="00B25ABB">
        <w:rPr>
          <w:rFonts w:ascii="Arial" w:hAnsi="Arial" w:cs="Arial"/>
          <w:color w:val="333333"/>
          <w:sz w:val="23"/>
          <w:szCs w:val="23"/>
          <w:highlight w:val="cyan"/>
        </w:rPr>
        <w:t>check box</w:t>
      </w:r>
      <w:r>
        <w:rPr>
          <w:rFonts w:ascii="Arial" w:hAnsi="Arial" w:cs="Arial"/>
          <w:color w:val="333333"/>
          <w:sz w:val="23"/>
          <w:szCs w:val="23"/>
        </w:rPr>
        <w:t>.</w:t>
      </w:r>
    </w:p>
    <w:p w14:paraId="0E069EDF" w14:textId="635F5325" w:rsidR="00531F54" w:rsidRDefault="00531F54" w:rsidP="00531F54">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w:drawing>
          <wp:inline distT="0" distB="0" distL="0" distR="0" wp14:anchorId="35169CCA" wp14:editId="02EF6529">
            <wp:extent cx="4045527" cy="2744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1860" cy="2748426"/>
                    </a:xfrm>
                    <a:prstGeom prst="rect">
                      <a:avLst/>
                    </a:prstGeom>
                    <a:noFill/>
                    <a:ln>
                      <a:noFill/>
                    </a:ln>
                  </pic:spPr>
                </pic:pic>
              </a:graphicData>
            </a:graphic>
          </wp:inline>
        </w:drawing>
      </w:r>
    </w:p>
    <w:p w14:paraId="66ADEE3B"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Style w:val="ph"/>
          <w:rFonts w:ascii="Arial" w:hAnsi="Arial" w:cs="Arial"/>
          <w:color w:val="333333"/>
          <w:sz w:val="23"/>
          <w:szCs w:val="23"/>
        </w:rPr>
        <w:t>Intersection Quadrant</w:t>
      </w:r>
      <w:r>
        <w:rPr>
          <w:rFonts w:ascii="Arial" w:hAnsi="Arial" w:cs="Arial"/>
          <w:color w:val="333333"/>
          <w:sz w:val="23"/>
          <w:szCs w:val="23"/>
        </w:rPr>
        <w:t xml:space="preserve">, </w:t>
      </w:r>
      <w:r w:rsidRPr="00B25ABB">
        <w:rPr>
          <w:rFonts w:ascii="Arial" w:hAnsi="Arial" w:cs="Arial"/>
          <w:color w:val="333333"/>
          <w:sz w:val="23"/>
          <w:szCs w:val="23"/>
          <w:highlight w:val="cyan"/>
        </w:rPr>
        <w:t>select</w:t>
      </w:r>
      <w:r w:rsidRPr="00B25ABB">
        <w:rPr>
          <w:rStyle w:val="apple-converted-space"/>
          <w:rFonts w:ascii="Arial" w:hAnsi="Arial" w:cs="Arial"/>
          <w:color w:val="333333"/>
          <w:sz w:val="23"/>
          <w:szCs w:val="23"/>
          <w:highlight w:val="cyan"/>
        </w:rPr>
        <w:t> </w:t>
      </w:r>
      <w:r w:rsidRPr="00B25ABB">
        <w:rPr>
          <w:rStyle w:val="Strong"/>
          <w:sz w:val="23"/>
          <w:szCs w:val="23"/>
          <w:highlight w:val="cyan"/>
        </w:rPr>
        <w:t>NW - Quadrant</w:t>
      </w:r>
      <w:r>
        <w:rPr>
          <w:rFonts w:ascii="Arial" w:hAnsi="Arial" w:cs="Arial"/>
          <w:color w:val="333333"/>
          <w:sz w:val="23"/>
          <w:szCs w:val="23"/>
        </w:rPr>
        <w:t>.</w:t>
      </w:r>
    </w:p>
    <w:p w14:paraId="399942B2" w14:textId="77777777"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NW - Quadrant, </w:t>
      </w:r>
      <w:r w:rsidRPr="00B25ABB">
        <w:rPr>
          <w:rFonts w:ascii="Arial" w:hAnsi="Arial" w:cs="Arial"/>
          <w:color w:val="333333"/>
          <w:sz w:val="23"/>
          <w:szCs w:val="23"/>
          <w:highlight w:val="cyan"/>
        </w:rPr>
        <w:t>select the</w:t>
      </w:r>
      <w:r w:rsidRPr="00B25ABB">
        <w:rPr>
          <w:rStyle w:val="apple-converted-space"/>
          <w:rFonts w:ascii="Arial" w:hAnsi="Arial" w:cs="Arial"/>
          <w:color w:val="333333"/>
          <w:sz w:val="23"/>
          <w:szCs w:val="23"/>
          <w:highlight w:val="cyan"/>
        </w:rPr>
        <w:t> </w:t>
      </w:r>
      <w:r w:rsidRPr="00B25ABB">
        <w:rPr>
          <w:rStyle w:val="ph"/>
          <w:rFonts w:ascii="Arial" w:hAnsi="Arial" w:cs="Arial"/>
          <w:color w:val="333333"/>
          <w:sz w:val="23"/>
          <w:szCs w:val="23"/>
          <w:highlight w:val="cyan"/>
        </w:rPr>
        <w:t xml:space="preserve">Widen Turn Lane </w:t>
      </w:r>
      <w:proofErr w:type="gramStart"/>
      <w:r w:rsidRPr="00B25ABB">
        <w:rPr>
          <w:rStyle w:val="ph"/>
          <w:rFonts w:ascii="Arial" w:hAnsi="Arial" w:cs="Arial"/>
          <w:color w:val="333333"/>
          <w:sz w:val="23"/>
          <w:szCs w:val="23"/>
          <w:highlight w:val="cyan"/>
        </w:rPr>
        <w:t>For</w:t>
      </w:r>
      <w:proofErr w:type="gramEnd"/>
      <w:r w:rsidRPr="00B25ABB">
        <w:rPr>
          <w:rStyle w:val="ph"/>
          <w:rFonts w:ascii="Arial" w:hAnsi="Arial" w:cs="Arial"/>
          <w:color w:val="333333"/>
          <w:sz w:val="23"/>
          <w:szCs w:val="23"/>
          <w:highlight w:val="cyan"/>
        </w:rPr>
        <w:t xml:space="preserve"> Incoming Road</w:t>
      </w:r>
      <w:r w:rsidRPr="00B25ABB">
        <w:rPr>
          <w:rStyle w:val="apple-converted-space"/>
          <w:rFonts w:ascii="Arial" w:hAnsi="Arial" w:cs="Arial"/>
          <w:color w:val="333333"/>
          <w:sz w:val="23"/>
          <w:szCs w:val="23"/>
          <w:highlight w:val="cyan"/>
        </w:rPr>
        <w:t> </w:t>
      </w:r>
      <w:r w:rsidRPr="00B25ABB">
        <w:rPr>
          <w:rFonts w:ascii="Arial" w:hAnsi="Arial" w:cs="Arial"/>
          <w:color w:val="333333"/>
          <w:sz w:val="23"/>
          <w:szCs w:val="23"/>
          <w:highlight w:val="cyan"/>
        </w:rPr>
        <w:t>check box</w:t>
      </w:r>
      <w:r>
        <w:rPr>
          <w:rFonts w:ascii="Arial" w:hAnsi="Arial" w:cs="Arial"/>
          <w:color w:val="333333"/>
          <w:sz w:val="23"/>
          <w:szCs w:val="23"/>
        </w:rPr>
        <w:t>.</w:t>
      </w:r>
    </w:p>
    <w:p w14:paraId="47A08AC5" w14:textId="0699AF3D"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B25ABB">
        <w:rPr>
          <w:rStyle w:val="ph"/>
          <w:rFonts w:ascii="Arial" w:hAnsi="Arial" w:cs="Arial"/>
          <w:color w:val="333333"/>
          <w:sz w:val="23"/>
          <w:szCs w:val="23"/>
          <w:highlight w:val="cyan"/>
        </w:rPr>
        <w:t>OK</w:t>
      </w:r>
    </w:p>
    <w:p w14:paraId="09FB3E82" w14:textId="6254E33D" w:rsidR="00531F54" w:rsidRDefault="00531F54" w:rsidP="00531F54">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w:drawing>
          <wp:inline distT="0" distB="0" distL="0" distR="0" wp14:anchorId="1C404589" wp14:editId="5FCA8574">
            <wp:extent cx="4255077" cy="26185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74195" cy="2630274"/>
                    </a:xfrm>
                    <a:prstGeom prst="rect">
                      <a:avLst/>
                    </a:prstGeom>
                    <a:noFill/>
                    <a:ln>
                      <a:noFill/>
                    </a:ln>
                  </pic:spPr>
                </pic:pic>
              </a:graphicData>
            </a:graphic>
          </wp:inline>
        </w:drawing>
      </w:r>
    </w:p>
    <w:p w14:paraId="74F874D1" w14:textId="07B3A7E9" w:rsidR="008B556D" w:rsidRDefault="008B556D" w:rsidP="008B556D">
      <w:pPr>
        <w:numPr>
          <w:ilvl w:val="0"/>
          <w:numId w:val="1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lastRenderedPageBreak/>
        <w:t>In the</w:t>
      </w:r>
      <w:r>
        <w:rPr>
          <w:rStyle w:val="apple-converted-space"/>
          <w:rFonts w:ascii="Arial" w:hAnsi="Arial" w:cs="Arial"/>
          <w:color w:val="333333"/>
          <w:sz w:val="23"/>
          <w:szCs w:val="23"/>
        </w:rPr>
        <w:t> </w:t>
      </w:r>
      <w:r w:rsidRPr="00B25ABB">
        <w:rPr>
          <w:rStyle w:val="ph"/>
          <w:rFonts w:ascii="Arial" w:hAnsi="Arial" w:cs="Arial"/>
          <w:color w:val="FF0000"/>
          <w:sz w:val="23"/>
          <w:szCs w:val="23"/>
        </w:rPr>
        <w:t>Create Intersection</w:t>
      </w:r>
      <w:r w:rsidR="00B25ABB" w:rsidRPr="00B25ABB">
        <w:rPr>
          <w:rStyle w:val="ph"/>
          <w:rFonts w:ascii="Arial" w:hAnsi="Arial" w:cs="Arial"/>
          <w:color w:val="FF0000"/>
          <w:sz w:val="23"/>
          <w:szCs w:val="23"/>
        </w:rPr>
        <w:t xml:space="preserve"> Geometry Details</w:t>
      </w:r>
      <w:r>
        <w:rPr>
          <w:rFonts w:ascii="Arial" w:hAnsi="Arial" w:cs="Arial"/>
          <w:color w:val="333333"/>
          <w:sz w:val="23"/>
          <w:szCs w:val="23"/>
        </w:rPr>
        <w:t>, make sure that the</w:t>
      </w:r>
      <w:r>
        <w:rPr>
          <w:rStyle w:val="apple-converted-space"/>
          <w:rFonts w:ascii="Arial" w:hAnsi="Arial" w:cs="Arial"/>
          <w:color w:val="333333"/>
          <w:sz w:val="23"/>
          <w:szCs w:val="23"/>
        </w:rPr>
        <w:t> </w:t>
      </w:r>
      <w:r w:rsidRPr="00B25ABB">
        <w:rPr>
          <w:rStyle w:val="ph"/>
          <w:rFonts w:ascii="Arial" w:hAnsi="Arial" w:cs="Arial"/>
          <w:color w:val="333333"/>
          <w:sz w:val="23"/>
          <w:szCs w:val="23"/>
          <w:highlight w:val="cyan"/>
        </w:rPr>
        <w:t xml:space="preserve">Create Offset </w:t>
      </w:r>
      <w:proofErr w:type="gramStart"/>
      <w:r w:rsidRPr="00B25ABB">
        <w:rPr>
          <w:rStyle w:val="ph"/>
          <w:rFonts w:ascii="Arial" w:hAnsi="Arial" w:cs="Arial"/>
          <w:color w:val="333333"/>
          <w:sz w:val="23"/>
          <w:szCs w:val="23"/>
          <w:highlight w:val="cyan"/>
        </w:rPr>
        <w:t>And</w:t>
      </w:r>
      <w:proofErr w:type="gramEnd"/>
      <w:r w:rsidRPr="00B25ABB">
        <w:rPr>
          <w:rStyle w:val="ph"/>
          <w:rFonts w:ascii="Arial" w:hAnsi="Arial" w:cs="Arial"/>
          <w:color w:val="333333"/>
          <w:sz w:val="23"/>
          <w:szCs w:val="23"/>
          <w:highlight w:val="cyan"/>
        </w:rPr>
        <w:t xml:space="preserve"> Curb Return Profiles</w:t>
      </w:r>
      <w:r w:rsidRPr="00B25ABB">
        <w:rPr>
          <w:rStyle w:val="apple-converted-space"/>
          <w:rFonts w:ascii="Arial" w:hAnsi="Arial" w:cs="Arial"/>
          <w:color w:val="333333"/>
          <w:sz w:val="23"/>
          <w:szCs w:val="23"/>
          <w:highlight w:val="cyan"/>
        </w:rPr>
        <w:t> </w:t>
      </w:r>
      <w:r w:rsidRPr="00B25ABB">
        <w:rPr>
          <w:rFonts w:ascii="Arial" w:hAnsi="Arial" w:cs="Arial"/>
          <w:color w:val="333333"/>
          <w:sz w:val="23"/>
          <w:szCs w:val="23"/>
          <w:highlight w:val="cyan"/>
        </w:rPr>
        <w:t>check box is selected</w:t>
      </w:r>
      <w:r>
        <w:rPr>
          <w:rFonts w:ascii="Arial" w:hAnsi="Arial" w:cs="Arial"/>
          <w:color w:val="333333"/>
          <w:sz w:val="23"/>
          <w:szCs w:val="23"/>
        </w:rPr>
        <w:t>.</w:t>
      </w:r>
    </w:p>
    <w:p w14:paraId="548C0094" w14:textId="77777777" w:rsidR="000D73B6" w:rsidRDefault="008B556D" w:rsidP="000D73B6">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vertical geometry parameters</w:t>
      </w:r>
    </w:p>
    <w:p w14:paraId="4A780810" w14:textId="77777777" w:rsidR="000D73B6" w:rsidRDefault="008B556D" w:rsidP="00573BAE">
      <w:pPr>
        <w:pStyle w:val="li"/>
        <w:numPr>
          <w:ilvl w:val="0"/>
          <w:numId w:val="19"/>
        </w:numPr>
        <w:shd w:val="clear" w:color="auto" w:fill="FFFFFF"/>
        <w:tabs>
          <w:tab w:val="clear" w:pos="360"/>
          <w:tab w:val="num" w:pos="0"/>
        </w:tabs>
        <w:spacing w:after="96" w:afterAutospacing="0"/>
        <w:ind w:left="0"/>
        <w:rPr>
          <w:rFonts w:ascii="Arial" w:hAnsi="Arial" w:cs="Arial"/>
          <w:color w:val="333333"/>
          <w:sz w:val="23"/>
          <w:szCs w:val="23"/>
        </w:rPr>
      </w:pPr>
      <w:r w:rsidRPr="000D73B6">
        <w:rPr>
          <w:rFonts w:ascii="Arial" w:hAnsi="Arial" w:cs="Arial"/>
          <w:color w:val="333333"/>
          <w:sz w:val="23"/>
          <w:szCs w:val="23"/>
        </w:rPr>
        <w:t>On the</w:t>
      </w:r>
      <w:r w:rsidRPr="000D73B6">
        <w:rPr>
          <w:rStyle w:val="apple-converted-space"/>
          <w:rFonts w:ascii="Arial" w:hAnsi="Arial" w:cs="Arial"/>
          <w:color w:val="333333"/>
          <w:sz w:val="23"/>
          <w:szCs w:val="23"/>
        </w:rPr>
        <w:t> </w:t>
      </w:r>
      <w:r w:rsidRPr="000D73B6">
        <w:rPr>
          <w:rStyle w:val="ph"/>
          <w:rFonts w:ascii="Arial" w:hAnsi="Arial" w:cs="Arial"/>
          <w:color w:val="FF0000"/>
          <w:sz w:val="23"/>
          <w:szCs w:val="23"/>
        </w:rPr>
        <w:t>Geometry Details</w:t>
      </w:r>
      <w:r w:rsidRPr="000D73B6">
        <w:rPr>
          <w:rStyle w:val="apple-converted-space"/>
          <w:rFonts w:ascii="Arial" w:hAnsi="Arial" w:cs="Arial"/>
          <w:color w:val="FF0000"/>
          <w:sz w:val="23"/>
          <w:szCs w:val="23"/>
        </w:rPr>
        <w:t> </w:t>
      </w:r>
      <w:r w:rsidR="00531F54">
        <w:rPr>
          <w:rFonts w:ascii="Arial" w:hAnsi="Arial" w:cs="Arial"/>
          <w:noProof/>
          <w:color w:val="333333"/>
          <w:sz w:val="23"/>
          <w:szCs w:val="23"/>
        </w:rPr>
        <w:drawing>
          <wp:inline distT="0" distB="0" distL="0" distR="0" wp14:anchorId="0D458549" wp14:editId="3F16FC1D">
            <wp:extent cx="161925" cy="104775"/>
            <wp:effectExtent l="0" t="0" r="9525" b="9525"/>
            <wp:docPr id="10" name="Picture 1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0D73B6">
        <w:rPr>
          <w:rFonts w:ascii="Arial" w:hAnsi="Arial" w:cs="Arial"/>
          <w:color w:val="333333"/>
          <w:sz w:val="23"/>
          <w:szCs w:val="23"/>
        </w:rPr>
        <w:t xml:space="preserve"> </w:t>
      </w:r>
      <w:r w:rsidRPr="000D73B6">
        <w:rPr>
          <w:rFonts w:ascii="Arial" w:hAnsi="Arial" w:cs="Arial"/>
          <w:color w:val="FF0000"/>
          <w:sz w:val="23"/>
          <w:szCs w:val="23"/>
        </w:rPr>
        <w:t>Offset and Curb Return Profiles</w:t>
      </w:r>
      <w:r w:rsidRPr="000D73B6">
        <w:rPr>
          <w:rFonts w:ascii="Arial" w:hAnsi="Arial" w:cs="Arial"/>
          <w:color w:val="333333"/>
          <w:sz w:val="23"/>
          <w:szCs w:val="23"/>
        </w:rPr>
        <w:t xml:space="preserve">, </w:t>
      </w:r>
      <w:r w:rsidR="00531F54">
        <w:rPr>
          <w:rFonts w:ascii="Arial" w:hAnsi="Arial" w:cs="Arial"/>
          <w:noProof/>
          <w:color w:val="333333"/>
          <w:sz w:val="23"/>
          <w:szCs w:val="23"/>
        </w:rPr>
        <w:drawing>
          <wp:inline distT="0" distB="0" distL="0" distR="0" wp14:anchorId="0C2F1F75" wp14:editId="06D675D8">
            <wp:extent cx="161925" cy="104775"/>
            <wp:effectExtent l="0" t="0" r="9525" b="9525"/>
            <wp:docPr id="21" name="Picture 21"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0D73B6">
        <w:rPr>
          <w:rStyle w:val="apple-converted-space"/>
          <w:rFonts w:ascii="Arial" w:hAnsi="Arial" w:cs="Arial"/>
          <w:color w:val="333333"/>
          <w:sz w:val="23"/>
          <w:szCs w:val="23"/>
        </w:rPr>
        <w:t> </w:t>
      </w:r>
      <w:r w:rsidRPr="000D73B6">
        <w:rPr>
          <w:rStyle w:val="ph"/>
          <w:rFonts w:ascii="Arial" w:hAnsi="Arial" w:cs="Arial"/>
          <w:color w:val="333333"/>
          <w:sz w:val="23"/>
          <w:szCs w:val="23"/>
          <w:highlight w:val="cyan"/>
        </w:rPr>
        <w:t>Lane Slope Parameters</w:t>
      </w:r>
      <w:r w:rsidRPr="000D73B6">
        <w:rPr>
          <w:rFonts w:ascii="Arial" w:hAnsi="Arial" w:cs="Arial"/>
          <w:color w:val="333333"/>
          <w:sz w:val="23"/>
          <w:szCs w:val="23"/>
        </w:rPr>
        <w:t>.</w:t>
      </w:r>
    </w:p>
    <w:p w14:paraId="3F492A44" w14:textId="0017C7C0" w:rsidR="008B556D" w:rsidRPr="000D73B6" w:rsidRDefault="008B556D" w:rsidP="00573BAE">
      <w:pPr>
        <w:pStyle w:val="li"/>
        <w:numPr>
          <w:ilvl w:val="0"/>
          <w:numId w:val="19"/>
        </w:numPr>
        <w:shd w:val="clear" w:color="auto" w:fill="FFFFFF"/>
        <w:tabs>
          <w:tab w:val="clear" w:pos="360"/>
          <w:tab w:val="num" w:pos="0"/>
        </w:tabs>
        <w:spacing w:after="96" w:afterAutospacing="0"/>
        <w:ind w:left="0"/>
        <w:rPr>
          <w:rFonts w:ascii="Arial" w:hAnsi="Arial" w:cs="Arial"/>
          <w:color w:val="333333"/>
          <w:sz w:val="23"/>
          <w:szCs w:val="23"/>
        </w:rPr>
      </w:pPr>
      <w:r w:rsidRPr="000D73B6">
        <w:rPr>
          <w:rFonts w:ascii="Arial" w:hAnsi="Arial" w:cs="Arial"/>
          <w:color w:val="333333"/>
          <w:sz w:val="23"/>
          <w:szCs w:val="23"/>
        </w:rPr>
        <w:t>In the</w:t>
      </w:r>
      <w:r w:rsidRPr="000D73B6">
        <w:rPr>
          <w:rStyle w:val="apple-converted-space"/>
          <w:rFonts w:ascii="Arial" w:hAnsi="Arial" w:cs="Arial"/>
          <w:color w:val="333333"/>
          <w:sz w:val="23"/>
          <w:szCs w:val="23"/>
        </w:rPr>
        <w:t> </w:t>
      </w:r>
      <w:r w:rsidR="000D73B6" w:rsidRPr="000D73B6">
        <w:rPr>
          <w:rStyle w:val="apple-converted-space"/>
          <w:rFonts w:ascii="Arial" w:hAnsi="Arial" w:cs="Arial"/>
          <w:color w:val="FF0000"/>
          <w:sz w:val="23"/>
          <w:szCs w:val="23"/>
        </w:rPr>
        <w:t xml:space="preserve">Intersection </w:t>
      </w:r>
      <w:r w:rsidRPr="000D73B6">
        <w:rPr>
          <w:rStyle w:val="ph"/>
          <w:rFonts w:ascii="Arial" w:hAnsi="Arial" w:cs="Arial"/>
          <w:color w:val="FF0000"/>
          <w:sz w:val="23"/>
          <w:szCs w:val="23"/>
        </w:rPr>
        <w:t>Lane Slope Parameters</w:t>
      </w:r>
      <w:r w:rsidRPr="000D73B6">
        <w:rPr>
          <w:rStyle w:val="apple-converted-space"/>
          <w:rFonts w:ascii="Arial" w:hAnsi="Arial" w:cs="Arial"/>
          <w:color w:val="FF0000"/>
          <w:sz w:val="23"/>
          <w:szCs w:val="23"/>
        </w:rPr>
        <w:t> </w:t>
      </w:r>
      <w:r w:rsidRPr="000D73B6">
        <w:rPr>
          <w:rFonts w:ascii="Arial" w:hAnsi="Arial" w:cs="Arial"/>
          <w:color w:val="FF0000"/>
          <w:sz w:val="23"/>
          <w:szCs w:val="23"/>
        </w:rPr>
        <w:t>dialog box</w:t>
      </w:r>
      <w:r w:rsidRPr="000D73B6">
        <w:rPr>
          <w:rFonts w:ascii="Arial" w:hAnsi="Arial" w:cs="Arial"/>
          <w:color w:val="333333"/>
          <w:sz w:val="23"/>
          <w:szCs w:val="23"/>
        </w:rPr>
        <w:t>, under</w:t>
      </w:r>
      <w:r w:rsidRPr="000D73B6">
        <w:rPr>
          <w:rStyle w:val="apple-converted-space"/>
          <w:rFonts w:ascii="Arial" w:hAnsi="Arial" w:cs="Arial"/>
          <w:color w:val="333333"/>
          <w:sz w:val="23"/>
          <w:szCs w:val="23"/>
        </w:rPr>
        <w:t> </w:t>
      </w:r>
      <w:r w:rsidRPr="000D73B6">
        <w:rPr>
          <w:rStyle w:val="ph"/>
          <w:rFonts w:ascii="Arial" w:hAnsi="Arial" w:cs="Arial"/>
          <w:color w:val="FF0000"/>
          <w:sz w:val="23"/>
          <w:szCs w:val="23"/>
        </w:rPr>
        <w:t>Primary Road</w:t>
      </w:r>
      <w:r>
        <w:rPr>
          <w:rFonts w:ascii="Arial" w:hAnsi="Arial" w:cs="Arial"/>
          <w:noProof/>
          <w:color w:val="333333"/>
          <w:sz w:val="23"/>
          <w:szCs w:val="23"/>
        </w:rPr>
        <w:drawing>
          <wp:inline distT="0" distB="0" distL="0" distR="0" wp14:anchorId="53F89B01" wp14:editId="035F549A">
            <wp:extent cx="161925" cy="104775"/>
            <wp:effectExtent l="0" t="0" r="9525" b="9525"/>
            <wp:docPr id="52" name="Picture 5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0D73B6">
        <w:rPr>
          <w:rStyle w:val="ph"/>
          <w:rFonts w:ascii="Arial" w:hAnsi="Arial" w:cs="Arial"/>
          <w:color w:val="FF0000"/>
          <w:sz w:val="23"/>
          <w:szCs w:val="23"/>
        </w:rPr>
        <w:t xml:space="preserve">Left </w:t>
      </w:r>
      <w:r w:rsidR="00A6729B" w:rsidRPr="000D73B6">
        <w:rPr>
          <w:rStyle w:val="ph"/>
          <w:rFonts w:ascii="Arial" w:hAnsi="Arial" w:cs="Arial"/>
          <w:color w:val="FF0000"/>
          <w:sz w:val="23"/>
          <w:szCs w:val="23"/>
        </w:rPr>
        <w:t>Edge Profile</w:t>
      </w:r>
      <w:r w:rsidRPr="000D73B6">
        <w:rPr>
          <w:rStyle w:val="ph"/>
          <w:rFonts w:ascii="Arial" w:hAnsi="Arial" w:cs="Arial"/>
          <w:color w:val="FF0000"/>
          <w:sz w:val="23"/>
          <w:szCs w:val="23"/>
        </w:rPr>
        <w:t xml:space="preserve"> Definition</w:t>
      </w:r>
      <w:r w:rsidRPr="000D73B6">
        <w:rPr>
          <w:rFonts w:ascii="Arial" w:hAnsi="Arial" w:cs="Arial"/>
          <w:color w:val="333333"/>
          <w:sz w:val="23"/>
          <w:szCs w:val="23"/>
        </w:rPr>
        <w:t>, for</w:t>
      </w:r>
      <w:r w:rsidRPr="000D73B6">
        <w:rPr>
          <w:rStyle w:val="apple-converted-space"/>
          <w:rFonts w:ascii="Arial" w:hAnsi="Arial" w:cs="Arial"/>
          <w:color w:val="333333"/>
          <w:sz w:val="23"/>
          <w:szCs w:val="23"/>
        </w:rPr>
        <w:t> </w:t>
      </w:r>
      <w:r w:rsidRPr="000D73B6">
        <w:rPr>
          <w:rStyle w:val="ph"/>
          <w:rFonts w:ascii="Arial" w:hAnsi="Arial" w:cs="Arial"/>
          <w:color w:val="333333"/>
          <w:sz w:val="23"/>
          <w:szCs w:val="23"/>
          <w:highlight w:val="cyan"/>
        </w:rPr>
        <w:t xml:space="preserve">Use </w:t>
      </w:r>
      <w:proofErr w:type="gramStart"/>
      <w:r w:rsidRPr="000D73B6">
        <w:rPr>
          <w:rStyle w:val="ph"/>
          <w:rFonts w:ascii="Arial" w:hAnsi="Arial" w:cs="Arial"/>
          <w:color w:val="333333"/>
          <w:sz w:val="23"/>
          <w:szCs w:val="23"/>
          <w:highlight w:val="cyan"/>
        </w:rPr>
        <w:t>An</w:t>
      </w:r>
      <w:proofErr w:type="gramEnd"/>
      <w:r w:rsidRPr="000D73B6">
        <w:rPr>
          <w:rStyle w:val="ph"/>
          <w:rFonts w:ascii="Arial" w:hAnsi="Arial" w:cs="Arial"/>
          <w:color w:val="333333"/>
          <w:sz w:val="23"/>
          <w:szCs w:val="23"/>
          <w:highlight w:val="cyan"/>
        </w:rPr>
        <w:t xml:space="preserve"> Existing </w:t>
      </w:r>
      <w:r w:rsidR="008868FF" w:rsidRPr="000D73B6">
        <w:rPr>
          <w:rStyle w:val="ph"/>
          <w:rFonts w:ascii="Arial" w:hAnsi="Arial" w:cs="Arial" w:hint="eastAsia"/>
          <w:color w:val="333333"/>
          <w:sz w:val="23"/>
          <w:szCs w:val="23"/>
          <w:highlight w:val="cyan"/>
        </w:rPr>
        <w:t>Profile</w:t>
      </w:r>
      <w:r w:rsidRPr="000D73B6">
        <w:rPr>
          <w:rFonts w:ascii="Arial" w:hAnsi="Arial" w:cs="Arial"/>
          <w:color w:val="333333"/>
          <w:sz w:val="23"/>
          <w:szCs w:val="23"/>
          <w:highlight w:val="cyan"/>
        </w:rPr>
        <w:t>, select</w:t>
      </w:r>
      <w:r w:rsidRPr="000D73B6">
        <w:rPr>
          <w:rStyle w:val="apple-converted-space"/>
          <w:rFonts w:ascii="Arial" w:hAnsi="Arial" w:cs="Arial"/>
          <w:color w:val="333333"/>
          <w:sz w:val="23"/>
          <w:szCs w:val="23"/>
          <w:highlight w:val="cyan"/>
        </w:rPr>
        <w:t> </w:t>
      </w:r>
      <w:r w:rsidRPr="000D73B6">
        <w:rPr>
          <w:rStyle w:val="ph"/>
          <w:rFonts w:ascii="Arial" w:hAnsi="Arial" w:cs="Arial"/>
          <w:b/>
          <w:bCs/>
          <w:color w:val="333333"/>
          <w:sz w:val="23"/>
          <w:szCs w:val="23"/>
          <w:highlight w:val="cyan"/>
        </w:rPr>
        <w:t>Yes</w:t>
      </w:r>
      <w:r w:rsidRPr="000D73B6">
        <w:rPr>
          <w:rStyle w:val="Strong"/>
          <w:sz w:val="23"/>
          <w:szCs w:val="23"/>
        </w:rPr>
        <w:t>.</w:t>
      </w:r>
    </w:p>
    <w:p w14:paraId="74E7444C" w14:textId="77777777" w:rsidR="008B556D" w:rsidRDefault="008B556D" w:rsidP="008B556D">
      <w:pPr>
        <w:numPr>
          <w:ilvl w:val="0"/>
          <w:numId w:val="1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For</w:t>
      </w:r>
      <w:r>
        <w:rPr>
          <w:rStyle w:val="apple-converted-space"/>
          <w:rFonts w:ascii="Arial" w:hAnsi="Arial" w:cs="Arial"/>
          <w:color w:val="333333"/>
          <w:sz w:val="23"/>
          <w:szCs w:val="23"/>
        </w:rPr>
        <w:t> </w:t>
      </w:r>
      <w:r w:rsidRPr="00DC076C">
        <w:rPr>
          <w:rStyle w:val="ph"/>
          <w:rFonts w:ascii="Arial" w:hAnsi="Arial" w:cs="Arial"/>
          <w:color w:val="333333"/>
          <w:sz w:val="23"/>
          <w:szCs w:val="23"/>
          <w:highlight w:val="cyan"/>
        </w:rPr>
        <w:t>Profile Name</w:t>
      </w:r>
      <w:r w:rsidRPr="00DC076C">
        <w:rPr>
          <w:rFonts w:ascii="Arial" w:hAnsi="Arial" w:cs="Arial"/>
          <w:color w:val="333333"/>
          <w:sz w:val="23"/>
          <w:szCs w:val="23"/>
          <w:highlight w:val="cyan"/>
        </w:rPr>
        <w:t>, click</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B3D463F" wp14:editId="78BCE8D4">
            <wp:extent cx="152400" cy="152400"/>
            <wp:effectExtent l="0" t="0" r="0" b="0"/>
            <wp:docPr id="51" name="Picture 51" descr="http://help.autodesk.com/cloudhelp/2017/ENU/Civil3D-Tutorials/images/GUID-65F1F27B-38A6-4387-A336-CD752ADA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FC75F29680EC4D5DA86CDB00147E0B9F" descr="http://help.autodesk.com/cloudhelp/2017/ENU/Civil3D-Tutorials/images/GUID-65F1F27B-38A6-4387-A336-CD752ADA52A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333333"/>
          <w:sz w:val="23"/>
          <w:szCs w:val="23"/>
        </w:rPr>
        <w:t>.</w:t>
      </w:r>
    </w:p>
    <w:p w14:paraId="67341064" w14:textId="77777777" w:rsidR="008B556D" w:rsidRDefault="008B556D" w:rsidP="008B556D">
      <w:pPr>
        <w:numPr>
          <w:ilvl w:val="0"/>
          <w:numId w:val="1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DC076C">
        <w:rPr>
          <w:rStyle w:val="ph"/>
          <w:rFonts w:ascii="Arial" w:hAnsi="Arial" w:cs="Arial"/>
          <w:color w:val="FF0000"/>
          <w:sz w:val="23"/>
          <w:szCs w:val="23"/>
        </w:rPr>
        <w:t xml:space="preserve">Intersection Offset </w:t>
      </w:r>
      <w:r w:rsidR="008868FF" w:rsidRPr="00DC076C">
        <w:rPr>
          <w:rStyle w:val="ph"/>
          <w:rFonts w:ascii="Arial" w:hAnsi="Arial" w:cs="Arial" w:hint="eastAsia"/>
          <w:color w:val="FF0000"/>
          <w:sz w:val="23"/>
          <w:szCs w:val="23"/>
        </w:rPr>
        <w:t>Profile</w:t>
      </w:r>
      <w:r w:rsidRPr="00DC076C">
        <w:rPr>
          <w:rStyle w:val="ph"/>
          <w:rFonts w:ascii="Arial" w:hAnsi="Arial" w:cs="Arial"/>
          <w:color w:val="FF0000"/>
          <w:sz w:val="23"/>
          <w:szCs w:val="23"/>
        </w:rPr>
        <w:t xml:space="preserve"> Name</w:t>
      </w:r>
      <w:r w:rsidRPr="00DC076C">
        <w:rPr>
          <w:rStyle w:val="apple-converted-space"/>
          <w:rFonts w:ascii="Arial" w:hAnsi="Arial" w:cs="Arial"/>
          <w:color w:val="FF0000"/>
          <w:sz w:val="23"/>
          <w:szCs w:val="23"/>
        </w:rPr>
        <w:t> </w:t>
      </w:r>
      <w:r w:rsidRPr="00DC076C">
        <w:rPr>
          <w:rFonts w:ascii="Arial" w:hAnsi="Arial" w:cs="Arial"/>
          <w:color w:val="FF0000"/>
          <w:sz w:val="23"/>
          <w:szCs w:val="23"/>
        </w:rPr>
        <w:t>dialog box</w:t>
      </w:r>
      <w:r>
        <w:rPr>
          <w:rFonts w:ascii="Arial" w:hAnsi="Arial" w:cs="Arial"/>
          <w:color w:val="333333"/>
          <w:sz w:val="23"/>
          <w:szCs w:val="23"/>
        </w:rPr>
        <w:t xml:space="preserve">, </w:t>
      </w:r>
      <w:r w:rsidRPr="00DC076C">
        <w:rPr>
          <w:rFonts w:ascii="Arial" w:hAnsi="Arial" w:cs="Arial"/>
          <w:color w:val="333333"/>
          <w:sz w:val="23"/>
          <w:szCs w:val="23"/>
          <w:highlight w:val="cyan"/>
        </w:rPr>
        <w:t>select Road A - -2.000%.</w:t>
      </w:r>
    </w:p>
    <w:p w14:paraId="5365C509" w14:textId="77777777" w:rsidR="008B556D" w:rsidRDefault="008B556D" w:rsidP="008B556D">
      <w:pPr>
        <w:numPr>
          <w:ilvl w:val="0"/>
          <w:numId w:val="1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DC076C">
        <w:rPr>
          <w:rStyle w:val="ph"/>
          <w:rFonts w:ascii="Arial" w:hAnsi="Arial" w:cs="Arial"/>
          <w:color w:val="333333"/>
          <w:sz w:val="23"/>
          <w:szCs w:val="23"/>
          <w:highlight w:val="cyan"/>
        </w:rPr>
        <w:t>OK</w:t>
      </w:r>
      <w:r w:rsidRPr="00DC076C">
        <w:rPr>
          <w:rFonts w:ascii="Arial" w:hAnsi="Arial" w:cs="Arial"/>
          <w:color w:val="333333"/>
          <w:sz w:val="23"/>
          <w:szCs w:val="23"/>
          <w:highlight w:val="cyan"/>
        </w:rPr>
        <w:t>.</w:t>
      </w:r>
    </w:p>
    <w:p w14:paraId="0244DC04" w14:textId="2D32FDC7" w:rsidR="008B556D" w:rsidRDefault="008B556D" w:rsidP="008B556D">
      <w:pPr>
        <w:numPr>
          <w:ilvl w:val="0"/>
          <w:numId w:val="1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000D73B6">
        <w:rPr>
          <w:rStyle w:val="ph"/>
          <w:rFonts w:ascii="Arial" w:hAnsi="Arial" w:cs="Arial"/>
          <w:color w:val="FF0000"/>
          <w:sz w:val="23"/>
          <w:szCs w:val="23"/>
        </w:rPr>
        <w:t>O</w:t>
      </w:r>
      <w:r w:rsidRPr="00A6729B">
        <w:rPr>
          <w:rStyle w:val="ph"/>
          <w:rFonts w:ascii="Arial" w:hAnsi="Arial" w:cs="Arial"/>
          <w:color w:val="FF0000"/>
          <w:sz w:val="23"/>
          <w:szCs w:val="23"/>
        </w:rPr>
        <w:t xml:space="preserve">ffset </w:t>
      </w:r>
      <w:r w:rsidR="000D73B6">
        <w:rPr>
          <w:rStyle w:val="ph"/>
          <w:rFonts w:ascii="Arial" w:hAnsi="Arial" w:cs="Arial"/>
          <w:color w:val="FF0000"/>
          <w:sz w:val="23"/>
          <w:szCs w:val="23"/>
        </w:rPr>
        <w:t>and Curb Return Profiles</w:t>
      </w:r>
      <w:r>
        <w:rPr>
          <w:rFonts w:ascii="Arial" w:hAnsi="Arial" w:cs="Arial"/>
          <w:color w:val="333333"/>
          <w:sz w:val="23"/>
          <w:szCs w:val="23"/>
        </w:rPr>
        <w:t xml:space="preserve">, </w:t>
      </w:r>
      <w:r w:rsidRPr="00DC076C">
        <w:rPr>
          <w:rFonts w:ascii="Arial" w:hAnsi="Arial" w:cs="Arial"/>
          <w:color w:val="FF0000"/>
          <w:sz w:val="23"/>
          <w:szCs w:val="23"/>
        </w:rPr>
        <w:t>repeat Steps 2 through 5</w:t>
      </w:r>
      <w:r>
        <w:rPr>
          <w:rFonts w:ascii="Arial" w:hAnsi="Arial" w:cs="Arial"/>
          <w:color w:val="333333"/>
          <w:sz w:val="23"/>
          <w:szCs w:val="23"/>
        </w:rPr>
        <w:t xml:space="preserve"> to assign the offset profile that is on the ri</w:t>
      </w:r>
      <w:r w:rsidR="000D73B6">
        <w:rPr>
          <w:rFonts w:ascii="Arial" w:hAnsi="Arial" w:cs="Arial"/>
          <w:color w:val="333333"/>
          <w:sz w:val="23"/>
          <w:szCs w:val="23"/>
        </w:rPr>
        <w:t>ght</w:t>
      </w:r>
      <w:r w:rsidR="00807AA7">
        <w:rPr>
          <w:rFonts w:ascii="Arial" w:hAnsi="Arial" w:cs="Arial"/>
          <w:color w:val="333333"/>
          <w:sz w:val="23"/>
          <w:szCs w:val="23"/>
        </w:rPr>
        <w:t>-</w:t>
      </w:r>
      <w:r>
        <w:rPr>
          <w:rFonts w:ascii="Arial" w:hAnsi="Arial" w:cs="Arial"/>
          <w:color w:val="333333"/>
          <w:sz w:val="23"/>
          <w:szCs w:val="23"/>
        </w:rPr>
        <w:t xml:space="preserve">side of the Road A alignment. </w:t>
      </w:r>
      <w:r w:rsidRPr="00DC076C">
        <w:rPr>
          <w:rFonts w:ascii="Arial" w:hAnsi="Arial" w:cs="Arial"/>
          <w:color w:val="333333"/>
          <w:sz w:val="23"/>
          <w:szCs w:val="23"/>
          <w:highlight w:val="cyan"/>
        </w:rPr>
        <w:t>Use profile Road A - -2.000% (1)</w:t>
      </w:r>
      <w:r>
        <w:rPr>
          <w:rFonts w:ascii="Arial" w:hAnsi="Arial" w:cs="Arial"/>
          <w:color w:val="333333"/>
          <w:sz w:val="23"/>
          <w:szCs w:val="23"/>
        </w:rPr>
        <w:t xml:space="preserve"> as the</w:t>
      </w:r>
      <w:r>
        <w:rPr>
          <w:rStyle w:val="apple-converted-space"/>
          <w:rFonts w:ascii="Arial" w:hAnsi="Arial" w:cs="Arial"/>
          <w:color w:val="333333"/>
          <w:sz w:val="23"/>
          <w:szCs w:val="23"/>
        </w:rPr>
        <w:t> </w:t>
      </w:r>
      <w:r>
        <w:rPr>
          <w:rStyle w:val="ph"/>
          <w:rFonts w:ascii="Arial" w:hAnsi="Arial" w:cs="Arial"/>
          <w:color w:val="333333"/>
          <w:sz w:val="23"/>
          <w:szCs w:val="23"/>
        </w:rPr>
        <w:t>Right Edge Profile Definition</w:t>
      </w:r>
      <w:r>
        <w:rPr>
          <w:rFonts w:ascii="Arial" w:hAnsi="Arial" w:cs="Arial"/>
          <w:noProof/>
          <w:color w:val="333333"/>
          <w:sz w:val="23"/>
          <w:szCs w:val="23"/>
        </w:rPr>
        <w:drawing>
          <wp:inline distT="0" distB="0" distL="0" distR="0" wp14:anchorId="023CF64B" wp14:editId="77C156A9">
            <wp:extent cx="161925" cy="104775"/>
            <wp:effectExtent l="0" t="0" r="9525" b="9525"/>
            <wp:docPr id="50" name="Picture 5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Profile Name</w:t>
      </w:r>
      <w:r>
        <w:rPr>
          <w:rFonts w:ascii="Arial" w:hAnsi="Arial" w:cs="Arial"/>
          <w:color w:val="333333"/>
          <w:sz w:val="23"/>
          <w:szCs w:val="23"/>
        </w:rPr>
        <w:t>.</w:t>
      </w:r>
    </w:p>
    <w:p w14:paraId="26B92E97" w14:textId="77777777" w:rsidR="008B556D" w:rsidRDefault="008B556D" w:rsidP="008B556D">
      <w:pPr>
        <w:numPr>
          <w:ilvl w:val="0"/>
          <w:numId w:val="1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DC076C">
        <w:rPr>
          <w:rStyle w:val="ph"/>
          <w:rFonts w:ascii="Arial" w:hAnsi="Arial" w:cs="Arial"/>
          <w:color w:val="333333"/>
          <w:sz w:val="23"/>
          <w:szCs w:val="23"/>
          <w:highlight w:val="cyan"/>
        </w:rPr>
        <w:t>OK</w:t>
      </w:r>
      <w:r>
        <w:rPr>
          <w:rFonts w:ascii="Arial" w:hAnsi="Arial" w:cs="Arial"/>
          <w:color w:val="333333"/>
          <w:sz w:val="23"/>
          <w:szCs w:val="23"/>
        </w:rPr>
        <w:t>.</w:t>
      </w:r>
    </w:p>
    <w:p w14:paraId="293D25FC"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corridor parameters</w:t>
      </w:r>
    </w:p>
    <w:p w14:paraId="29E6F7D6" w14:textId="77777777" w:rsidR="008B556D" w:rsidRDefault="008B556D" w:rsidP="008B556D">
      <w:pPr>
        <w:numPr>
          <w:ilvl w:val="0"/>
          <w:numId w:val="2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DC076C">
        <w:rPr>
          <w:rStyle w:val="ph"/>
          <w:rFonts w:ascii="Arial" w:hAnsi="Arial" w:cs="Arial"/>
          <w:color w:val="FF0000"/>
          <w:sz w:val="23"/>
          <w:szCs w:val="23"/>
        </w:rPr>
        <w:t>Corridor Regions</w:t>
      </w:r>
      <w:r w:rsidRPr="00DC076C">
        <w:rPr>
          <w:rStyle w:val="apple-converted-space"/>
          <w:rFonts w:ascii="Arial" w:hAnsi="Arial" w:cs="Arial"/>
          <w:color w:val="FF0000"/>
          <w:sz w:val="23"/>
          <w:szCs w:val="23"/>
        </w:rPr>
        <w:t> </w:t>
      </w:r>
      <w:r w:rsidRPr="00DC076C">
        <w:rPr>
          <w:rFonts w:ascii="Arial" w:hAnsi="Arial" w:cs="Arial"/>
          <w:color w:val="FF0000"/>
          <w:sz w:val="23"/>
          <w:szCs w:val="23"/>
        </w:rPr>
        <w:t>page</w:t>
      </w:r>
      <w:r>
        <w:rPr>
          <w:rFonts w:ascii="Arial" w:hAnsi="Arial" w:cs="Arial"/>
          <w:color w:val="333333"/>
          <w:sz w:val="23"/>
          <w:szCs w:val="23"/>
        </w:rPr>
        <w:t>, specify the following options:</w:t>
      </w:r>
    </w:p>
    <w:p w14:paraId="1CBE8491" w14:textId="77777777" w:rsidR="008B556D" w:rsidRDefault="008B556D" w:rsidP="008B556D">
      <w:pPr>
        <w:numPr>
          <w:ilvl w:val="1"/>
          <w:numId w:val="20"/>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Create Corridors </w:t>
      </w:r>
      <w:proofErr w:type="gramStart"/>
      <w:r>
        <w:rPr>
          <w:rStyle w:val="ph"/>
          <w:rFonts w:ascii="Arial" w:hAnsi="Arial" w:cs="Arial"/>
          <w:color w:val="333333"/>
          <w:sz w:val="23"/>
          <w:szCs w:val="23"/>
        </w:rPr>
        <w:t>In</w:t>
      </w:r>
      <w:proofErr w:type="gramEnd"/>
      <w:r>
        <w:rPr>
          <w:rStyle w:val="ph"/>
          <w:rFonts w:ascii="Arial" w:hAnsi="Arial" w:cs="Arial"/>
          <w:color w:val="333333"/>
          <w:sz w:val="23"/>
          <w:szCs w:val="23"/>
        </w:rPr>
        <w:t xml:space="preserve"> The Intersection Area</w:t>
      </w:r>
      <w:r w:rsidRPr="00DC076C">
        <w:rPr>
          <w:rFonts w:ascii="Arial" w:hAnsi="Arial" w:cs="Arial"/>
          <w:color w:val="333333"/>
          <w:sz w:val="23"/>
          <w:szCs w:val="23"/>
          <w:highlight w:val="cyan"/>
        </w:rPr>
        <w:t>:</w:t>
      </w:r>
      <w:r w:rsidRPr="00DC076C">
        <w:rPr>
          <w:rStyle w:val="apple-converted-space"/>
          <w:rFonts w:ascii="Arial" w:hAnsi="Arial" w:cs="Arial"/>
          <w:color w:val="333333"/>
          <w:sz w:val="23"/>
          <w:szCs w:val="23"/>
          <w:highlight w:val="cyan"/>
        </w:rPr>
        <w:t> </w:t>
      </w:r>
      <w:r w:rsidRPr="00DC076C">
        <w:rPr>
          <w:rStyle w:val="Strong"/>
          <w:sz w:val="23"/>
          <w:szCs w:val="23"/>
          <w:highlight w:val="cyan"/>
        </w:rPr>
        <w:t>Selected</w:t>
      </w:r>
    </w:p>
    <w:p w14:paraId="53F06E84" w14:textId="77777777" w:rsidR="008B556D" w:rsidRDefault="008B556D" w:rsidP="008B556D">
      <w:pPr>
        <w:numPr>
          <w:ilvl w:val="1"/>
          <w:numId w:val="20"/>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Add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An Existing Corridor</w:t>
      </w:r>
      <w:r>
        <w:rPr>
          <w:rFonts w:ascii="Arial" w:hAnsi="Arial" w:cs="Arial"/>
          <w:color w:val="333333"/>
          <w:sz w:val="23"/>
          <w:szCs w:val="23"/>
        </w:rPr>
        <w:t>:</w:t>
      </w:r>
      <w:r>
        <w:rPr>
          <w:rStyle w:val="apple-converted-space"/>
          <w:rFonts w:ascii="Arial" w:hAnsi="Arial" w:cs="Arial"/>
          <w:color w:val="333333"/>
          <w:sz w:val="23"/>
          <w:szCs w:val="23"/>
        </w:rPr>
        <w:t> </w:t>
      </w:r>
      <w:r w:rsidRPr="00DC076C">
        <w:rPr>
          <w:rStyle w:val="Strong"/>
          <w:sz w:val="23"/>
          <w:szCs w:val="23"/>
          <w:highlight w:val="cyan"/>
        </w:rPr>
        <w:t>Selected</w:t>
      </w:r>
      <w:r>
        <w:rPr>
          <w:rFonts w:ascii="Arial" w:hAnsi="Arial" w:cs="Arial"/>
          <w:color w:val="333333"/>
          <w:sz w:val="23"/>
          <w:szCs w:val="23"/>
        </w:rPr>
        <w:t>,</w:t>
      </w:r>
      <w:r>
        <w:rPr>
          <w:rStyle w:val="apple-converted-space"/>
          <w:rFonts w:ascii="Arial" w:hAnsi="Arial" w:cs="Arial"/>
          <w:color w:val="333333"/>
          <w:sz w:val="23"/>
          <w:szCs w:val="23"/>
        </w:rPr>
        <w:t> </w:t>
      </w:r>
      <w:r w:rsidRPr="00DC076C">
        <w:rPr>
          <w:rStyle w:val="Strong"/>
          <w:sz w:val="23"/>
          <w:szCs w:val="23"/>
          <w:highlight w:val="cyan"/>
        </w:rPr>
        <w:t>Corridor - (1)</w:t>
      </w:r>
    </w:p>
    <w:p w14:paraId="49CC8E80" w14:textId="77777777" w:rsidR="008B556D" w:rsidRDefault="008B556D" w:rsidP="008B556D">
      <w:pPr>
        <w:numPr>
          <w:ilvl w:val="1"/>
          <w:numId w:val="20"/>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Select Surface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Daylight</w:t>
      </w:r>
      <w:r>
        <w:rPr>
          <w:rFonts w:ascii="Arial" w:hAnsi="Arial" w:cs="Arial"/>
          <w:color w:val="333333"/>
          <w:sz w:val="23"/>
          <w:szCs w:val="23"/>
        </w:rPr>
        <w:t>:</w:t>
      </w:r>
      <w:r>
        <w:rPr>
          <w:rStyle w:val="apple-converted-space"/>
          <w:rFonts w:ascii="Arial" w:hAnsi="Arial" w:cs="Arial"/>
          <w:color w:val="333333"/>
          <w:sz w:val="23"/>
          <w:szCs w:val="23"/>
        </w:rPr>
        <w:t> </w:t>
      </w:r>
      <w:r w:rsidRPr="00DC076C">
        <w:rPr>
          <w:rStyle w:val="Strong"/>
          <w:sz w:val="23"/>
          <w:szCs w:val="23"/>
          <w:highlight w:val="cyan"/>
        </w:rPr>
        <w:t>Existing Ground</w:t>
      </w:r>
    </w:p>
    <w:p w14:paraId="4783A874" w14:textId="77777777" w:rsidR="008B556D" w:rsidRDefault="008B556D" w:rsidP="008B556D">
      <w:pPr>
        <w:numPr>
          <w:ilvl w:val="0"/>
          <w:numId w:val="2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Style w:val="ph"/>
          <w:rFonts w:ascii="Arial" w:hAnsi="Arial" w:cs="Arial"/>
          <w:color w:val="333333"/>
          <w:sz w:val="23"/>
          <w:szCs w:val="23"/>
        </w:rPr>
        <w:t xml:space="preserve">Select Assembly Set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Import</w:t>
      </w:r>
      <w:r>
        <w:rPr>
          <w:rFonts w:ascii="Arial" w:hAnsi="Arial" w:cs="Arial"/>
          <w:color w:val="333333"/>
          <w:sz w:val="23"/>
          <w:szCs w:val="23"/>
        </w:rPr>
        <w:t xml:space="preserve">, </w:t>
      </w:r>
      <w:r w:rsidRPr="00DC076C">
        <w:rPr>
          <w:rFonts w:ascii="Arial" w:hAnsi="Arial" w:cs="Arial"/>
          <w:color w:val="333333"/>
          <w:sz w:val="23"/>
          <w:szCs w:val="23"/>
          <w:highlight w:val="cyan"/>
        </w:rPr>
        <w:t>click</w:t>
      </w:r>
      <w:r w:rsidRPr="00DC076C">
        <w:rPr>
          <w:rStyle w:val="apple-converted-space"/>
          <w:rFonts w:ascii="Arial" w:hAnsi="Arial" w:cs="Arial"/>
          <w:color w:val="333333"/>
          <w:sz w:val="23"/>
          <w:szCs w:val="23"/>
          <w:highlight w:val="cyan"/>
        </w:rPr>
        <w:t> </w:t>
      </w:r>
      <w:r w:rsidRPr="00DC076C">
        <w:rPr>
          <w:rStyle w:val="ph"/>
          <w:rFonts w:ascii="Arial" w:hAnsi="Arial" w:cs="Arial"/>
          <w:color w:val="333333"/>
          <w:sz w:val="23"/>
          <w:szCs w:val="23"/>
          <w:highlight w:val="cyan"/>
        </w:rPr>
        <w:t>Browse</w:t>
      </w:r>
      <w:r>
        <w:rPr>
          <w:rFonts w:ascii="Arial" w:hAnsi="Arial" w:cs="Arial"/>
          <w:color w:val="333333"/>
          <w:sz w:val="23"/>
          <w:szCs w:val="23"/>
        </w:rPr>
        <w:t>.</w:t>
      </w:r>
    </w:p>
    <w:p w14:paraId="20E24FD2" w14:textId="49698043" w:rsidR="008B556D" w:rsidRDefault="008B556D" w:rsidP="008B556D">
      <w:pPr>
        <w:numPr>
          <w:ilvl w:val="0"/>
          <w:numId w:val="20"/>
        </w:numPr>
        <w:shd w:val="clear" w:color="auto" w:fill="FFFFFF"/>
        <w:spacing w:before="100" w:beforeAutospacing="1" w:after="96" w:line="240" w:lineRule="auto"/>
        <w:ind w:left="0"/>
        <w:rPr>
          <w:rFonts w:ascii="Arial" w:hAnsi="Arial" w:cs="Arial"/>
          <w:color w:val="333333"/>
          <w:sz w:val="23"/>
          <w:szCs w:val="23"/>
          <w:highlight w:val="cyan"/>
        </w:rPr>
      </w:pPr>
      <w:r w:rsidRPr="00DC076C">
        <w:rPr>
          <w:rFonts w:ascii="Arial" w:hAnsi="Arial" w:cs="Arial"/>
          <w:color w:val="333333"/>
          <w:sz w:val="23"/>
          <w:szCs w:val="23"/>
          <w:highlight w:val="cyan"/>
        </w:rPr>
        <w:t>Select</w:t>
      </w:r>
      <w:r w:rsidRPr="00DC076C">
        <w:rPr>
          <w:rStyle w:val="apple-converted-space"/>
          <w:rFonts w:ascii="Arial" w:hAnsi="Arial" w:cs="Arial"/>
          <w:color w:val="333333"/>
          <w:sz w:val="23"/>
          <w:szCs w:val="23"/>
          <w:highlight w:val="cyan"/>
        </w:rPr>
        <w:t> </w:t>
      </w:r>
      <w:r w:rsidRPr="00DC076C">
        <w:rPr>
          <w:rStyle w:val="Emphasis"/>
          <w:sz w:val="23"/>
          <w:szCs w:val="23"/>
          <w:highlight w:val="cyan"/>
        </w:rPr>
        <w:t xml:space="preserve">_Autodesk (Metric) </w:t>
      </w:r>
      <w:bookmarkStart w:id="11" w:name="OLE_LINK1"/>
      <w:r w:rsidRPr="00DC076C">
        <w:rPr>
          <w:rStyle w:val="Emphasis"/>
          <w:sz w:val="23"/>
          <w:szCs w:val="23"/>
          <w:highlight w:val="cyan"/>
        </w:rPr>
        <w:t>Assembly Sets.xml</w:t>
      </w:r>
      <w:bookmarkEnd w:id="11"/>
      <w:r w:rsidRPr="00DC076C">
        <w:rPr>
          <w:rFonts w:ascii="Arial" w:hAnsi="Arial" w:cs="Arial"/>
          <w:color w:val="333333"/>
          <w:sz w:val="23"/>
          <w:szCs w:val="23"/>
          <w:highlight w:val="cyan"/>
        </w:rPr>
        <w:t>.</w:t>
      </w:r>
      <w:r>
        <w:rPr>
          <w:rFonts w:ascii="Arial" w:hAnsi="Arial" w:cs="Arial"/>
          <w:color w:val="333333"/>
          <w:sz w:val="23"/>
          <w:szCs w:val="23"/>
        </w:rPr>
        <w:t xml:space="preserve"> </w:t>
      </w:r>
      <w:r w:rsidRPr="00DC076C">
        <w:rPr>
          <w:rFonts w:ascii="Arial" w:hAnsi="Arial" w:cs="Arial"/>
          <w:color w:val="333333"/>
          <w:sz w:val="23"/>
          <w:szCs w:val="23"/>
          <w:highlight w:val="cyan"/>
        </w:rPr>
        <w:t>Click</w:t>
      </w:r>
      <w:r w:rsidRPr="00DC076C">
        <w:rPr>
          <w:rStyle w:val="apple-converted-space"/>
          <w:rFonts w:ascii="Arial" w:hAnsi="Arial" w:cs="Arial"/>
          <w:color w:val="333333"/>
          <w:sz w:val="23"/>
          <w:szCs w:val="23"/>
          <w:highlight w:val="cyan"/>
        </w:rPr>
        <w:t> </w:t>
      </w:r>
      <w:r w:rsidRPr="00DC076C">
        <w:rPr>
          <w:rStyle w:val="ph"/>
          <w:rFonts w:ascii="Arial" w:hAnsi="Arial" w:cs="Arial"/>
          <w:color w:val="333333"/>
          <w:sz w:val="23"/>
          <w:szCs w:val="23"/>
          <w:highlight w:val="cyan"/>
        </w:rPr>
        <w:t>Open</w:t>
      </w:r>
      <w:r w:rsidRPr="00DC076C">
        <w:rPr>
          <w:rFonts w:ascii="Arial" w:hAnsi="Arial" w:cs="Arial"/>
          <w:color w:val="333333"/>
          <w:sz w:val="23"/>
          <w:szCs w:val="23"/>
          <w:highlight w:val="cyan"/>
        </w:rPr>
        <w:t>.</w:t>
      </w:r>
    </w:p>
    <w:p w14:paraId="6F6A5591" w14:textId="5D61839A" w:rsidR="001E7D7D" w:rsidRPr="00DC076C" w:rsidRDefault="001E7D7D" w:rsidP="001E7D7D">
      <w:pPr>
        <w:shd w:val="clear" w:color="auto" w:fill="FFFFFF"/>
        <w:spacing w:before="100" w:beforeAutospacing="1" w:after="96" w:line="240" w:lineRule="auto"/>
        <w:rPr>
          <w:rFonts w:ascii="Arial" w:hAnsi="Arial" w:cs="Arial"/>
          <w:color w:val="333333"/>
          <w:sz w:val="23"/>
          <w:szCs w:val="23"/>
          <w:highlight w:val="cyan"/>
        </w:rPr>
      </w:pPr>
      <w:r>
        <w:rPr>
          <w:rFonts w:ascii="Arial" w:hAnsi="Arial" w:cs="Arial"/>
          <w:noProof/>
          <w:color w:val="333333"/>
          <w:sz w:val="23"/>
          <w:szCs w:val="23"/>
        </w:rPr>
        <w:drawing>
          <wp:inline distT="0" distB="0" distL="0" distR="0" wp14:anchorId="01028264" wp14:editId="5850E8D4">
            <wp:extent cx="5209309" cy="2394372"/>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6730" cy="2402379"/>
                    </a:xfrm>
                    <a:prstGeom prst="rect">
                      <a:avLst/>
                    </a:prstGeom>
                    <a:noFill/>
                    <a:ln>
                      <a:noFill/>
                    </a:ln>
                  </pic:spPr>
                </pic:pic>
              </a:graphicData>
            </a:graphic>
          </wp:inline>
        </w:drawing>
      </w:r>
    </w:p>
    <w:p w14:paraId="251CF16D" w14:textId="77777777" w:rsidR="008B556D" w:rsidRDefault="008B556D" w:rsidP="008B556D">
      <w:pPr>
        <w:numPr>
          <w:ilvl w:val="0"/>
          <w:numId w:val="20"/>
        </w:numPr>
        <w:shd w:val="clear" w:color="auto" w:fill="FFFFFF"/>
        <w:spacing w:before="100" w:beforeAutospacing="1" w:after="96" w:line="240" w:lineRule="auto"/>
        <w:ind w:left="0"/>
        <w:rPr>
          <w:rFonts w:ascii="Arial" w:hAnsi="Arial" w:cs="Arial"/>
          <w:color w:val="333333"/>
          <w:sz w:val="23"/>
          <w:szCs w:val="23"/>
        </w:rPr>
      </w:pPr>
      <w:r w:rsidRPr="00DC076C">
        <w:rPr>
          <w:rFonts w:ascii="Arial" w:hAnsi="Arial" w:cs="Arial"/>
          <w:color w:val="333333"/>
          <w:sz w:val="23"/>
          <w:szCs w:val="23"/>
          <w:highlight w:val="cyan"/>
        </w:rPr>
        <w:t>Click</w:t>
      </w:r>
      <w:r w:rsidRPr="00DC076C">
        <w:rPr>
          <w:rStyle w:val="apple-converted-space"/>
          <w:rFonts w:ascii="Arial" w:hAnsi="Arial" w:cs="Arial"/>
          <w:color w:val="333333"/>
          <w:sz w:val="23"/>
          <w:szCs w:val="23"/>
          <w:highlight w:val="cyan"/>
        </w:rPr>
        <w:t> </w:t>
      </w:r>
      <w:r w:rsidRPr="00DC076C">
        <w:rPr>
          <w:rStyle w:val="ph"/>
          <w:rFonts w:ascii="Arial" w:hAnsi="Arial" w:cs="Arial"/>
          <w:color w:val="333333"/>
          <w:sz w:val="23"/>
          <w:szCs w:val="23"/>
          <w:highlight w:val="cyan"/>
        </w:rPr>
        <w:t>Create Intersection</w:t>
      </w:r>
      <w:r>
        <w:rPr>
          <w:rFonts w:ascii="Arial" w:hAnsi="Arial" w:cs="Arial"/>
          <w:color w:val="333333"/>
          <w:sz w:val="23"/>
          <w:szCs w:val="23"/>
        </w:rPr>
        <w:t>.</w:t>
      </w:r>
    </w:p>
    <w:p w14:paraId="626696AC"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intersection is created, and new corridor regions are created in the intersection area.</w:t>
      </w:r>
    </w:p>
    <w:p w14:paraId="14AF278B" w14:textId="77777777" w:rsidR="008B556D" w:rsidRDefault="008B556D"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4F26932C" wp14:editId="15E8E09E">
            <wp:extent cx="6096000" cy="4572000"/>
            <wp:effectExtent l="0" t="0" r="0" b="0"/>
            <wp:docPr id="49" name="Picture 49" descr="http://help.autodesk.com/cloudhelp/2017/ENU/Civil3D-Tutorials/images/GUID-A8BCFBAC-9702-443B-82AA-0CC9A8CA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ABD35412A2224F7DA3F16F960060BD41" descr="http://help.autodesk.com/cloudhelp/2017/ENU/Civil3D-Tutorials/images/GUID-A8BCFBAC-9702-443B-82AA-0CC9A8CAE17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3D92862" w14:textId="77777777" w:rsidR="00573BAE" w:rsidRDefault="00573BAE" w:rsidP="008B556D">
      <w:pPr>
        <w:pStyle w:val="p"/>
        <w:shd w:val="clear" w:color="auto" w:fill="FFFFFF"/>
        <w:spacing w:before="160" w:beforeAutospacing="0" w:after="160" w:afterAutospacing="0"/>
        <w:rPr>
          <w:rStyle w:val="Strong"/>
          <w:rFonts w:eastAsiaTheme="majorEastAsia"/>
          <w:sz w:val="23"/>
          <w:szCs w:val="23"/>
        </w:rPr>
      </w:pPr>
    </w:p>
    <w:p w14:paraId="589A0373" w14:textId="4BAC30D6" w:rsidR="00573BAE" w:rsidRDefault="00573BAE" w:rsidP="008B556D">
      <w:pPr>
        <w:pStyle w:val="p"/>
        <w:shd w:val="clear" w:color="auto" w:fill="FFFFFF"/>
        <w:spacing w:before="160" w:beforeAutospacing="0" w:after="160" w:afterAutospacing="0"/>
        <w:rPr>
          <w:rStyle w:val="Strong"/>
          <w:rFonts w:eastAsiaTheme="majorEastAsia"/>
          <w:sz w:val="23"/>
          <w:szCs w:val="23"/>
        </w:rPr>
      </w:pPr>
      <w:r>
        <w:rPr>
          <w:rStyle w:val="Strong"/>
          <w:rFonts w:eastAsiaTheme="majorEastAsia"/>
          <w:noProof/>
          <w:sz w:val="23"/>
          <w:szCs w:val="23"/>
        </w:rPr>
        <w:lastRenderedPageBreak/>
        <w:drawing>
          <wp:inline distT="0" distB="0" distL="0" distR="0" wp14:anchorId="1A4233FE" wp14:editId="13C019D8">
            <wp:extent cx="5939155" cy="480885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155" cy="4808855"/>
                    </a:xfrm>
                    <a:prstGeom prst="rect">
                      <a:avLst/>
                    </a:prstGeom>
                    <a:noFill/>
                    <a:ln>
                      <a:noFill/>
                    </a:ln>
                  </pic:spPr>
                </pic:pic>
              </a:graphicData>
            </a:graphic>
          </wp:inline>
        </w:drawing>
      </w:r>
    </w:p>
    <w:p w14:paraId="6E8738BD" w14:textId="77777777" w:rsidR="00573BAE" w:rsidRDefault="00573BAE" w:rsidP="008B556D">
      <w:pPr>
        <w:pStyle w:val="p"/>
        <w:shd w:val="clear" w:color="auto" w:fill="FFFFFF"/>
        <w:spacing w:before="160" w:beforeAutospacing="0" w:after="160" w:afterAutospacing="0"/>
        <w:rPr>
          <w:rStyle w:val="Strong"/>
          <w:rFonts w:eastAsiaTheme="majorEastAsia"/>
          <w:sz w:val="23"/>
          <w:szCs w:val="23"/>
        </w:rPr>
      </w:pPr>
    </w:p>
    <w:p w14:paraId="0C6FA100" w14:textId="202C2ED6" w:rsidR="00C51DBA" w:rsidRPr="003A64C3" w:rsidRDefault="00C51DBA" w:rsidP="00C51DBA">
      <w:pPr>
        <w:shd w:val="clear" w:color="auto" w:fill="FFFFFF"/>
        <w:rPr>
          <w:rFonts w:ascii="Arial" w:hAnsi="Arial" w:cs="Arial"/>
          <w:color w:val="FF0000"/>
          <w:sz w:val="23"/>
          <w:szCs w:val="23"/>
        </w:rPr>
      </w:pPr>
      <w:r w:rsidRPr="003A64C3">
        <w:rPr>
          <w:rFonts w:ascii="Arial" w:hAnsi="Arial" w:cs="Arial"/>
          <w:color w:val="FF0000"/>
          <w:sz w:val="23"/>
          <w:szCs w:val="23"/>
          <w:highlight w:val="cyan"/>
        </w:rPr>
        <w:t>Save this file as Intersection-Create-</w:t>
      </w:r>
      <w:r>
        <w:rPr>
          <w:rFonts w:ascii="Arial" w:hAnsi="Arial" w:cs="Arial"/>
          <w:color w:val="FF0000"/>
          <w:sz w:val="23"/>
          <w:szCs w:val="23"/>
          <w:highlight w:val="cyan"/>
        </w:rPr>
        <w:t>2</w:t>
      </w:r>
      <w:r w:rsidRPr="003A64C3">
        <w:rPr>
          <w:rFonts w:ascii="Arial" w:hAnsi="Arial" w:cs="Arial"/>
          <w:color w:val="FF0000"/>
          <w:sz w:val="23"/>
          <w:szCs w:val="23"/>
          <w:highlight w:val="cyan"/>
        </w:rPr>
        <w:t xml:space="preserve"> Exercise </w:t>
      </w:r>
      <w:r>
        <w:rPr>
          <w:rFonts w:ascii="Arial" w:hAnsi="Arial" w:cs="Arial"/>
          <w:color w:val="FF0000"/>
          <w:sz w:val="23"/>
          <w:szCs w:val="23"/>
          <w:highlight w:val="cyan"/>
        </w:rPr>
        <w:t>3</w:t>
      </w:r>
      <w:r w:rsidRPr="003A64C3">
        <w:rPr>
          <w:rFonts w:ascii="Arial" w:hAnsi="Arial" w:cs="Arial"/>
          <w:color w:val="FF0000"/>
          <w:sz w:val="23"/>
          <w:szCs w:val="23"/>
          <w:highlight w:val="cyan"/>
        </w:rPr>
        <w:t xml:space="preserve"> </w:t>
      </w:r>
      <w:proofErr w:type="spellStart"/>
      <w:r w:rsidRPr="003A64C3">
        <w:rPr>
          <w:rFonts w:ascii="Arial" w:hAnsi="Arial" w:cs="Arial"/>
          <w:color w:val="FF0000"/>
          <w:sz w:val="23"/>
          <w:szCs w:val="23"/>
          <w:highlight w:val="cyan"/>
        </w:rPr>
        <w:t>Lastname</w:t>
      </w:r>
      <w:proofErr w:type="spellEnd"/>
      <w:r w:rsidRPr="003A64C3">
        <w:rPr>
          <w:rFonts w:ascii="Arial" w:hAnsi="Arial" w:cs="Arial"/>
          <w:color w:val="FF0000"/>
          <w:sz w:val="23"/>
          <w:szCs w:val="23"/>
          <w:highlight w:val="cyan"/>
        </w:rPr>
        <w:t xml:space="preserve"> </w:t>
      </w:r>
      <w:proofErr w:type="spellStart"/>
      <w:r w:rsidRPr="003A64C3">
        <w:rPr>
          <w:rFonts w:ascii="Arial" w:hAnsi="Arial" w:cs="Arial"/>
          <w:color w:val="FF0000"/>
          <w:sz w:val="23"/>
          <w:szCs w:val="23"/>
          <w:highlight w:val="cyan"/>
        </w:rPr>
        <w:t>Firstname.dwg</w:t>
      </w:r>
      <w:proofErr w:type="spellEnd"/>
      <w:r w:rsidRPr="003A64C3">
        <w:rPr>
          <w:rFonts w:ascii="Arial" w:hAnsi="Arial" w:cs="Arial"/>
          <w:color w:val="FF0000"/>
          <w:sz w:val="23"/>
          <w:szCs w:val="23"/>
          <w:highlight w:val="cyan"/>
        </w:rPr>
        <w:t xml:space="preserve"> and submit to Canvas</w:t>
      </w:r>
    </w:p>
    <w:p w14:paraId="1E8CB7EB" w14:textId="5498ACF6"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Style w:val="Strong"/>
          <w:rFonts w:eastAsiaTheme="majorEastAsia"/>
          <w:sz w:val="23"/>
          <w:szCs w:val="23"/>
        </w:rPr>
        <w:t>Further exploration</w:t>
      </w:r>
      <w:r>
        <w:rPr>
          <w:rFonts w:ascii="Arial" w:hAnsi="Arial" w:cs="Arial"/>
          <w:color w:val="333333"/>
          <w:sz w:val="23"/>
          <w:szCs w:val="23"/>
        </w:rPr>
        <w:t>: To extend the corridor between the two intersections, add a corridor region between the two intersections.</w:t>
      </w:r>
    </w:p>
    <w:p w14:paraId="17788399" w14:textId="77777777" w:rsidR="008B556D" w:rsidRDefault="008B556D" w:rsidP="008B556D">
      <w:pPr>
        <w:shd w:val="clear" w:color="auto" w:fill="FFFFFF"/>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21FDDAE0" wp14:editId="22C2962C">
            <wp:extent cx="6096000" cy="4572000"/>
            <wp:effectExtent l="0" t="0" r="0" b="0"/>
            <wp:docPr id="48" name="Picture 48" descr="http://help.autodesk.com/cloudhelp/2017/ENU/Civil3D-Tutorials/images/GUID-522A43E2-BD15-4E9A-AE4A-78536AAB0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91643F5-9680-4440-B7A9-333F0FD5CB44__IMAGE_BB6441BC8E5341CAB9848F0E8709F0DA" descr="http://help.autodesk.com/cloudhelp/2017/ENU/Civil3D-Tutorials/images/GUID-522A43E2-BD15-4E9A-AE4A-78536AAB066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55D342A"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To continue to the next tutorial, go to</w:t>
      </w:r>
      <w:r>
        <w:rPr>
          <w:rStyle w:val="apple-converted-space"/>
          <w:rFonts w:ascii="Arial" w:hAnsi="Arial" w:cs="Arial"/>
          <w:color w:val="333333"/>
          <w:sz w:val="23"/>
          <w:szCs w:val="23"/>
        </w:rPr>
        <w:t> </w:t>
      </w:r>
      <w:r w:rsidRPr="009619DF">
        <w:rPr>
          <w:rFonts w:ascii="Arial" w:hAnsi="Arial" w:cs="Arial"/>
          <w:sz w:val="23"/>
          <w:szCs w:val="23"/>
        </w:rPr>
        <w:t>Editing Intersections</w:t>
      </w:r>
      <w:r>
        <w:rPr>
          <w:rFonts w:ascii="Arial" w:hAnsi="Arial" w:cs="Arial"/>
          <w:color w:val="333333"/>
          <w:sz w:val="23"/>
          <w:szCs w:val="23"/>
        </w:rPr>
        <w:t>.</w:t>
      </w:r>
    </w:p>
    <w:p w14:paraId="63A6EFD8" w14:textId="77777777" w:rsidR="008B556D" w:rsidRDefault="008B556D" w:rsidP="008B556D">
      <w:pPr>
        <w:shd w:val="clear" w:color="auto" w:fill="FFFFFF"/>
        <w:rPr>
          <w:rFonts w:ascii="Arial" w:hAnsi="Arial" w:cs="Arial"/>
          <w:color w:val="333333"/>
          <w:sz w:val="23"/>
          <w:szCs w:val="23"/>
        </w:rPr>
      </w:pPr>
      <w:r>
        <w:rPr>
          <w:rStyle w:val="Strong"/>
          <w:sz w:val="23"/>
          <w:szCs w:val="23"/>
        </w:rPr>
        <w:t>Parent topic:</w:t>
      </w:r>
      <w:r>
        <w:rPr>
          <w:rStyle w:val="apple-converted-space"/>
          <w:rFonts w:ascii="Arial" w:hAnsi="Arial" w:cs="Arial"/>
          <w:color w:val="333333"/>
          <w:sz w:val="23"/>
          <w:szCs w:val="23"/>
        </w:rPr>
        <w:t> </w:t>
      </w:r>
      <w:r w:rsidRPr="009619DF">
        <w:rPr>
          <w:rFonts w:ascii="Arial" w:hAnsi="Arial" w:cs="Arial"/>
          <w:sz w:val="23"/>
          <w:szCs w:val="23"/>
        </w:rPr>
        <w:t>Tutorial: Creating Intersections</w:t>
      </w:r>
    </w:p>
    <w:p w14:paraId="164C2157" w14:textId="77777777" w:rsidR="008B556D" w:rsidRDefault="008B556D">
      <w:r>
        <w:br w:type="page"/>
      </w:r>
    </w:p>
    <w:p w14:paraId="01A7C15A" w14:textId="77777777" w:rsidR="008B556D" w:rsidRDefault="008B556D" w:rsidP="008B556D">
      <w:pPr>
        <w:pStyle w:val="Heading2"/>
      </w:pPr>
      <w:bookmarkStart w:id="12" w:name="_Toc476578549"/>
      <w:bookmarkStart w:id="13" w:name="_Toc10017503"/>
      <w:r>
        <w:lastRenderedPageBreak/>
        <w:t>Tutorial: Editing Intersections</w:t>
      </w:r>
      <w:bookmarkEnd w:id="12"/>
      <w:bookmarkEnd w:id="13"/>
    </w:p>
    <w:p w14:paraId="1BB15CC2" w14:textId="77777777" w:rsidR="008B556D" w:rsidRDefault="008B556D" w:rsidP="008B556D">
      <w:pPr>
        <w:pStyle w:val="shortdesc"/>
        <w:shd w:val="clear" w:color="auto" w:fill="FFFFFF"/>
        <w:spacing w:before="160" w:beforeAutospacing="0" w:after="304" w:afterAutospacing="0"/>
        <w:rPr>
          <w:rFonts w:ascii="Arial" w:hAnsi="Arial" w:cs="Arial"/>
          <w:color w:val="333333"/>
          <w:sz w:val="23"/>
          <w:szCs w:val="23"/>
        </w:rPr>
      </w:pPr>
      <w:r>
        <w:rPr>
          <w:rFonts w:ascii="Arial" w:hAnsi="Arial" w:cs="Arial"/>
          <w:color w:val="333333"/>
          <w:sz w:val="23"/>
          <w:szCs w:val="23"/>
        </w:rPr>
        <w:t>This tutorial demonstrates how to modify an existing intersection object.</w:t>
      </w:r>
    </w:p>
    <w:p w14:paraId="7E4047C1"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When an intersection is created between two roads, one of the roads is designated as the primary road. The elevation of the other road, which is known as the secondary road, is locked to the primary road. As changes are made to the horizontal or vertical intersection geometry, the secondary road design profile is adjusted to accommodate the horizontal and vertical position of the primary road.</w:t>
      </w:r>
    </w:p>
    <w:p w14:paraId="030DB52F" w14:textId="77777777" w:rsidR="008B556D" w:rsidRDefault="008B556D" w:rsidP="008B556D">
      <w:pPr>
        <w:shd w:val="clear" w:color="auto" w:fill="FFFFFF"/>
        <w:rPr>
          <w:rFonts w:ascii="Arial" w:hAnsi="Arial" w:cs="Arial"/>
          <w:color w:val="333333"/>
          <w:sz w:val="23"/>
          <w:szCs w:val="23"/>
        </w:rPr>
      </w:pPr>
      <w:r>
        <w:rPr>
          <w:rStyle w:val="Strong"/>
          <w:rFonts w:ascii="Arial" w:hAnsi="Arial" w:cs="Arial"/>
          <w:color w:val="333333"/>
          <w:sz w:val="23"/>
          <w:szCs w:val="23"/>
        </w:rPr>
        <w:t>Topics in this section</w:t>
      </w:r>
    </w:p>
    <w:p w14:paraId="3FEC83E5" w14:textId="77777777" w:rsidR="008B556D" w:rsidRDefault="008B556D" w:rsidP="008B556D">
      <w:pPr>
        <w:numPr>
          <w:ilvl w:val="0"/>
          <w:numId w:val="21"/>
        </w:numPr>
        <w:shd w:val="clear" w:color="auto" w:fill="FFFFFF"/>
        <w:spacing w:before="100" w:beforeAutospacing="1" w:after="96" w:line="240" w:lineRule="auto"/>
        <w:ind w:left="0"/>
        <w:rPr>
          <w:rFonts w:ascii="Arial" w:hAnsi="Arial" w:cs="Arial"/>
          <w:color w:val="333333"/>
          <w:sz w:val="23"/>
          <w:szCs w:val="23"/>
        </w:rPr>
      </w:pPr>
      <w:r w:rsidRPr="009619DF">
        <w:rPr>
          <w:rFonts w:ascii="Arial" w:hAnsi="Arial" w:cs="Arial"/>
          <w:b/>
          <w:bCs/>
          <w:sz w:val="23"/>
          <w:szCs w:val="23"/>
        </w:rPr>
        <w:t xml:space="preserve">Exercise </w:t>
      </w:r>
      <w:r w:rsidR="003A64C3">
        <w:rPr>
          <w:rFonts w:ascii="Arial" w:hAnsi="Arial" w:cs="Arial"/>
          <w:b/>
          <w:bCs/>
          <w:sz w:val="23"/>
          <w:szCs w:val="23"/>
        </w:rPr>
        <w:t>4</w:t>
      </w:r>
      <w:r w:rsidRPr="009619DF">
        <w:rPr>
          <w:rFonts w:ascii="Arial" w:hAnsi="Arial" w:cs="Arial"/>
          <w:b/>
          <w:bCs/>
          <w:sz w:val="23"/>
          <w:szCs w:val="23"/>
        </w:rPr>
        <w:t>: Editing the Horizontal Geometry of an Intersection</w:t>
      </w:r>
      <w:r>
        <w:rPr>
          <w:rFonts w:ascii="Arial" w:hAnsi="Arial" w:cs="Arial"/>
          <w:color w:val="333333"/>
          <w:sz w:val="23"/>
          <w:szCs w:val="23"/>
        </w:rPr>
        <w:br/>
        <w:t>In this exercise, you will edit the alignments that define the horizontal geometry of an intersection. You will edit the alignments graphically and parametrically, and then examine how the changes affect the intersection.</w:t>
      </w:r>
    </w:p>
    <w:p w14:paraId="6F8CCE65" w14:textId="77777777" w:rsidR="008B556D" w:rsidRDefault="008B556D" w:rsidP="008B556D">
      <w:pPr>
        <w:numPr>
          <w:ilvl w:val="0"/>
          <w:numId w:val="21"/>
        </w:numPr>
        <w:shd w:val="clear" w:color="auto" w:fill="FFFFFF"/>
        <w:spacing w:before="100" w:beforeAutospacing="1" w:after="96" w:line="240" w:lineRule="auto"/>
        <w:ind w:left="0"/>
        <w:rPr>
          <w:rFonts w:ascii="Arial" w:hAnsi="Arial" w:cs="Arial"/>
          <w:color w:val="333333"/>
          <w:sz w:val="23"/>
          <w:szCs w:val="23"/>
        </w:rPr>
      </w:pPr>
      <w:r w:rsidRPr="009619DF">
        <w:rPr>
          <w:rFonts w:ascii="Arial" w:hAnsi="Arial" w:cs="Arial"/>
          <w:b/>
          <w:bCs/>
          <w:sz w:val="23"/>
          <w:szCs w:val="23"/>
        </w:rPr>
        <w:t xml:space="preserve">Exercise </w:t>
      </w:r>
      <w:r w:rsidR="003A64C3">
        <w:rPr>
          <w:rFonts w:ascii="Arial" w:hAnsi="Arial" w:cs="Arial"/>
          <w:b/>
          <w:bCs/>
          <w:sz w:val="23"/>
          <w:szCs w:val="23"/>
        </w:rPr>
        <w:t>5</w:t>
      </w:r>
      <w:r w:rsidRPr="009619DF">
        <w:rPr>
          <w:rFonts w:ascii="Arial" w:hAnsi="Arial" w:cs="Arial"/>
          <w:b/>
          <w:bCs/>
          <w:sz w:val="23"/>
          <w:szCs w:val="23"/>
        </w:rPr>
        <w:t>: Editing the Vertical Geometry of an Intersection</w:t>
      </w:r>
      <w:r>
        <w:rPr>
          <w:rFonts w:ascii="Arial" w:hAnsi="Arial" w:cs="Arial"/>
          <w:color w:val="333333"/>
          <w:sz w:val="23"/>
          <w:szCs w:val="23"/>
        </w:rPr>
        <w:br/>
        <w:t>In this exercise, you will edit the profiles that define the vertical geometry of an intersection object. You will edit the profiles graphically and parametrically, and examine how the changes affect the intersection.</w:t>
      </w:r>
    </w:p>
    <w:p w14:paraId="07D6E03F" w14:textId="77777777" w:rsidR="008B556D" w:rsidRDefault="008B556D" w:rsidP="008B556D">
      <w:pPr>
        <w:numPr>
          <w:ilvl w:val="0"/>
          <w:numId w:val="21"/>
        </w:numPr>
        <w:shd w:val="clear" w:color="auto" w:fill="FFFFFF"/>
        <w:spacing w:before="100" w:beforeAutospacing="1" w:after="96" w:line="240" w:lineRule="auto"/>
        <w:ind w:left="0"/>
        <w:rPr>
          <w:rFonts w:ascii="Arial" w:hAnsi="Arial" w:cs="Arial"/>
          <w:color w:val="333333"/>
          <w:sz w:val="23"/>
          <w:szCs w:val="23"/>
        </w:rPr>
      </w:pPr>
      <w:r w:rsidRPr="009619DF">
        <w:rPr>
          <w:rFonts w:ascii="Arial" w:hAnsi="Arial" w:cs="Arial"/>
          <w:b/>
          <w:bCs/>
          <w:sz w:val="23"/>
          <w:szCs w:val="23"/>
        </w:rPr>
        <w:t xml:space="preserve">Exercise </w:t>
      </w:r>
      <w:r w:rsidR="003A64C3">
        <w:rPr>
          <w:rFonts w:ascii="Arial" w:hAnsi="Arial" w:cs="Arial"/>
          <w:b/>
          <w:bCs/>
          <w:sz w:val="23"/>
          <w:szCs w:val="23"/>
        </w:rPr>
        <w:t>6</w:t>
      </w:r>
      <w:r w:rsidRPr="009619DF">
        <w:rPr>
          <w:rFonts w:ascii="Arial" w:hAnsi="Arial" w:cs="Arial"/>
          <w:b/>
          <w:bCs/>
          <w:sz w:val="23"/>
          <w:szCs w:val="23"/>
        </w:rPr>
        <w:t>: Creating and Editing a Corridor in the Intersection Area</w:t>
      </w:r>
      <w:r>
        <w:rPr>
          <w:rFonts w:ascii="Arial" w:hAnsi="Arial" w:cs="Arial"/>
          <w:color w:val="333333"/>
          <w:sz w:val="23"/>
          <w:szCs w:val="23"/>
        </w:rPr>
        <w:br/>
        <w:t>In this exercise, you will create a corridor using existing vertical and horizontal geometry. You will modify the corridor in the intersection area, and then experiment with the corridor region recreation tools.</w:t>
      </w:r>
    </w:p>
    <w:p w14:paraId="5965858F" w14:textId="77777777" w:rsidR="008B556D" w:rsidRDefault="008B556D">
      <w:r>
        <w:br w:type="page"/>
      </w:r>
    </w:p>
    <w:p w14:paraId="26C1B364" w14:textId="77777777" w:rsidR="008B556D" w:rsidRDefault="008B556D" w:rsidP="008B556D">
      <w:pPr>
        <w:pStyle w:val="Heading3"/>
      </w:pPr>
      <w:bookmarkStart w:id="14" w:name="_Toc476578550"/>
      <w:bookmarkStart w:id="15" w:name="_Toc10017504"/>
      <w:r>
        <w:lastRenderedPageBreak/>
        <w:t xml:space="preserve">Exercise </w:t>
      </w:r>
      <w:r w:rsidR="003A64C3">
        <w:t>4</w:t>
      </w:r>
      <w:r>
        <w:t>: Editing the Horizontal Geometry of an Intersection</w:t>
      </w:r>
      <w:bookmarkEnd w:id="14"/>
      <w:bookmarkEnd w:id="15"/>
    </w:p>
    <w:p w14:paraId="700BC124" w14:textId="77777777" w:rsidR="008B556D" w:rsidRDefault="008B556D" w:rsidP="008B556D">
      <w:pPr>
        <w:pStyle w:val="shortdesc"/>
        <w:shd w:val="clear" w:color="auto" w:fill="FFFFFF"/>
        <w:spacing w:before="160" w:beforeAutospacing="0" w:after="304" w:afterAutospacing="0"/>
        <w:rPr>
          <w:rFonts w:ascii="Arial" w:hAnsi="Arial" w:cs="Arial"/>
          <w:color w:val="333333"/>
          <w:sz w:val="23"/>
          <w:szCs w:val="23"/>
        </w:rPr>
      </w:pPr>
      <w:r w:rsidRPr="00536BCA">
        <w:rPr>
          <w:rFonts w:ascii="Arial" w:hAnsi="Arial" w:cs="Arial"/>
          <w:color w:val="FF0000"/>
          <w:sz w:val="23"/>
          <w:szCs w:val="23"/>
        </w:rPr>
        <w:t>In this exercise, you will edit the alignments that define the horizontal geometry of an intersection. You will edit the alignments graphically and parametrically, and then examine how the changes affect the intersection.</w:t>
      </w:r>
    </w:p>
    <w:p w14:paraId="0DFD7CAA"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Modify offset alignment parameters</w:t>
      </w:r>
    </w:p>
    <w:p w14:paraId="50A43F87" w14:textId="77777777" w:rsidR="008B556D" w:rsidRDefault="008B556D" w:rsidP="008B556D">
      <w:pPr>
        <w:numPr>
          <w:ilvl w:val="0"/>
          <w:numId w:val="22"/>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Open</w:t>
      </w:r>
      <w:r w:rsidRPr="00536BCA">
        <w:rPr>
          <w:rStyle w:val="apple-converted-space"/>
          <w:rFonts w:ascii="Arial" w:hAnsi="Arial" w:cs="Arial"/>
          <w:color w:val="333333"/>
          <w:sz w:val="23"/>
          <w:szCs w:val="23"/>
          <w:highlight w:val="cyan"/>
        </w:rPr>
        <w:t> </w:t>
      </w:r>
      <w:r w:rsidRPr="00536BCA">
        <w:rPr>
          <w:rStyle w:val="Emphasis"/>
          <w:rFonts w:ascii="Arial" w:hAnsi="Arial" w:cs="Arial"/>
          <w:color w:val="333333"/>
          <w:sz w:val="23"/>
          <w:szCs w:val="23"/>
          <w:highlight w:val="cyan"/>
        </w:rPr>
        <w:t>Intersection-Edit-</w:t>
      </w:r>
      <w:proofErr w:type="spellStart"/>
      <w:r w:rsidRPr="00536BCA">
        <w:rPr>
          <w:rStyle w:val="Emphasis"/>
          <w:rFonts w:ascii="Arial" w:hAnsi="Arial" w:cs="Arial"/>
          <w:color w:val="333333"/>
          <w:sz w:val="23"/>
          <w:szCs w:val="23"/>
          <w:highlight w:val="cyan"/>
        </w:rPr>
        <w:t>Horizontal.dwg</w:t>
      </w:r>
      <w:proofErr w:type="spellEnd"/>
      <w:r>
        <w:rPr>
          <w:rFonts w:ascii="Arial" w:hAnsi="Arial" w:cs="Arial"/>
          <w:color w:val="333333"/>
          <w:sz w:val="23"/>
          <w:szCs w:val="23"/>
        </w:rPr>
        <w:t>, which is located in the</w:t>
      </w:r>
      <w:r>
        <w:rPr>
          <w:rStyle w:val="apple-converted-space"/>
          <w:rFonts w:ascii="Arial" w:hAnsi="Arial" w:cs="Arial"/>
          <w:color w:val="333333"/>
          <w:sz w:val="23"/>
          <w:szCs w:val="23"/>
        </w:rPr>
        <w:t> </w:t>
      </w:r>
      <w:r w:rsidRPr="009619DF">
        <w:rPr>
          <w:sz w:val="23"/>
          <w:szCs w:val="23"/>
        </w:rPr>
        <w:t>tutorials drawings folder</w:t>
      </w:r>
      <w:r>
        <w:rPr>
          <w:rFonts w:ascii="Arial" w:hAnsi="Arial" w:cs="Arial"/>
          <w:color w:val="333333"/>
          <w:sz w:val="23"/>
          <w:szCs w:val="23"/>
        </w:rPr>
        <w:t>.</w:t>
      </w:r>
    </w:p>
    <w:p w14:paraId="4825F99B"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This drawing contains an intersection of a primary road (Road A) and a secondary road (Road B).</w:t>
      </w:r>
    </w:p>
    <w:p w14:paraId="73E587CC" w14:textId="77777777" w:rsidR="008B556D" w:rsidRPr="00536BCA" w:rsidRDefault="008B556D" w:rsidP="008B556D">
      <w:pPr>
        <w:numPr>
          <w:ilvl w:val="1"/>
          <w:numId w:val="22"/>
        </w:numPr>
        <w:shd w:val="clear" w:color="auto" w:fill="FFFFFF"/>
        <w:spacing w:before="100" w:beforeAutospacing="1" w:after="96" w:line="240" w:lineRule="auto"/>
        <w:ind w:left="0"/>
        <w:rPr>
          <w:rFonts w:ascii="Arial" w:hAnsi="Arial" w:cs="Arial"/>
          <w:color w:val="FF0000"/>
          <w:sz w:val="23"/>
          <w:szCs w:val="23"/>
        </w:rPr>
      </w:pPr>
      <w:r w:rsidRPr="00536BCA">
        <w:rPr>
          <w:rFonts w:ascii="Arial" w:hAnsi="Arial" w:cs="Arial"/>
          <w:color w:val="FF0000"/>
          <w:sz w:val="23"/>
          <w:szCs w:val="23"/>
        </w:rPr>
        <w:t>The offset alignments for Road A extend along the full length of the centerline alignment.</w:t>
      </w:r>
    </w:p>
    <w:p w14:paraId="47978ACE" w14:textId="77777777" w:rsidR="008B556D" w:rsidRPr="00536BCA" w:rsidRDefault="008B556D" w:rsidP="008B556D">
      <w:pPr>
        <w:numPr>
          <w:ilvl w:val="1"/>
          <w:numId w:val="22"/>
        </w:numPr>
        <w:shd w:val="clear" w:color="auto" w:fill="FFFFFF"/>
        <w:spacing w:before="100" w:beforeAutospacing="1" w:after="96" w:line="240" w:lineRule="auto"/>
        <w:ind w:left="0"/>
        <w:rPr>
          <w:rFonts w:ascii="Arial" w:hAnsi="Arial" w:cs="Arial"/>
          <w:color w:val="FF0000"/>
          <w:sz w:val="23"/>
          <w:szCs w:val="23"/>
        </w:rPr>
      </w:pPr>
      <w:r w:rsidRPr="00536BCA">
        <w:rPr>
          <w:rFonts w:ascii="Arial" w:hAnsi="Arial" w:cs="Arial"/>
          <w:color w:val="FF0000"/>
          <w:sz w:val="23"/>
          <w:szCs w:val="23"/>
        </w:rPr>
        <w:t>The offset alignment for Road B does not extend beyond the intersection extents.</w:t>
      </w:r>
    </w:p>
    <w:p w14:paraId="1BB4D7AE" w14:textId="77777777" w:rsidR="008B556D" w:rsidRDefault="008B556D" w:rsidP="008B556D">
      <w:pPr>
        <w:numPr>
          <w:ilvl w:val="1"/>
          <w:numId w:val="22"/>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FF0000"/>
          <w:sz w:val="23"/>
          <w:szCs w:val="23"/>
        </w:rPr>
        <w:t>The curb returns have widening regions on all four corners of Road A</w:t>
      </w:r>
      <w:r>
        <w:rPr>
          <w:rFonts w:ascii="Arial" w:hAnsi="Arial" w:cs="Arial"/>
          <w:color w:val="333333"/>
          <w:sz w:val="23"/>
          <w:szCs w:val="23"/>
        </w:rPr>
        <w:t>.</w:t>
      </w:r>
    </w:p>
    <w:p w14:paraId="03C2F5B2" w14:textId="3533D65B" w:rsidR="008B556D" w:rsidRDefault="008B556D" w:rsidP="008B556D">
      <w:pPr>
        <w:shd w:val="clear" w:color="auto" w:fill="FFFFFF"/>
        <w:spacing w:beforeAutospacing="1" w:after="0"/>
        <w:rPr>
          <w:rFonts w:ascii="Arial" w:hAnsi="Arial" w:cs="Arial"/>
          <w:color w:val="333333"/>
          <w:sz w:val="23"/>
          <w:szCs w:val="23"/>
        </w:rPr>
      </w:pPr>
      <w:r>
        <w:rPr>
          <w:rFonts w:ascii="Arial" w:hAnsi="Arial" w:cs="Arial"/>
          <w:noProof/>
          <w:color w:val="333333"/>
          <w:sz w:val="23"/>
          <w:szCs w:val="23"/>
        </w:rPr>
        <w:drawing>
          <wp:inline distT="0" distB="0" distL="0" distR="0" wp14:anchorId="1E07E4D0" wp14:editId="2FE1B656">
            <wp:extent cx="3810000" cy="2857500"/>
            <wp:effectExtent l="0" t="0" r="0" b="0"/>
            <wp:docPr id="81" name="Picture 81" descr="http://help.autodesk.com/cloudhelp/2017/ENU/Civil3D-Tutorials/images/GUID-88C801AD-DCF0-436B-93A6-57C39E217E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8AE51194CD6548FCAC4CEEF5E5EB961F" descr="http://help.autodesk.com/cloudhelp/2017/ENU/Civil3D-Tutorials/images/GUID-88C801AD-DCF0-436B-93A6-57C39E217EF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0B327DF" w14:textId="77777777" w:rsidR="00536BCA" w:rsidRDefault="00536BCA" w:rsidP="008B556D">
      <w:pPr>
        <w:shd w:val="clear" w:color="auto" w:fill="FFFFFF"/>
        <w:spacing w:beforeAutospacing="1" w:after="0"/>
        <w:rPr>
          <w:rFonts w:ascii="Arial" w:hAnsi="Arial" w:cs="Arial"/>
          <w:color w:val="333333"/>
          <w:sz w:val="23"/>
          <w:szCs w:val="23"/>
        </w:rPr>
      </w:pPr>
    </w:p>
    <w:p w14:paraId="0E6587C7" w14:textId="77777777" w:rsidR="00536BCA" w:rsidRDefault="00536BCA" w:rsidP="00536BCA">
      <w:pPr>
        <w:pStyle w:val="p"/>
        <w:numPr>
          <w:ilvl w:val="0"/>
          <w:numId w:val="22"/>
        </w:numPr>
        <w:shd w:val="clear" w:color="auto" w:fill="FFFFFF"/>
        <w:tabs>
          <w:tab w:val="clear" w:pos="720"/>
          <w:tab w:val="num" w:pos="360"/>
        </w:tabs>
        <w:spacing w:before="0" w:beforeAutospacing="0" w:after="0" w:afterAutospacing="0"/>
        <w:ind w:hanging="720"/>
        <w:rPr>
          <w:rFonts w:ascii="Arial" w:hAnsi="Arial" w:cs="Arial"/>
          <w:color w:val="333333"/>
          <w:sz w:val="23"/>
          <w:szCs w:val="23"/>
        </w:rPr>
      </w:pPr>
      <w:r w:rsidRPr="00536BCA">
        <w:rPr>
          <w:rFonts w:ascii="Arial" w:hAnsi="Arial" w:cs="Arial"/>
          <w:color w:val="FF0000"/>
          <w:sz w:val="23"/>
          <w:szCs w:val="23"/>
        </w:rPr>
        <w:t xml:space="preserve">Drawing Space </w:t>
      </w:r>
      <w:r>
        <w:rPr>
          <w:rFonts w:ascii="Arial" w:hAnsi="Arial" w:cs="Arial"/>
          <w:noProof/>
          <w:color w:val="333333"/>
          <w:sz w:val="23"/>
          <w:szCs w:val="23"/>
        </w:rPr>
        <w:drawing>
          <wp:inline distT="0" distB="0" distL="0" distR="0" wp14:anchorId="6816847A" wp14:editId="42E53C73">
            <wp:extent cx="161925" cy="104775"/>
            <wp:effectExtent l="0" t="0" r="9525" b="9525"/>
            <wp:docPr id="156" name="Picture 15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536BCA">
        <w:rPr>
          <w:rFonts w:ascii="Arial" w:hAnsi="Arial" w:cs="Arial"/>
          <w:color w:val="333333"/>
          <w:sz w:val="23"/>
          <w:szCs w:val="23"/>
          <w:highlight w:val="cyan"/>
        </w:rPr>
        <w:t>Select the center point of the intersection</w:t>
      </w:r>
    </w:p>
    <w:p w14:paraId="009026F9" w14:textId="77777777" w:rsidR="00536BCA" w:rsidRDefault="00536BCA" w:rsidP="008B556D">
      <w:pPr>
        <w:pStyle w:val="p"/>
        <w:shd w:val="clear" w:color="auto" w:fill="FFFFFF"/>
        <w:spacing w:before="0" w:beforeAutospacing="0" w:after="0" w:afterAutospacing="0"/>
        <w:rPr>
          <w:rFonts w:ascii="Arial" w:hAnsi="Arial" w:cs="Arial"/>
          <w:color w:val="333333"/>
          <w:sz w:val="23"/>
          <w:szCs w:val="23"/>
        </w:rPr>
      </w:pPr>
    </w:p>
    <w:p w14:paraId="003720DF" w14:textId="10C56A6A"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w:t>
      </w:r>
      <w:r>
        <w:rPr>
          <w:rStyle w:val="apple-converted-space"/>
          <w:rFonts w:ascii="Arial" w:hAnsi="Arial" w:cs="Arial"/>
          <w:color w:val="333333"/>
          <w:sz w:val="23"/>
          <w:szCs w:val="23"/>
        </w:rPr>
        <w:t> </w:t>
      </w:r>
      <w:r>
        <w:rPr>
          <w:rStyle w:val="ph"/>
          <w:rFonts w:ascii="Arial" w:hAnsi="Arial" w:cs="Arial"/>
          <w:color w:val="333333"/>
          <w:sz w:val="23"/>
          <w:szCs w:val="23"/>
        </w:rPr>
        <w:t>Intersection</w:t>
      </w:r>
      <w:r>
        <w:rPr>
          <w:rStyle w:val="apple-converted-space"/>
          <w:rFonts w:ascii="Arial" w:hAnsi="Arial" w:cs="Arial"/>
          <w:color w:val="333333"/>
          <w:sz w:val="23"/>
          <w:szCs w:val="23"/>
        </w:rPr>
        <w:t> </w:t>
      </w:r>
      <w:r>
        <w:rPr>
          <w:rFonts w:ascii="Arial" w:hAnsi="Arial" w:cs="Arial"/>
          <w:color w:val="333333"/>
          <w:sz w:val="23"/>
          <w:szCs w:val="23"/>
        </w:rPr>
        <w:t>tab is displayed on the ribbon. The</w:t>
      </w:r>
      <w:r>
        <w:rPr>
          <w:rStyle w:val="apple-converted-space"/>
          <w:rFonts w:ascii="Arial" w:hAnsi="Arial" w:cs="Arial"/>
          <w:color w:val="333333"/>
          <w:sz w:val="23"/>
          <w:szCs w:val="23"/>
        </w:rPr>
        <w:t> </w:t>
      </w:r>
      <w:r>
        <w:rPr>
          <w:rStyle w:val="ph"/>
          <w:rFonts w:ascii="Arial" w:hAnsi="Arial" w:cs="Arial"/>
          <w:color w:val="333333"/>
          <w:sz w:val="23"/>
          <w:szCs w:val="23"/>
        </w:rPr>
        <w:t>Modify</w:t>
      </w:r>
      <w:r>
        <w:rPr>
          <w:rStyle w:val="apple-converted-space"/>
          <w:rFonts w:ascii="Arial" w:hAnsi="Arial" w:cs="Arial"/>
          <w:color w:val="333333"/>
          <w:sz w:val="23"/>
          <w:szCs w:val="23"/>
        </w:rPr>
        <w:t> </w:t>
      </w:r>
      <w:r>
        <w:rPr>
          <w:rFonts w:ascii="Arial" w:hAnsi="Arial" w:cs="Arial"/>
          <w:color w:val="333333"/>
          <w:sz w:val="23"/>
          <w:szCs w:val="23"/>
        </w:rPr>
        <w:t>panel has tools that you can use to modify the parameters of the horizontal and vertical geometry of the intersection.</w:t>
      </w:r>
    </w:p>
    <w:p w14:paraId="5DF4CA2D" w14:textId="78556561" w:rsidR="008B556D" w:rsidRDefault="008B556D" w:rsidP="00536BCA">
      <w:pPr>
        <w:numPr>
          <w:ilvl w:val="0"/>
          <w:numId w:val="22"/>
        </w:numPr>
        <w:shd w:val="clear" w:color="auto" w:fill="FFFFFF"/>
        <w:spacing w:before="100" w:beforeAutospacing="1" w:after="96" w:line="240" w:lineRule="auto"/>
        <w:ind w:left="90" w:hanging="450"/>
        <w:rPr>
          <w:rFonts w:ascii="Arial" w:hAnsi="Arial" w:cs="Arial"/>
          <w:color w:val="333333"/>
          <w:sz w:val="23"/>
          <w:szCs w:val="23"/>
        </w:rPr>
      </w:pPr>
      <w:r w:rsidRPr="00536BCA">
        <w:rPr>
          <w:rStyle w:val="ph"/>
          <w:rFonts w:ascii="Arial" w:hAnsi="Arial" w:cs="Arial"/>
          <w:color w:val="333333"/>
          <w:sz w:val="23"/>
          <w:szCs w:val="23"/>
          <w:highlight w:val="cyan"/>
        </w:rPr>
        <w:t>Edit Offsets</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1EE1595C" wp14:editId="462DF44A">
            <wp:extent cx="152400" cy="152400"/>
            <wp:effectExtent l="0" t="0" r="0" b="0"/>
            <wp:docPr id="78" name="Picture 78" descr="http://help.autodesk.com/cloudhelp/2017/ENU/Civil3D-Tutorials/images/GUID-E455CCF9-D473-4029-BE65-B9329640C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6051BC1EC5FC4623A31BDEE9B98EEB25" descr="http://help.autodesk.com/cloudhelp/2017/ENU/Civil3D-Tutorials/images/GUID-E455CCF9-D473-4029-BE65-B9329640C9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4FEEE780" w14:textId="21BC28E8" w:rsidR="00536BCA" w:rsidRDefault="00536BCA" w:rsidP="008B556D">
      <w:pPr>
        <w:pStyle w:val="p"/>
        <w:shd w:val="clear" w:color="auto" w:fill="FFFFFF"/>
        <w:spacing w:before="0" w:beforeAutospacing="0" w:after="0" w:afterAutospacing="0"/>
        <w:rPr>
          <w:rFonts w:ascii="Arial" w:hAnsi="Arial" w:cs="Arial"/>
          <w:color w:val="333333"/>
          <w:sz w:val="23"/>
          <w:szCs w:val="23"/>
        </w:rPr>
      </w:pPr>
    </w:p>
    <w:p w14:paraId="3136975C" w14:textId="77777777" w:rsidR="00536BCA" w:rsidRDefault="00536BCA" w:rsidP="008B556D">
      <w:pPr>
        <w:pStyle w:val="p"/>
        <w:shd w:val="clear" w:color="auto" w:fill="FFFFFF"/>
        <w:spacing w:before="0" w:beforeAutospacing="0" w:after="0" w:afterAutospacing="0"/>
        <w:rPr>
          <w:rFonts w:ascii="Arial" w:hAnsi="Arial" w:cs="Arial"/>
          <w:color w:val="333333"/>
          <w:sz w:val="23"/>
          <w:szCs w:val="23"/>
        </w:rPr>
      </w:pPr>
    </w:p>
    <w:p w14:paraId="12FCFEE9" w14:textId="1227247D"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lastRenderedPageBreak/>
        <w:t>The offset alignment parameters are displayed in the</w:t>
      </w:r>
      <w:r>
        <w:rPr>
          <w:rStyle w:val="apple-converted-space"/>
          <w:rFonts w:ascii="Arial" w:hAnsi="Arial" w:cs="Arial"/>
          <w:color w:val="333333"/>
          <w:sz w:val="23"/>
          <w:szCs w:val="23"/>
        </w:rPr>
        <w:t> </w:t>
      </w:r>
      <w:r>
        <w:rPr>
          <w:rStyle w:val="ph"/>
          <w:rFonts w:ascii="Arial" w:hAnsi="Arial" w:cs="Arial"/>
          <w:color w:val="333333"/>
          <w:sz w:val="23"/>
          <w:szCs w:val="23"/>
        </w:rPr>
        <w:t>Intersection Offset Parameters</w:t>
      </w:r>
      <w:r>
        <w:rPr>
          <w:rStyle w:val="apple-converted-space"/>
          <w:rFonts w:ascii="Arial" w:hAnsi="Arial" w:cs="Arial"/>
          <w:color w:val="333333"/>
          <w:sz w:val="23"/>
          <w:szCs w:val="23"/>
        </w:rPr>
        <w:t> </w:t>
      </w:r>
      <w:r>
        <w:rPr>
          <w:rFonts w:ascii="Arial" w:hAnsi="Arial" w:cs="Arial"/>
          <w:color w:val="333333"/>
          <w:sz w:val="23"/>
          <w:szCs w:val="23"/>
        </w:rPr>
        <w:t>dialog box.</w:t>
      </w:r>
    </w:p>
    <w:p w14:paraId="02AF7A20" w14:textId="77777777" w:rsidR="00536BCA" w:rsidRDefault="00536BCA" w:rsidP="008B556D">
      <w:pPr>
        <w:pStyle w:val="p"/>
        <w:shd w:val="clear" w:color="auto" w:fill="FFFFFF"/>
        <w:spacing w:before="0" w:beforeAutospacing="0" w:after="0" w:afterAutospacing="0"/>
        <w:rPr>
          <w:rFonts w:ascii="Arial" w:hAnsi="Arial" w:cs="Arial"/>
          <w:color w:val="333333"/>
          <w:sz w:val="23"/>
          <w:szCs w:val="23"/>
        </w:rPr>
      </w:pPr>
    </w:p>
    <w:p w14:paraId="23D47E58" w14:textId="44F40E97" w:rsidR="00536BCA" w:rsidRDefault="00536BCA"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72576" behindDoc="0" locked="0" layoutInCell="1" allowOverlap="1" wp14:anchorId="76F42550" wp14:editId="450C431B">
                <wp:simplePos x="0" y="0"/>
                <wp:positionH relativeFrom="column">
                  <wp:posOffset>6013450</wp:posOffset>
                </wp:positionH>
                <wp:positionV relativeFrom="paragraph">
                  <wp:posOffset>2068196</wp:posOffset>
                </wp:positionV>
                <wp:extent cx="438150" cy="127000"/>
                <wp:effectExtent l="19050" t="19050" r="19050" b="44450"/>
                <wp:wrapNone/>
                <wp:docPr id="160" name="Arrow: Right 160"/>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746A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0" o:spid="_x0000_s1026" type="#_x0000_t13" style="position:absolute;margin-left:473.5pt;margin-top:162.85pt;width:34.5pt;height:10pt;rotation:18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" adj="18470" fillcolor="#c00000" strokecolor="#1f4d78 [1604]"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70528" behindDoc="0" locked="0" layoutInCell="1" allowOverlap="1" wp14:anchorId="34A1C27A" wp14:editId="1405BD1C">
                <wp:simplePos x="0" y="0"/>
                <wp:positionH relativeFrom="column">
                  <wp:posOffset>6013450</wp:posOffset>
                </wp:positionH>
                <wp:positionV relativeFrom="paragraph">
                  <wp:posOffset>1788796</wp:posOffset>
                </wp:positionV>
                <wp:extent cx="438150" cy="127000"/>
                <wp:effectExtent l="19050" t="19050" r="19050" b="44450"/>
                <wp:wrapNone/>
                <wp:docPr id="159" name="Arrow: Right 159"/>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E8529" id="Arrow: Right 159" o:spid="_x0000_s1026" type="#_x0000_t13" style="position:absolute;margin-left:473.5pt;margin-top:140.85pt;width:34.5pt;height:10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" adj="18470" fillcolor="#c00000" strokecolor="#1f4d78 [1604]"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68480" behindDoc="0" locked="0" layoutInCell="1" allowOverlap="1" wp14:anchorId="05149151" wp14:editId="09E136DE">
                <wp:simplePos x="0" y="0"/>
                <wp:positionH relativeFrom="column">
                  <wp:posOffset>2330450</wp:posOffset>
                </wp:positionH>
                <wp:positionV relativeFrom="paragraph">
                  <wp:posOffset>1864994</wp:posOffset>
                </wp:positionV>
                <wp:extent cx="438150" cy="127000"/>
                <wp:effectExtent l="19050" t="19050" r="19050" b="44450"/>
                <wp:wrapNone/>
                <wp:docPr id="158" name="Arrow: Right 158"/>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BDC24" id="Arrow: Right 158" o:spid="_x0000_s1026" type="#_x0000_t13" style="position:absolute;margin-left:183.5pt;margin-top:146.85pt;width:34.5pt;height:10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" adj="18470" fillcolor="#c00000" strokecolor="#1f4d78 [1604]" strokeweight="1pt"/>
            </w:pict>
          </mc:Fallback>
        </mc:AlternateContent>
      </w:r>
      <w:r>
        <w:rPr>
          <w:rFonts w:ascii="Arial" w:hAnsi="Arial" w:cs="Arial"/>
          <w:noProof/>
          <w:color w:val="333333"/>
          <w:sz w:val="23"/>
          <w:szCs w:val="23"/>
        </w:rPr>
        <w:drawing>
          <wp:inline distT="0" distB="0" distL="0" distR="0" wp14:anchorId="4144D1F6" wp14:editId="6F6C7848">
            <wp:extent cx="5930900" cy="2552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0900" cy="2552700"/>
                    </a:xfrm>
                    <a:prstGeom prst="rect">
                      <a:avLst/>
                    </a:prstGeom>
                    <a:noFill/>
                    <a:ln>
                      <a:noFill/>
                    </a:ln>
                  </pic:spPr>
                </pic:pic>
              </a:graphicData>
            </a:graphic>
          </wp:inline>
        </w:drawing>
      </w:r>
    </w:p>
    <w:p w14:paraId="55417077" w14:textId="36A6B600" w:rsidR="00536BCA" w:rsidRDefault="00536BCA" w:rsidP="008B556D">
      <w:pPr>
        <w:pStyle w:val="p"/>
        <w:shd w:val="clear" w:color="auto" w:fill="FFFFFF"/>
        <w:spacing w:before="0" w:beforeAutospacing="0" w:after="0" w:afterAutospacing="0"/>
        <w:rPr>
          <w:rFonts w:ascii="Arial" w:hAnsi="Arial" w:cs="Arial"/>
          <w:color w:val="333333"/>
          <w:sz w:val="23"/>
          <w:szCs w:val="23"/>
        </w:rPr>
      </w:pPr>
    </w:p>
    <w:p w14:paraId="0ECBFB5A" w14:textId="684287E2" w:rsidR="008B556D" w:rsidRDefault="008B556D" w:rsidP="008B556D">
      <w:pPr>
        <w:numPr>
          <w:ilvl w:val="0"/>
          <w:numId w:val="2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sidRPr="00536BCA">
        <w:rPr>
          <w:rStyle w:val="ph"/>
          <w:rFonts w:ascii="Arial" w:hAnsi="Arial" w:cs="Arial"/>
          <w:color w:val="FF0000"/>
          <w:sz w:val="23"/>
          <w:szCs w:val="23"/>
        </w:rPr>
        <w:t>Secondary Road</w:t>
      </w:r>
      <w:r>
        <w:rPr>
          <w:rFonts w:ascii="Arial" w:hAnsi="Arial" w:cs="Arial"/>
          <w:color w:val="333333"/>
          <w:sz w:val="23"/>
          <w:szCs w:val="23"/>
        </w:rPr>
        <w:t>, change the</w:t>
      </w:r>
      <w:r>
        <w:rPr>
          <w:rStyle w:val="apple-converted-space"/>
          <w:rFonts w:ascii="Arial" w:hAnsi="Arial" w:cs="Arial"/>
          <w:color w:val="333333"/>
          <w:sz w:val="23"/>
          <w:szCs w:val="23"/>
        </w:rPr>
        <w:t> </w:t>
      </w:r>
      <w:r w:rsidRPr="00536BCA">
        <w:rPr>
          <w:rStyle w:val="ph"/>
          <w:rFonts w:ascii="Arial" w:hAnsi="Arial" w:cs="Arial"/>
          <w:color w:val="333333"/>
          <w:sz w:val="23"/>
          <w:szCs w:val="23"/>
          <w:highlight w:val="cyan"/>
        </w:rPr>
        <w:t>Offset Value</w:t>
      </w:r>
      <w:r w:rsidRPr="00536BCA">
        <w:rPr>
          <w:rStyle w:val="apple-converted-space"/>
          <w:rFonts w:ascii="Arial" w:hAnsi="Arial" w:cs="Arial"/>
          <w:color w:val="333333"/>
          <w:sz w:val="23"/>
          <w:szCs w:val="23"/>
          <w:highlight w:val="cyan"/>
        </w:rPr>
        <w:t> </w:t>
      </w:r>
      <w:r w:rsidRPr="00536BCA">
        <w:rPr>
          <w:rFonts w:ascii="Arial" w:hAnsi="Arial" w:cs="Arial"/>
          <w:color w:val="333333"/>
          <w:sz w:val="23"/>
          <w:szCs w:val="23"/>
          <w:highlight w:val="cyan"/>
        </w:rPr>
        <w:t>for both offset alignments to</w:t>
      </w:r>
      <w:r w:rsidRPr="00536BCA">
        <w:rPr>
          <w:rStyle w:val="apple-converted-space"/>
          <w:rFonts w:ascii="Arial" w:hAnsi="Arial" w:cs="Arial"/>
          <w:color w:val="333333"/>
          <w:sz w:val="23"/>
          <w:szCs w:val="23"/>
          <w:highlight w:val="cyan"/>
        </w:rPr>
        <w:t> </w:t>
      </w:r>
      <w:r w:rsidRPr="00536BCA">
        <w:rPr>
          <w:rStyle w:val="Strong"/>
          <w:sz w:val="23"/>
          <w:szCs w:val="23"/>
          <w:highlight w:val="cyan"/>
        </w:rPr>
        <w:t>4.000</w:t>
      </w:r>
      <w:r>
        <w:rPr>
          <w:rFonts w:ascii="Arial" w:hAnsi="Arial" w:cs="Arial"/>
          <w:color w:val="333333"/>
          <w:sz w:val="23"/>
          <w:szCs w:val="23"/>
        </w:rPr>
        <w:t>.</w:t>
      </w:r>
    </w:p>
    <w:p w14:paraId="427662D8" w14:textId="1AF85E55"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536BCA">
        <w:rPr>
          <w:rFonts w:ascii="Arial" w:hAnsi="Arial" w:cs="Arial"/>
          <w:color w:val="FF0000"/>
          <w:sz w:val="23"/>
          <w:szCs w:val="23"/>
        </w:rPr>
        <w:t>Notice that as the values change, the intersection updates in the drawing</w:t>
      </w:r>
      <w:r>
        <w:rPr>
          <w:rFonts w:ascii="Arial" w:hAnsi="Arial" w:cs="Arial"/>
          <w:color w:val="333333"/>
          <w:sz w:val="23"/>
          <w:szCs w:val="23"/>
        </w:rPr>
        <w:t>.</w:t>
      </w:r>
    </w:p>
    <w:p w14:paraId="52BAC652" w14:textId="61E0902B" w:rsidR="008B556D" w:rsidRDefault="00536BCA"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76672" behindDoc="0" locked="0" layoutInCell="1" allowOverlap="1" wp14:anchorId="5B4DEFD3" wp14:editId="5AFD2E67">
                <wp:simplePos x="0" y="0"/>
                <wp:positionH relativeFrom="column">
                  <wp:posOffset>3067050</wp:posOffset>
                </wp:positionH>
                <wp:positionV relativeFrom="paragraph">
                  <wp:posOffset>1356360</wp:posOffset>
                </wp:positionV>
                <wp:extent cx="438150" cy="127000"/>
                <wp:effectExtent l="19050" t="19050" r="19050" b="44450"/>
                <wp:wrapNone/>
                <wp:docPr id="162" name="Arrow: Right 162"/>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A53780" id="Arrow: Right 162" o:spid="_x0000_s1026" type="#_x0000_t13" style="position:absolute;margin-left:241.5pt;margin-top:106.8pt;width:34.5pt;height:10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" adj="18470" fillcolor="#c00000" strokecolor="#1f4d78 [1604]"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74624" behindDoc="0" locked="0" layoutInCell="1" allowOverlap="1" wp14:anchorId="6DAF7881" wp14:editId="07318344">
                <wp:simplePos x="0" y="0"/>
                <wp:positionH relativeFrom="column">
                  <wp:posOffset>3067050</wp:posOffset>
                </wp:positionH>
                <wp:positionV relativeFrom="paragraph">
                  <wp:posOffset>1743710</wp:posOffset>
                </wp:positionV>
                <wp:extent cx="438150" cy="127000"/>
                <wp:effectExtent l="19050" t="19050" r="19050" b="44450"/>
                <wp:wrapNone/>
                <wp:docPr id="161" name="Arrow: Right 161"/>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777F62" id="Arrow: Right 161" o:spid="_x0000_s1026" type="#_x0000_t13" style="position:absolute;margin-left:241.5pt;margin-top:137.3pt;width:34.5pt;height:10pt;rotation:18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" adj="18470" fillcolor="#c00000" strokecolor="#1f4d78 [1604]" strokeweight="1pt"/>
            </w:pict>
          </mc:Fallback>
        </mc:AlternateContent>
      </w:r>
      <w:r w:rsidR="008B556D">
        <w:rPr>
          <w:rFonts w:ascii="Arial" w:hAnsi="Arial" w:cs="Arial"/>
          <w:noProof/>
          <w:color w:val="333333"/>
          <w:sz w:val="23"/>
          <w:szCs w:val="23"/>
        </w:rPr>
        <w:drawing>
          <wp:inline distT="0" distB="0" distL="0" distR="0" wp14:anchorId="6C01A65D" wp14:editId="16584077">
            <wp:extent cx="3810000" cy="2857500"/>
            <wp:effectExtent l="0" t="0" r="0" b="0"/>
            <wp:docPr id="77" name="Picture 77" descr="http://help.autodesk.com/cloudhelp/2017/ENU/Civil3D-Tutorials/images/GUID-3B6A021D-3A98-464A-8782-1772D7CFB5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CA58740F287947FF9BF46A4D129D71A2" descr="http://help.autodesk.com/cloudhelp/2017/ENU/Civil3D-Tutorials/images/GUID-3B6A021D-3A98-464A-8782-1772D7CFB52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2570710"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Modify the curb return parameters</w:t>
      </w:r>
    </w:p>
    <w:p w14:paraId="3FB6D165" w14:textId="61BA7EAF" w:rsidR="008B556D" w:rsidRDefault="00536BCA" w:rsidP="008B556D">
      <w:pPr>
        <w:numPr>
          <w:ilvl w:val="0"/>
          <w:numId w:val="23"/>
        </w:numPr>
        <w:shd w:val="clear" w:color="auto" w:fill="FFFFFF"/>
        <w:spacing w:before="100" w:beforeAutospacing="1" w:after="96" w:line="240" w:lineRule="auto"/>
        <w:ind w:left="0"/>
        <w:rPr>
          <w:rFonts w:ascii="Arial" w:hAnsi="Arial" w:cs="Arial"/>
          <w:color w:val="333333"/>
          <w:sz w:val="23"/>
          <w:szCs w:val="23"/>
        </w:rPr>
      </w:pPr>
      <w:r>
        <w:rPr>
          <w:rFonts w:ascii="Arial" w:hAnsi="Arial" w:cs="Arial"/>
          <w:noProof/>
          <w:color w:val="333333"/>
          <w:sz w:val="23"/>
          <w:szCs w:val="23"/>
        </w:rPr>
        <w:t xml:space="preserve">Select </w:t>
      </w:r>
      <w:r w:rsidR="008B556D" w:rsidRPr="00536BCA">
        <w:rPr>
          <w:rStyle w:val="ph"/>
          <w:rFonts w:ascii="Arial" w:hAnsi="Arial" w:cs="Arial"/>
          <w:color w:val="333333"/>
          <w:sz w:val="23"/>
          <w:szCs w:val="23"/>
          <w:highlight w:val="cyan"/>
        </w:rPr>
        <w:t>Edit Curb Returns</w:t>
      </w:r>
      <w:r w:rsidR="008B556D">
        <w:rPr>
          <w:rStyle w:val="apple-converted-space"/>
          <w:rFonts w:ascii="Arial" w:hAnsi="Arial" w:cs="Arial"/>
          <w:color w:val="333333"/>
          <w:sz w:val="23"/>
          <w:szCs w:val="23"/>
        </w:rPr>
        <w:t> </w:t>
      </w:r>
      <w:r w:rsidR="008B556D">
        <w:rPr>
          <w:rFonts w:ascii="Arial" w:hAnsi="Arial" w:cs="Arial"/>
          <w:noProof/>
          <w:color w:val="333333"/>
          <w:sz w:val="23"/>
          <w:szCs w:val="23"/>
        </w:rPr>
        <w:drawing>
          <wp:inline distT="0" distB="0" distL="0" distR="0" wp14:anchorId="0EBAA404" wp14:editId="2932D4F1">
            <wp:extent cx="152400" cy="152400"/>
            <wp:effectExtent l="0" t="0" r="0" b="0"/>
            <wp:docPr id="74" name="Picture 74" descr="http://help.autodesk.com/cloudhelp/2017/ENU/Civil3D-Tutorials/images/GUID-42184859-FCB1-49D0-B528-36FCAB632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0C1B36C5CAC7454492151AE2829760F0" descr="http://help.autodesk.com/cloudhelp/2017/ENU/Civil3D-Tutorials/images/GUID-42184859-FCB1-49D0-B528-36FCAB63263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B556D">
        <w:rPr>
          <w:rStyle w:val="apple-converted-space"/>
          <w:rFonts w:ascii="Arial" w:hAnsi="Arial" w:cs="Arial"/>
          <w:color w:val="333333"/>
          <w:sz w:val="23"/>
          <w:szCs w:val="23"/>
        </w:rPr>
        <w:t> </w:t>
      </w:r>
      <w:r w:rsidR="008B556D">
        <w:rPr>
          <w:rFonts w:ascii="Arial" w:hAnsi="Arial" w:cs="Arial"/>
          <w:color w:val="333333"/>
          <w:sz w:val="23"/>
          <w:szCs w:val="23"/>
        </w:rPr>
        <w:t>.</w:t>
      </w:r>
    </w:p>
    <w:p w14:paraId="415B511E" w14:textId="77777777" w:rsidR="00536BCA" w:rsidRDefault="00536BCA" w:rsidP="008B556D">
      <w:pPr>
        <w:pStyle w:val="p"/>
        <w:shd w:val="clear" w:color="auto" w:fill="FFFFFF"/>
        <w:spacing w:before="0" w:beforeAutospacing="0" w:after="0" w:afterAutospacing="0"/>
        <w:rPr>
          <w:rFonts w:ascii="Arial" w:hAnsi="Arial" w:cs="Arial"/>
          <w:color w:val="333333"/>
          <w:sz w:val="23"/>
          <w:szCs w:val="23"/>
        </w:rPr>
      </w:pPr>
    </w:p>
    <w:p w14:paraId="638BEEB3" w14:textId="5B832D5D"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w:t>
      </w:r>
      <w:r>
        <w:rPr>
          <w:rStyle w:val="apple-converted-space"/>
          <w:rFonts w:ascii="Arial" w:hAnsi="Arial" w:cs="Arial"/>
          <w:color w:val="333333"/>
          <w:sz w:val="23"/>
          <w:szCs w:val="23"/>
        </w:rPr>
        <w:t> </w:t>
      </w:r>
      <w:r w:rsidRPr="00536BCA">
        <w:rPr>
          <w:rStyle w:val="ph"/>
          <w:rFonts w:ascii="Arial" w:hAnsi="Arial" w:cs="Arial"/>
          <w:color w:val="FF0000"/>
          <w:sz w:val="23"/>
          <w:szCs w:val="23"/>
        </w:rPr>
        <w:t>Intersection Curb Return Parameters</w:t>
      </w:r>
      <w:r w:rsidRPr="00536BCA">
        <w:rPr>
          <w:rStyle w:val="apple-converted-space"/>
          <w:rFonts w:ascii="Arial" w:hAnsi="Arial" w:cs="Arial"/>
          <w:color w:val="FF0000"/>
          <w:sz w:val="23"/>
          <w:szCs w:val="23"/>
        </w:rPr>
        <w:t> </w:t>
      </w:r>
      <w:r>
        <w:rPr>
          <w:rFonts w:ascii="Arial" w:hAnsi="Arial" w:cs="Arial"/>
          <w:color w:val="333333"/>
          <w:sz w:val="23"/>
          <w:szCs w:val="23"/>
        </w:rPr>
        <w:t xml:space="preserve">dialog box displays the curb return alignment parameters for the northeast intersection quadrant. This dialog box enables you to change </w:t>
      </w:r>
      <w:r>
        <w:rPr>
          <w:rFonts w:ascii="Arial" w:hAnsi="Arial" w:cs="Arial"/>
          <w:color w:val="333333"/>
          <w:sz w:val="23"/>
          <w:szCs w:val="23"/>
        </w:rPr>
        <w:lastRenderedPageBreak/>
        <w:t>basic parameters, as well as specific details of the curb return at each intersection quadrant.</w:t>
      </w:r>
    </w:p>
    <w:p w14:paraId="52702552" w14:textId="77777777" w:rsidR="00536BCA" w:rsidRDefault="00536BCA" w:rsidP="008B556D">
      <w:pPr>
        <w:pStyle w:val="p"/>
        <w:shd w:val="clear" w:color="auto" w:fill="FFFFFF"/>
        <w:spacing w:before="0" w:beforeAutospacing="0" w:after="0" w:afterAutospacing="0"/>
        <w:rPr>
          <w:rFonts w:ascii="Arial" w:hAnsi="Arial" w:cs="Arial"/>
          <w:color w:val="333333"/>
          <w:sz w:val="23"/>
          <w:szCs w:val="23"/>
        </w:rPr>
      </w:pPr>
    </w:p>
    <w:p w14:paraId="0A512F29"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536BCA">
        <w:rPr>
          <w:rFonts w:ascii="Arial" w:hAnsi="Arial" w:cs="Arial"/>
          <w:color w:val="FF0000"/>
          <w:sz w:val="23"/>
          <w:szCs w:val="23"/>
        </w:rPr>
        <w:t>In the drawing, notice that the currently selected curb return is highlighted</w:t>
      </w:r>
      <w:r>
        <w:rPr>
          <w:rFonts w:ascii="Arial" w:hAnsi="Arial" w:cs="Arial"/>
          <w:color w:val="333333"/>
          <w:sz w:val="23"/>
          <w:szCs w:val="23"/>
        </w:rPr>
        <w:t>.</w:t>
      </w:r>
    </w:p>
    <w:p w14:paraId="678ADB1C" w14:textId="1E61EE25" w:rsidR="008B556D" w:rsidRDefault="00536BCA"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78720" behindDoc="0" locked="0" layoutInCell="1" allowOverlap="1" wp14:anchorId="5FBAEBC3" wp14:editId="1F5F04EE">
                <wp:simplePos x="0" y="0"/>
                <wp:positionH relativeFrom="column">
                  <wp:posOffset>2387600</wp:posOffset>
                </wp:positionH>
                <wp:positionV relativeFrom="paragraph">
                  <wp:posOffset>589915</wp:posOffset>
                </wp:positionV>
                <wp:extent cx="438150" cy="127000"/>
                <wp:effectExtent l="19050" t="19050" r="19050" b="44450"/>
                <wp:wrapNone/>
                <wp:docPr id="168" name="Arrow: Right 168"/>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B728FA" id="Arrow: Right 168" o:spid="_x0000_s1026" type="#_x0000_t13" style="position:absolute;margin-left:188pt;margin-top:46.45pt;width:34.5pt;height:10pt;rotation:18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" adj="18470" fillcolor="#c00000" strokecolor="#1f4d78 [1604]" strokeweight="1pt"/>
            </w:pict>
          </mc:Fallback>
        </mc:AlternateContent>
      </w:r>
      <w:r w:rsidR="008B556D">
        <w:rPr>
          <w:rFonts w:ascii="Arial" w:hAnsi="Arial" w:cs="Arial"/>
          <w:noProof/>
          <w:color w:val="333333"/>
          <w:sz w:val="23"/>
          <w:szCs w:val="23"/>
        </w:rPr>
        <w:drawing>
          <wp:inline distT="0" distB="0" distL="0" distR="0" wp14:anchorId="1E1FF0D4" wp14:editId="4BAB2512">
            <wp:extent cx="3810000" cy="2857500"/>
            <wp:effectExtent l="0" t="0" r="0" b="0"/>
            <wp:docPr id="73" name="Picture 73" descr="http://help.autodesk.com/cloudhelp/2017/ENU/Civil3D-Tutorials/images/GUID-665D916B-7EBB-4E96-BCA4-7282F387AF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27F91CE31B664B5EABB0670664F26306" descr="http://help.autodesk.com/cloudhelp/2017/ENU/Civil3D-Tutorials/images/GUID-665D916B-7EBB-4E96-BCA4-7282F387AF6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504A93F" w14:textId="08E2C9B9" w:rsidR="008B556D" w:rsidRDefault="00536BCA" w:rsidP="008B556D">
      <w:pPr>
        <w:numPr>
          <w:ilvl w:val="0"/>
          <w:numId w:val="23"/>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 xml:space="preserve">Remove the check </w:t>
      </w:r>
      <w:proofErr w:type="gramStart"/>
      <w:r w:rsidRPr="00536BCA">
        <w:rPr>
          <w:rFonts w:ascii="Arial" w:hAnsi="Arial" w:cs="Arial"/>
          <w:color w:val="333333"/>
          <w:sz w:val="23"/>
          <w:szCs w:val="23"/>
          <w:highlight w:val="cyan"/>
        </w:rPr>
        <w:t xml:space="preserve">from </w:t>
      </w:r>
      <w:r w:rsidR="008B556D" w:rsidRPr="00536BCA">
        <w:rPr>
          <w:rFonts w:ascii="Arial" w:hAnsi="Arial" w:cs="Arial"/>
          <w:color w:val="333333"/>
          <w:sz w:val="23"/>
          <w:szCs w:val="23"/>
          <w:highlight w:val="cyan"/>
        </w:rPr>
        <w:t xml:space="preserve"> the</w:t>
      </w:r>
      <w:proofErr w:type="gramEnd"/>
      <w:r w:rsidR="008B556D" w:rsidRPr="00536BCA">
        <w:rPr>
          <w:rStyle w:val="apple-converted-space"/>
          <w:rFonts w:ascii="Arial" w:hAnsi="Arial" w:cs="Arial"/>
          <w:color w:val="333333"/>
          <w:sz w:val="23"/>
          <w:szCs w:val="23"/>
          <w:highlight w:val="cyan"/>
        </w:rPr>
        <w:t> </w:t>
      </w:r>
      <w:r w:rsidR="008B556D" w:rsidRPr="00536BCA">
        <w:rPr>
          <w:rStyle w:val="ph"/>
          <w:rFonts w:ascii="Arial" w:hAnsi="Arial" w:cs="Arial"/>
          <w:color w:val="333333"/>
          <w:sz w:val="23"/>
          <w:szCs w:val="23"/>
          <w:highlight w:val="cyan"/>
        </w:rPr>
        <w:t>Widen Turn Lane For Outgoing Road</w:t>
      </w:r>
      <w:r w:rsidR="008B556D" w:rsidRPr="00536BCA">
        <w:rPr>
          <w:rStyle w:val="apple-converted-space"/>
          <w:rFonts w:ascii="Arial" w:hAnsi="Arial" w:cs="Arial"/>
          <w:color w:val="333333"/>
          <w:sz w:val="23"/>
          <w:szCs w:val="23"/>
          <w:highlight w:val="cyan"/>
        </w:rPr>
        <w:t> </w:t>
      </w:r>
      <w:r w:rsidR="008B556D" w:rsidRPr="00536BCA">
        <w:rPr>
          <w:rFonts w:ascii="Arial" w:hAnsi="Arial" w:cs="Arial"/>
          <w:color w:val="333333"/>
          <w:sz w:val="23"/>
          <w:szCs w:val="23"/>
          <w:highlight w:val="cyan"/>
        </w:rPr>
        <w:t>check box</w:t>
      </w:r>
      <w:r w:rsidR="008B556D">
        <w:rPr>
          <w:rFonts w:ascii="Arial" w:hAnsi="Arial" w:cs="Arial"/>
          <w:color w:val="333333"/>
          <w:sz w:val="23"/>
          <w:szCs w:val="23"/>
        </w:rPr>
        <w:t>.</w:t>
      </w:r>
    </w:p>
    <w:p w14:paraId="2EDDBB31"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536BCA">
        <w:rPr>
          <w:rFonts w:ascii="Arial" w:hAnsi="Arial" w:cs="Arial"/>
          <w:color w:val="FF0000"/>
          <w:sz w:val="23"/>
          <w:szCs w:val="23"/>
        </w:rPr>
        <w:t>In the drawing, the widening region for the northeast quadrant is removed</w:t>
      </w:r>
      <w:r>
        <w:rPr>
          <w:rFonts w:ascii="Arial" w:hAnsi="Arial" w:cs="Arial"/>
          <w:color w:val="333333"/>
          <w:sz w:val="23"/>
          <w:szCs w:val="23"/>
        </w:rPr>
        <w:t>.</w:t>
      </w:r>
    </w:p>
    <w:p w14:paraId="0B631075" w14:textId="059693B2" w:rsidR="008B556D" w:rsidRDefault="00536BCA"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80768" behindDoc="0" locked="0" layoutInCell="1" allowOverlap="1" wp14:anchorId="7CACC184" wp14:editId="04631E19">
                <wp:simplePos x="0" y="0"/>
                <wp:positionH relativeFrom="column">
                  <wp:posOffset>2501900</wp:posOffset>
                </wp:positionH>
                <wp:positionV relativeFrom="paragraph">
                  <wp:posOffset>995045</wp:posOffset>
                </wp:positionV>
                <wp:extent cx="438150" cy="127000"/>
                <wp:effectExtent l="19050" t="19050" r="19050" b="44450"/>
                <wp:wrapNone/>
                <wp:docPr id="169" name="Arrow: Right 169"/>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390544" id="Arrow: Right 169" o:spid="_x0000_s1026" type="#_x0000_t13" style="position:absolute;margin-left:197pt;margin-top:78.35pt;width:34.5pt;height:10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" adj="18470" fillcolor="#c00000" strokecolor="#1f4d78 [1604]" strokeweight="1pt"/>
            </w:pict>
          </mc:Fallback>
        </mc:AlternateContent>
      </w:r>
      <w:r w:rsidR="008B556D">
        <w:rPr>
          <w:rFonts w:ascii="Arial" w:hAnsi="Arial" w:cs="Arial"/>
          <w:noProof/>
          <w:color w:val="333333"/>
          <w:sz w:val="23"/>
          <w:szCs w:val="23"/>
        </w:rPr>
        <w:drawing>
          <wp:inline distT="0" distB="0" distL="0" distR="0" wp14:anchorId="605D6FCE" wp14:editId="7B9717F6">
            <wp:extent cx="3810000" cy="2857500"/>
            <wp:effectExtent l="0" t="0" r="0" b="0"/>
            <wp:docPr id="72" name="Picture 72" descr="http://help.autodesk.com/cloudhelp/2017/ENU/Civil3D-Tutorials/images/GUID-CAC00743-3BB9-4345-B931-4D7084E72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D8D16EDFF2F44FA8930EC13B880EB7BB" descr="http://help.autodesk.com/cloudhelp/2017/ENU/Civil3D-Tutorials/images/GUID-CAC00743-3BB9-4345-B931-4D7084E7249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27B212E" w14:textId="4AC52A0F" w:rsidR="008B556D" w:rsidRDefault="008B556D" w:rsidP="008B556D">
      <w:pPr>
        <w:numPr>
          <w:ilvl w:val="0"/>
          <w:numId w:val="2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sidRPr="00536BCA">
        <w:rPr>
          <w:rStyle w:val="ph"/>
          <w:rFonts w:ascii="Arial" w:hAnsi="Arial" w:cs="Arial"/>
          <w:color w:val="FF0000"/>
          <w:sz w:val="23"/>
          <w:szCs w:val="23"/>
        </w:rPr>
        <w:t>Intersection Quadrant</w:t>
      </w:r>
      <w:r>
        <w:rPr>
          <w:rFonts w:ascii="Arial" w:hAnsi="Arial" w:cs="Arial"/>
          <w:color w:val="333333"/>
          <w:sz w:val="23"/>
          <w:szCs w:val="23"/>
        </w:rPr>
        <w:t xml:space="preserve">, </w:t>
      </w:r>
      <w:r w:rsidR="00536BCA">
        <w:rPr>
          <w:rFonts w:ascii="Arial" w:hAnsi="Arial" w:cs="Arial"/>
          <w:color w:val="333333"/>
          <w:sz w:val="23"/>
          <w:szCs w:val="23"/>
          <w:highlight w:val="cyan"/>
        </w:rPr>
        <w:t>select</w:t>
      </w:r>
      <w:r w:rsidRPr="00536BCA">
        <w:rPr>
          <w:rStyle w:val="apple-converted-space"/>
          <w:rFonts w:ascii="Arial" w:hAnsi="Arial" w:cs="Arial"/>
          <w:color w:val="333333"/>
          <w:sz w:val="23"/>
          <w:szCs w:val="23"/>
          <w:highlight w:val="cyan"/>
        </w:rPr>
        <w:t> </w:t>
      </w:r>
      <w:r w:rsidRPr="00536BCA">
        <w:rPr>
          <w:rStyle w:val="Strong"/>
          <w:sz w:val="23"/>
          <w:szCs w:val="23"/>
          <w:highlight w:val="cyan"/>
        </w:rPr>
        <w:t>SW - Quadrant</w:t>
      </w:r>
      <w:r>
        <w:rPr>
          <w:rFonts w:ascii="Arial" w:hAnsi="Arial" w:cs="Arial"/>
          <w:color w:val="333333"/>
          <w:sz w:val="23"/>
          <w:szCs w:val="23"/>
        </w:rPr>
        <w:t>.</w:t>
      </w:r>
    </w:p>
    <w:p w14:paraId="78B4E941" w14:textId="6A86F746" w:rsidR="008B556D" w:rsidRDefault="00536BCA" w:rsidP="008B556D">
      <w:pPr>
        <w:numPr>
          <w:ilvl w:val="0"/>
          <w:numId w:val="23"/>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 xml:space="preserve">Remove the check from </w:t>
      </w:r>
      <w:r w:rsidR="008B556D" w:rsidRPr="00536BCA">
        <w:rPr>
          <w:rFonts w:ascii="Arial" w:hAnsi="Arial" w:cs="Arial"/>
          <w:color w:val="333333"/>
          <w:sz w:val="23"/>
          <w:szCs w:val="23"/>
          <w:highlight w:val="cyan"/>
        </w:rPr>
        <w:t>the</w:t>
      </w:r>
      <w:r w:rsidR="008B556D" w:rsidRPr="00536BCA">
        <w:rPr>
          <w:rStyle w:val="apple-converted-space"/>
          <w:rFonts w:ascii="Arial" w:hAnsi="Arial" w:cs="Arial"/>
          <w:color w:val="333333"/>
          <w:sz w:val="23"/>
          <w:szCs w:val="23"/>
          <w:highlight w:val="cyan"/>
        </w:rPr>
        <w:t> </w:t>
      </w:r>
      <w:r w:rsidR="008B556D" w:rsidRPr="00536BCA">
        <w:rPr>
          <w:rStyle w:val="ph"/>
          <w:rFonts w:ascii="Arial" w:hAnsi="Arial" w:cs="Arial"/>
          <w:color w:val="333333"/>
          <w:sz w:val="23"/>
          <w:szCs w:val="23"/>
          <w:highlight w:val="cyan"/>
        </w:rPr>
        <w:t xml:space="preserve">Widen Turn Lane </w:t>
      </w:r>
      <w:proofErr w:type="gramStart"/>
      <w:r w:rsidR="008B556D" w:rsidRPr="00536BCA">
        <w:rPr>
          <w:rStyle w:val="ph"/>
          <w:rFonts w:ascii="Arial" w:hAnsi="Arial" w:cs="Arial"/>
          <w:color w:val="333333"/>
          <w:sz w:val="23"/>
          <w:szCs w:val="23"/>
          <w:highlight w:val="cyan"/>
        </w:rPr>
        <w:t>For</w:t>
      </w:r>
      <w:proofErr w:type="gramEnd"/>
      <w:r w:rsidR="008B556D" w:rsidRPr="00536BCA">
        <w:rPr>
          <w:rStyle w:val="ph"/>
          <w:rFonts w:ascii="Arial" w:hAnsi="Arial" w:cs="Arial"/>
          <w:color w:val="333333"/>
          <w:sz w:val="23"/>
          <w:szCs w:val="23"/>
          <w:highlight w:val="cyan"/>
        </w:rPr>
        <w:t xml:space="preserve"> Outgoing Road</w:t>
      </w:r>
      <w:r w:rsidR="008B556D" w:rsidRPr="00536BCA">
        <w:rPr>
          <w:rStyle w:val="apple-converted-space"/>
          <w:rFonts w:ascii="Arial" w:hAnsi="Arial" w:cs="Arial"/>
          <w:color w:val="333333"/>
          <w:sz w:val="23"/>
          <w:szCs w:val="23"/>
          <w:highlight w:val="cyan"/>
        </w:rPr>
        <w:t> </w:t>
      </w:r>
      <w:r w:rsidR="008B556D" w:rsidRPr="00536BCA">
        <w:rPr>
          <w:rFonts w:ascii="Arial" w:hAnsi="Arial" w:cs="Arial"/>
          <w:color w:val="333333"/>
          <w:sz w:val="23"/>
          <w:szCs w:val="23"/>
          <w:highlight w:val="cyan"/>
        </w:rPr>
        <w:t>check box</w:t>
      </w:r>
      <w:r w:rsidR="008B556D">
        <w:rPr>
          <w:rFonts w:ascii="Arial" w:hAnsi="Arial" w:cs="Arial"/>
          <w:color w:val="333333"/>
          <w:sz w:val="23"/>
          <w:szCs w:val="23"/>
        </w:rPr>
        <w:t>.</w:t>
      </w:r>
    </w:p>
    <w:p w14:paraId="4F655314" w14:textId="353BE999" w:rsidR="008B556D" w:rsidRDefault="00536BCA"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mc:AlternateContent>
          <mc:Choice Requires="wps">
            <w:drawing>
              <wp:anchor distT="0" distB="0" distL="114300" distR="114300" simplePos="0" relativeHeight="251682816" behindDoc="0" locked="0" layoutInCell="1" allowOverlap="1" wp14:anchorId="567D50D9" wp14:editId="1E7A64D8">
                <wp:simplePos x="0" y="0"/>
                <wp:positionH relativeFrom="column">
                  <wp:posOffset>927100</wp:posOffset>
                </wp:positionH>
                <wp:positionV relativeFrom="paragraph">
                  <wp:posOffset>1930400</wp:posOffset>
                </wp:positionV>
                <wp:extent cx="438150" cy="127000"/>
                <wp:effectExtent l="0" t="19050" r="38100" b="44450"/>
                <wp:wrapNone/>
                <wp:docPr id="170" name="Arrow: Right 170"/>
                <wp:cNvGraphicFramePr/>
                <a:graphic xmlns:a="http://schemas.openxmlformats.org/drawingml/2006/main">
                  <a:graphicData uri="http://schemas.microsoft.com/office/word/2010/wordprocessingShape">
                    <wps:wsp>
                      <wps:cNvSpPr/>
                      <wps:spPr>
                        <a:xfrm>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F60B84" id="Arrow: Right 170" o:spid="_x0000_s1026" type="#_x0000_t13" style="position:absolute;margin-left:73pt;margin-top:152pt;width:34.5pt;height:1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" adj="18470" fillcolor="#c00000" strokecolor="#1f4d78 [1604]" strokeweight="1pt"/>
            </w:pict>
          </mc:Fallback>
        </mc:AlternateContent>
      </w:r>
      <w:r w:rsidR="008B556D">
        <w:rPr>
          <w:rFonts w:ascii="Arial" w:hAnsi="Arial" w:cs="Arial"/>
          <w:noProof/>
          <w:color w:val="333333"/>
          <w:sz w:val="23"/>
          <w:szCs w:val="23"/>
        </w:rPr>
        <w:drawing>
          <wp:inline distT="0" distB="0" distL="0" distR="0" wp14:anchorId="6E7F284F" wp14:editId="1F3A46ED">
            <wp:extent cx="3810000" cy="2857500"/>
            <wp:effectExtent l="0" t="0" r="0" b="0"/>
            <wp:docPr id="71" name="Picture 71" descr="http://help.autodesk.com/cloudhelp/2017/ENU/Civil3D-Tutorials/images/GUID-4201F528-E628-4AE1-82C8-E434A0A7B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338182E8B0BD42E2B68732F594B3F48B" descr="http://help.autodesk.com/cloudhelp/2017/ENU/Civil3D-Tutorials/images/GUID-4201F528-E628-4AE1-82C8-E434A0A7B3AC.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D3118D4"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Grip edit a curb return alignment</w:t>
      </w:r>
    </w:p>
    <w:p w14:paraId="5F9272CD" w14:textId="3CF7E852" w:rsidR="008B556D" w:rsidRDefault="008B556D" w:rsidP="008B556D">
      <w:pPr>
        <w:numPr>
          <w:ilvl w:val="0"/>
          <w:numId w:val="2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w:t>
      </w:r>
      <w:r w:rsidRPr="00536BCA">
        <w:rPr>
          <w:rFonts w:ascii="Arial" w:hAnsi="Arial" w:cs="Arial"/>
          <w:color w:val="FF0000"/>
          <w:sz w:val="23"/>
          <w:szCs w:val="23"/>
        </w:rPr>
        <w:t>drawing</w:t>
      </w:r>
      <w:r w:rsidR="00536BCA">
        <w:rPr>
          <w:rFonts w:ascii="Arial" w:hAnsi="Arial" w:cs="Arial"/>
          <w:color w:val="333333"/>
          <w:sz w:val="23"/>
          <w:szCs w:val="23"/>
        </w:rPr>
        <w:t xml:space="preserve"> </w:t>
      </w:r>
      <w:r w:rsidR="00536BCA" w:rsidRPr="00536BCA">
        <w:rPr>
          <w:rFonts w:ascii="Arial" w:hAnsi="Arial" w:cs="Arial"/>
          <w:color w:val="FF0000"/>
          <w:sz w:val="23"/>
          <w:szCs w:val="23"/>
        </w:rPr>
        <w:t>space</w:t>
      </w:r>
      <w:r>
        <w:rPr>
          <w:rFonts w:ascii="Arial" w:hAnsi="Arial" w:cs="Arial"/>
          <w:color w:val="333333"/>
          <w:sz w:val="23"/>
          <w:szCs w:val="23"/>
        </w:rPr>
        <w:t xml:space="preserve">, </w:t>
      </w:r>
      <w:r w:rsidRPr="00536BCA">
        <w:rPr>
          <w:rFonts w:ascii="Arial" w:hAnsi="Arial" w:cs="Arial"/>
          <w:color w:val="333333"/>
          <w:sz w:val="23"/>
          <w:szCs w:val="23"/>
          <w:highlight w:val="cyan"/>
        </w:rPr>
        <w:t xml:space="preserve">select the </w:t>
      </w:r>
      <w:r w:rsidR="00FE2B27" w:rsidRPr="00536BCA">
        <w:rPr>
          <w:rFonts w:ascii="Arial" w:hAnsi="Arial" w:cs="Arial" w:hint="eastAsia"/>
          <w:color w:val="333333"/>
          <w:sz w:val="23"/>
          <w:szCs w:val="23"/>
          <w:highlight w:val="cyan"/>
        </w:rPr>
        <w:t>SE</w:t>
      </w:r>
      <w:r w:rsidRPr="00536BCA">
        <w:rPr>
          <w:rFonts w:ascii="Arial" w:hAnsi="Arial" w:cs="Arial"/>
          <w:color w:val="333333"/>
          <w:sz w:val="23"/>
          <w:szCs w:val="23"/>
          <w:highlight w:val="cyan"/>
        </w:rPr>
        <w:t xml:space="preserve"> curb return alignment</w:t>
      </w:r>
      <w:r>
        <w:rPr>
          <w:rFonts w:ascii="Arial" w:hAnsi="Arial" w:cs="Arial"/>
          <w:color w:val="333333"/>
          <w:sz w:val="23"/>
          <w:szCs w:val="23"/>
        </w:rPr>
        <w:t>.</w:t>
      </w:r>
    </w:p>
    <w:p w14:paraId="104B10FF"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536BCA">
        <w:rPr>
          <w:rFonts w:ascii="Arial" w:hAnsi="Arial" w:cs="Arial"/>
          <w:color w:val="FF0000"/>
          <w:sz w:val="23"/>
          <w:szCs w:val="23"/>
        </w:rPr>
        <w:t>Grips appear along the curb return alignment</w:t>
      </w:r>
      <w:r>
        <w:rPr>
          <w:rFonts w:ascii="Arial" w:hAnsi="Arial" w:cs="Arial"/>
          <w:color w:val="333333"/>
          <w:sz w:val="23"/>
          <w:szCs w:val="23"/>
        </w:rPr>
        <w:t>.</w:t>
      </w:r>
    </w:p>
    <w:p w14:paraId="2AD7B70B" w14:textId="6733D420" w:rsidR="008B556D" w:rsidRDefault="00536BCA"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684864" behindDoc="0" locked="0" layoutInCell="1" allowOverlap="1" wp14:anchorId="4A5DCD81" wp14:editId="77AC5B8B">
                <wp:simplePos x="0" y="0"/>
                <wp:positionH relativeFrom="column">
                  <wp:posOffset>2622550</wp:posOffset>
                </wp:positionH>
                <wp:positionV relativeFrom="paragraph">
                  <wp:posOffset>2041525</wp:posOffset>
                </wp:positionV>
                <wp:extent cx="438150" cy="127000"/>
                <wp:effectExtent l="19050" t="19050" r="19050" b="44450"/>
                <wp:wrapNone/>
                <wp:docPr id="171" name="Arrow: Right 171"/>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40EC3F" id="Arrow: Right 171" o:spid="_x0000_s1026" type="#_x0000_t13" style="position:absolute;margin-left:206.5pt;margin-top:160.75pt;width:34.5pt;height:10pt;rotation:18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" adj="18470" fillcolor="#c00000" strokecolor="#1f4d78 [1604]" strokeweight="1pt"/>
            </w:pict>
          </mc:Fallback>
        </mc:AlternateContent>
      </w:r>
      <w:r w:rsidR="008B556D">
        <w:rPr>
          <w:rFonts w:ascii="Arial" w:hAnsi="Arial" w:cs="Arial"/>
          <w:noProof/>
          <w:color w:val="333333"/>
          <w:sz w:val="23"/>
          <w:szCs w:val="23"/>
        </w:rPr>
        <w:drawing>
          <wp:inline distT="0" distB="0" distL="0" distR="0" wp14:anchorId="19BFBF0D" wp14:editId="6C111E1A">
            <wp:extent cx="3810000" cy="2857500"/>
            <wp:effectExtent l="0" t="0" r="0" b="0"/>
            <wp:docPr id="70" name="Picture 70" descr="http://help.autodesk.com/cloudhelp/2017/ENU/Civil3D-Tutorials/images/GUID-4F96F2A3-886A-4E20-89BD-D74471AA8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AD6F4560CAB84C118EEC744A79AF3F66" descr="http://help.autodesk.com/cloudhelp/2017/ENU/Civil3D-Tutorials/images/GUID-4F96F2A3-886A-4E20-89BD-D74471AA82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3095E183" w14:textId="77777777" w:rsidR="008B556D" w:rsidRDefault="008B556D" w:rsidP="008B556D">
      <w:pPr>
        <w:numPr>
          <w:ilvl w:val="0"/>
          <w:numId w:val="24"/>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On the Road A alignment, </w:t>
      </w:r>
      <w:r w:rsidRPr="00536BCA">
        <w:rPr>
          <w:rFonts w:ascii="Arial" w:hAnsi="Arial" w:cs="Arial"/>
          <w:color w:val="333333"/>
          <w:sz w:val="23"/>
          <w:szCs w:val="23"/>
          <w:highlight w:val="cyan"/>
        </w:rPr>
        <w:t>experiment with the</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67BCB71D" wp14:editId="4DC9D47C">
            <wp:extent cx="247650" cy="104775"/>
            <wp:effectExtent l="0" t="0" r="0" b="9525"/>
            <wp:docPr id="69" name="Picture 69" descr="http://help.autodesk.com/cloudhelp/2017/ENU/Civil3D-Tutorials/images/GUID-1D6BACBC-9188-4999-9604-EFA85DC87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AF46C8325A324FB9BDA588C8D5F6CAB3" descr="http://help.autodesk.com/cloudhelp/2017/ENU/Civil3D-Tutorials/images/GUID-1D6BACBC-9188-4999-9604-EFA85DC87E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r>
        <w:rPr>
          <w:rStyle w:val="apple-converted-space"/>
          <w:rFonts w:ascii="Arial" w:hAnsi="Arial" w:cs="Arial"/>
          <w:color w:val="333333"/>
          <w:sz w:val="23"/>
          <w:szCs w:val="23"/>
        </w:rPr>
        <w:t> </w:t>
      </w:r>
      <w:r w:rsidRPr="00536BCA">
        <w:rPr>
          <w:rFonts w:ascii="Arial" w:hAnsi="Arial" w:cs="Arial"/>
          <w:color w:val="333333"/>
          <w:sz w:val="23"/>
          <w:szCs w:val="23"/>
          <w:highlight w:val="cyan"/>
        </w:rPr>
        <w:t>grips.</w:t>
      </w:r>
    </w:p>
    <w:p w14:paraId="00F92121"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536BCA">
        <w:rPr>
          <w:rFonts w:ascii="Arial" w:hAnsi="Arial" w:cs="Arial"/>
          <w:color w:val="FF0000"/>
          <w:sz w:val="23"/>
          <w:szCs w:val="23"/>
        </w:rPr>
        <w:t>When you move a grip, the curb return widening region updates, and the values update in the</w:t>
      </w:r>
      <w:r w:rsidRPr="00536BCA">
        <w:rPr>
          <w:rStyle w:val="apple-converted-space"/>
          <w:rFonts w:ascii="Arial" w:hAnsi="Arial" w:cs="Arial"/>
          <w:color w:val="FF0000"/>
          <w:sz w:val="23"/>
          <w:szCs w:val="23"/>
        </w:rPr>
        <w:t> </w:t>
      </w:r>
      <w:r w:rsidRPr="00536BCA">
        <w:rPr>
          <w:rStyle w:val="ph"/>
          <w:rFonts w:ascii="Arial" w:hAnsi="Arial" w:cs="Arial"/>
          <w:color w:val="FF0000"/>
          <w:sz w:val="23"/>
          <w:szCs w:val="23"/>
        </w:rPr>
        <w:t>Intersection Curb Return Parameters</w:t>
      </w:r>
      <w:r w:rsidRPr="00536BCA">
        <w:rPr>
          <w:rStyle w:val="apple-converted-space"/>
          <w:rFonts w:ascii="Arial" w:hAnsi="Arial" w:cs="Arial"/>
          <w:color w:val="FF0000"/>
          <w:sz w:val="23"/>
          <w:szCs w:val="23"/>
        </w:rPr>
        <w:t> </w:t>
      </w:r>
      <w:r w:rsidRPr="00536BCA">
        <w:rPr>
          <w:rFonts w:ascii="Arial" w:hAnsi="Arial" w:cs="Arial"/>
          <w:color w:val="FF0000"/>
          <w:sz w:val="23"/>
          <w:szCs w:val="23"/>
        </w:rPr>
        <w:t>dialog box</w:t>
      </w:r>
      <w:r>
        <w:rPr>
          <w:rFonts w:ascii="Arial" w:hAnsi="Arial" w:cs="Arial"/>
          <w:color w:val="333333"/>
          <w:sz w:val="23"/>
          <w:szCs w:val="23"/>
        </w:rPr>
        <w:t>.</w:t>
      </w:r>
    </w:p>
    <w:p w14:paraId="7078ADDA" w14:textId="77777777" w:rsidR="008B556D" w:rsidRDefault="008B556D" w:rsidP="008B556D">
      <w:pPr>
        <w:numPr>
          <w:ilvl w:val="0"/>
          <w:numId w:val="24"/>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Press Esc</w:t>
      </w:r>
      <w:r>
        <w:rPr>
          <w:rFonts w:ascii="Arial" w:hAnsi="Arial" w:cs="Arial"/>
          <w:color w:val="333333"/>
          <w:sz w:val="23"/>
          <w:szCs w:val="23"/>
        </w:rPr>
        <w:t>.</w:t>
      </w:r>
    </w:p>
    <w:p w14:paraId="60B26D3F"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Grip edit the centerline alignments</w:t>
      </w:r>
    </w:p>
    <w:p w14:paraId="3815E23A" w14:textId="77777777" w:rsidR="008B556D" w:rsidRDefault="008B556D" w:rsidP="008B556D">
      <w:pPr>
        <w:numPr>
          <w:ilvl w:val="0"/>
          <w:numId w:val="25"/>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lastRenderedPageBreak/>
        <w:t>Select both offset alignments along Road B</w:t>
      </w:r>
      <w:r>
        <w:rPr>
          <w:rFonts w:ascii="Arial" w:hAnsi="Arial" w:cs="Arial"/>
          <w:color w:val="333333"/>
          <w:sz w:val="23"/>
          <w:szCs w:val="23"/>
        </w:rPr>
        <w:t>.</w:t>
      </w:r>
    </w:p>
    <w:p w14:paraId="3A94AAD4" w14:textId="77777777" w:rsidR="008B556D" w:rsidRDefault="008B556D" w:rsidP="008B556D">
      <w:pPr>
        <w:numPr>
          <w:ilvl w:val="0"/>
          <w:numId w:val="25"/>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Click the</w:t>
      </w:r>
      <w:r w:rsidRPr="00536BCA">
        <w:rPr>
          <w:rStyle w:val="apple-converted-space"/>
          <w:rFonts w:ascii="Arial" w:hAnsi="Arial" w:cs="Arial"/>
          <w:color w:val="333333"/>
          <w:sz w:val="23"/>
          <w:szCs w:val="23"/>
          <w:highlight w:val="cyan"/>
        </w:rPr>
        <w:t> </w:t>
      </w:r>
      <w:r w:rsidRPr="00536BCA">
        <w:rPr>
          <w:rFonts w:ascii="Arial" w:hAnsi="Arial" w:cs="Arial"/>
          <w:noProof/>
          <w:color w:val="333333"/>
          <w:sz w:val="23"/>
          <w:szCs w:val="23"/>
          <w:highlight w:val="cyan"/>
        </w:rPr>
        <w:drawing>
          <wp:inline distT="0" distB="0" distL="0" distR="0" wp14:anchorId="52E98A0A" wp14:editId="6461782C">
            <wp:extent cx="247650" cy="104775"/>
            <wp:effectExtent l="0" t="0" r="0" b="9525"/>
            <wp:docPr id="68" name="Picture 68" descr="http://help.autodesk.com/cloudhelp/2017/ENU/Civil3D-Tutorials/images/GUID-1D6BACBC-9188-4999-9604-EFA85DC87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47B4E40-488D-4A5E-888E-E11E04D9AE6C__IMAGE_15F33418880F4F5C9F28A1E00FDEB952" descr="http://help.autodesk.com/cloudhelp/2017/ENU/Civil3D-Tutorials/images/GUID-1D6BACBC-9188-4999-9604-EFA85DC87E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r w:rsidRPr="00536BCA">
        <w:rPr>
          <w:rStyle w:val="apple-converted-space"/>
          <w:rFonts w:ascii="Arial" w:hAnsi="Arial" w:cs="Arial"/>
          <w:color w:val="333333"/>
          <w:sz w:val="23"/>
          <w:szCs w:val="23"/>
          <w:highlight w:val="cyan"/>
        </w:rPr>
        <w:t> </w:t>
      </w:r>
      <w:r w:rsidRPr="00536BCA">
        <w:rPr>
          <w:rFonts w:ascii="Arial" w:hAnsi="Arial" w:cs="Arial"/>
          <w:color w:val="333333"/>
          <w:sz w:val="23"/>
          <w:szCs w:val="23"/>
          <w:highlight w:val="cyan"/>
        </w:rPr>
        <w:t>grip on the left. Drag the grip to the left. Click near station 0+660 to place the grip</w:t>
      </w:r>
      <w:r>
        <w:rPr>
          <w:rFonts w:ascii="Arial" w:hAnsi="Arial" w:cs="Arial"/>
          <w:color w:val="333333"/>
          <w:sz w:val="23"/>
          <w:szCs w:val="23"/>
        </w:rPr>
        <w:t>.</w:t>
      </w:r>
    </w:p>
    <w:p w14:paraId="746A6619" w14:textId="3EAC820D" w:rsidR="008B556D" w:rsidRDefault="00536BCA"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14549A1F" wp14:editId="7ECB3F96">
            <wp:extent cx="4140200" cy="240884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50072" cy="2414588"/>
                    </a:xfrm>
                    <a:prstGeom prst="rect">
                      <a:avLst/>
                    </a:prstGeom>
                    <a:noFill/>
                    <a:ln>
                      <a:noFill/>
                    </a:ln>
                  </pic:spPr>
                </pic:pic>
              </a:graphicData>
            </a:graphic>
          </wp:inline>
        </w:drawing>
      </w:r>
    </w:p>
    <w:p w14:paraId="30DBBA2E" w14:textId="77777777" w:rsidR="008B556D" w:rsidRPr="00536BCA" w:rsidRDefault="008B556D" w:rsidP="008B556D">
      <w:pPr>
        <w:pStyle w:val="p"/>
        <w:shd w:val="clear" w:color="auto" w:fill="FFFFFF"/>
        <w:spacing w:before="0" w:beforeAutospacing="0" w:after="0" w:afterAutospacing="0"/>
        <w:rPr>
          <w:rFonts w:ascii="Arial" w:hAnsi="Arial" w:cs="Arial"/>
          <w:color w:val="FF0000"/>
          <w:sz w:val="23"/>
          <w:szCs w:val="23"/>
        </w:rPr>
      </w:pPr>
      <w:r w:rsidRPr="00536BCA">
        <w:rPr>
          <w:rFonts w:ascii="Arial" w:hAnsi="Arial" w:cs="Arial"/>
          <w:color w:val="FF0000"/>
          <w:sz w:val="23"/>
          <w:szCs w:val="23"/>
        </w:rPr>
        <w:t>This action enables the relationship between the curb returns and the offset alignments to be maintained as you move the intersection along the centerline alignment.</w:t>
      </w:r>
    </w:p>
    <w:p w14:paraId="78823C2B" w14:textId="77777777" w:rsidR="008B556D" w:rsidRDefault="008B556D" w:rsidP="008B556D">
      <w:pPr>
        <w:numPr>
          <w:ilvl w:val="0"/>
          <w:numId w:val="25"/>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Press Esc</w:t>
      </w:r>
      <w:r>
        <w:rPr>
          <w:rFonts w:ascii="Arial" w:hAnsi="Arial" w:cs="Arial"/>
          <w:color w:val="333333"/>
          <w:sz w:val="23"/>
          <w:szCs w:val="23"/>
        </w:rPr>
        <w:t>.</w:t>
      </w:r>
    </w:p>
    <w:p w14:paraId="374B2612" w14:textId="77777777" w:rsidR="008B556D" w:rsidRDefault="008B556D" w:rsidP="008B556D">
      <w:pPr>
        <w:numPr>
          <w:ilvl w:val="0"/>
          <w:numId w:val="25"/>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Zoom out to see the ends of both centerline alignments</w:t>
      </w:r>
      <w:r>
        <w:rPr>
          <w:rFonts w:ascii="Arial" w:hAnsi="Arial" w:cs="Arial"/>
          <w:color w:val="333333"/>
          <w:sz w:val="23"/>
          <w:szCs w:val="23"/>
        </w:rPr>
        <w:t>.</w:t>
      </w:r>
    </w:p>
    <w:p w14:paraId="59006278" w14:textId="77777777" w:rsidR="008B556D" w:rsidRDefault="008B556D" w:rsidP="008B556D">
      <w:pPr>
        <w:numPr>
          <w:ilvl w:val="0"/>
          <w:numId w:val="25"/>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Select the Road A centerline alignment</w:t>
      </w:r>
      <w:r>
        <w:rPr>
          <w:rFonts w:ascii="Arial" w:hAnsi="Arial" w:cs="Arial"/>
          <w:color w:val="333333"/>
          <w:sz w:val="23"/>
          <w:szCs w:val="23"/>
        </w:rPr>
        <w:t>.</w:t>
      </w:r>
    </w:p>
    <w:p w14:paraId="7ECE7EF0" w14:textId="31E9C54D" w:rsidR="008B556D" w:rsidRPr="00536BCA" w:rsidRDefault="008B556D" w:rsidP="008B556D">
      <w:pPr>
        <w:numPr>
          <w:ilvl w:val="0"/>
          <w:numId w:val="25"/>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Select the grip at the southern end of the alignment</w:t>
      </w:r>
      <w:r>
        <w:rPr>
          <w:rFonts w:ascii="Arial" w:hAnsi="Arial" w:cs="Arial"/>
          <w:color w:val="333333"/>
          <w:sz w:val="23"/>
          <w:szCs w:val="23"/>
        </w:rPr>
        <w:t>.</w:t>
      </w:r>
      <w:r w:rsidR="00536BCA">
        <w:rPr>
          <w:rFonts w:ascii="Arial" w:hAnsi="Arial" w:cs="Arial"/>
          <w:color w:val="333333"/>
          <w:sz w:val="23"/>
          <w:szCs w:val="23"/>
        </w:rPr>
        <w:t xml:space="preserve"> </w:t>
      </w:r>
      <w:r w:rsidR="00536BCA" w:rsidRPr="00536BCA">
        <w:rPr>
          <w:rFonts w:ascii="Arial" w:hAnsi="Arial" w:cs="Arial"/>
          <w:color w:val="FF0000"/>
          <w:sz w:val="23"/>
          <w:szCs w:val="23"/>
        </w:rPr>
        <w:t>It should turn red.</w:t>
      </w:r>
    </w:p>
    <w:p w14:paraId="7042EBD1" w14:textId="06274709" w:rsidR="00536BCA" w:rsidRDefault="00536BCA" w:rsidP="00536BCA">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w:drawing>
          <wp:inline distT="0" distB="0" distL="0" distR="0" wp14:anchorId="6421DF60" wp14:editId="301BE9FB">
            <wp:extent cx="3098800" cy="3206988"/>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2810" cy="3211138"/>
                    </a:xfrm>
                    <a:prstGeom prst="rect">
                      <a:avLst/>
                    </a:prstGeom>
                    <a:noFill/>
                    <a:ln>
                      <a:noFill/>
                    </a:ln>
                  </pic:spPr>
                </pic:pic>
              </a:graphicData>
            </a:graphic>
          </wp:inline>
        </w:drawing>
      </w:r>
    </w:p>
    <w:p w14:paraId="52E8CC3A" w14:textId="2828B100" w:rsidR="008B556D" w:rsidRDefault="00536BCA" w:rsidP="008B556D">
      <w:pPr>
        <w:numPr>
          <w:ilvl w:val="0"/>
          <w:numId w:val="25"/>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lastRenderedPageBreak/>
        <w:t>Move this point to coordinates 6</w:t>
      </w:r>
      <w:r>
        <w:rPr>
          <w:rFonts w:ascii="Arial" w:hAnsi="Arial" w:cs="Arial"/>
          <w:color w:val="333333"/>
          <w:sz w:val="23"/>
          <w:szCs w:val="23"/>
          <w:highlight w:val="cyan"/>
        </w:rPr>
        <w:t>507</w:t>
      </w:r>
      <w:r w:rsidRPr="00536BCA">
        <w:rPr>
          <w:rFonts w:ascii="Arial" w:hAnsi="Arial" w:cs="Arial"/>
          <w:color w:val="333333"/>
          <w:sz w:val="23"/>
          <w:szCs w:val="23"/>
          <w:highlight w:val="cyan"/>
        </w:rPr>
        <w:t>,36</w:t>
      </w:r>
      <w:r>
        <w:rPr>
          <w:rFonts w:ascii="Arial" w:hAnsi="Arial" w:cs="Arial"/>
          <w:color w:val="333333"/>
          <w:sz w:val="23"/>
          <w:szCs w:val="23"/>
          <w:highlight w:val="cyan"/>
        </w:rPr>
        <w:t>63</w:t>
      </w:r>
      <w:r w:rsidR="008B556D">
        <w:rPr>
          <w:rFonts w:ascii="Arial" w:hAnsi="Arial" w:cs="Arial"/>
          <w:color w:val="333333"/>
          <w:sz w:val="23"/>
          <w:szCs w:val="23"/>
        </w:rPr>
        <w:t>.</w:t>
      </w:r>
    </w:p>
    <w:p w14:paraId="3C1B1515" w14:textId="1D229645" w:rsidR="00536BCA" w:rsidRPr="00536BCA" w:rsidRDefault="00536BCA" w:rsidP="00536BCA">
      <w:pPr>
        <w:shd w:val="clear" w:color="auto" w:fill="FFFFFF"/>
        <w:spacing w:before="100" w:beforeAutospacing="1" w:after="96" w:line="240" w:lineRule="auto"/>
        <w:rPr>
          <w:rFonts w:ascii="Arial" w:hAnsi="Arial" w:cs="Arial"/>
          <w:color w:val="333333"/>
          <w:sz w:val="23"/>
          <w:szCs w:val="23"/>
        </w:rPr>
      </w:pPr>
      <w:r>
        <w:rPr>
          <w:rFonts w:ascii="Arial" w:hAnsi="Arial" w:cs="Arial"/>
          <w:color w:val="333333"/>
          <w:sz w:val="23"/>
          <w:szCs w:val="23"/>
        </w:rPr>
        <w:t xml:space="preserve">To do this, </w:t>
      </w:r>
      <w:r w:rsidRPr="00536BCA">
        <w:rPr>
          <w:rFonts w:ascii="Arial" w:hAnsi="Arial" w:cs="Arial"/>
          <w:color w:val="333333"/>
          <w:sz w:val="23"/>
          <w:szCs w:val="23"/>
          <w:highlight w:val="cyan"/>
          <w:u w:val="single"/>
        </w:rPr>
        <w:t>approximately locate the point</w:t>
      </w:r>
      <w:r>
        <w:rPr>
          <w:rFonts w:ascii="Arial" w:hAnsi="Arial" w:cs="Arial"/>
          <w:color w:val="333333"/>
          <w:sz w:val="23"/>
          <w:szCs w:val="23"/>
        </w:rPr>
        <w:t xml:space="preserve"> by navigating to the coordinates shown in the bottom of the screen.  If coordinates are not on, use Ctrl + I to turn on the coordinates.</w:t>
      </w:r>
    </w:p>
    <w:p w14:paraId="0AA31389" w14:textId="77777777" w:rsidR="00536BCA" w:rsidRDefault="00536BCA" w:rsidP="008B556D">
      <w:pPr>
        <w:pStyle w:val="p"/>
        <w:shd w:val="clear" w:color="auto" w:fill="FFFFFF"/>
        <w:spacing w:before="0" w:beforeAutospacing="0" w:after="0" w:afterAutospacing="0"/>
        <w:rPr>
          <w:rFonts w:ascii="Arial" w:hAnsi="Arial" w:cs="Arial"/>
          <w:color w:val="FF0000"/>
          <w:sz w:val="23"/>
          <w:szCs w:val="23"/>
        </w:rPr>
      </w:pPr>
    </w:p>
    <w:p w14:paraId="4EA5B775" w14:textId="20ED5E4C" w:rsidR="00536BCA" w:rsidRDefault="00536BCA" w:rsidP="008B556D">
      <w:pPr>
        <w:pStyle w:val="p"/>
        <w:shd w:val="clear" w:color="auto" w:fill="FFFFFF"/>
        <w:spacing w:before="0" w:beforeAutospacing="0" w:after="0" w:afterAutospacing="0"/>
        <w:rPr>
          <w:rFonts w:ascii="Arial" w:hAnsi="Arial" w:cs="Arial"/>
          <w:color w:val="FF0000"/>
          <w:sz w:val="23"/>
          <w:szCs w:val="23"/>
        </w:rPr>
      </w:pPr>
      <w:r>
        <w:rPr>
          <w:rFonts w:ascii="Arial" w:hAnsi="Arial" w:cs="Arial"/>
          <w:noProof/>
          <w:color w:val="333333"/>
          <w:sz w:val="23"/>
          <w:szCs w:val="23"/>
        </w:rPr>
        <mc:AlternateContent>
          <mc:Choice Requires="wps">
            <w:drawing>
              <wp:anchor distT="0" distB="0" distL="114300" distR="114300" simplePos="0" relativeHeight="251689984" behindDoc="0" locked="0" layoutInCell="1" allowOverlap="1" wp14:anchorId="38CA695E" wp14:editId="57D0F480">
                <wp:simplePos x="0" y="0"/>
                <wp:positionH relativeFrom="column">
                  <wp:posOffset>965200</wp:posOffset>
                </wp:positionH>
                <wp:positionV relativeFrom="paragraph">
                  <wp:posOffset>2774315</wp:posOffset>
                </wp:positionV>
                <wp:extent cx="438150" cy="127000"/>
                <wp:effectExtent l="19050" t="19050" r="19050" b="44450"/>
                <wp:wrapNone/>
                <wp:docPr id="181" name="Arrow: Right 181"/>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563683" id="Arrow: Right 181" o:spid="_x0000_s1026" type="#_x0000_t13" style="position:absolute;margin-left:76pt;margin-top:218.45pt;width:34.5pt;height:10pt;rotation:18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" adj="18470" fillcolor="#c00000" strokecolor="#1f4d78 [1604]"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87936" behindDoc="0" locked="0" layoutInCell="1" allowOverlap="1" wp14:anchorId="18D68821" wp14:editId="3BFAE1AB">
                <wp:simplePos x="0" y="0"/>
                <wp:positionH relativeFrom="column">
                  <wp:posOffset>1276350</wp:posOffset>
                </wp:positionH>
                <wp:positionV relativeFrom="paragraph">
                  <wp:posOffset>1332865</wp:posOffset>
                </wp:positionV>
                <wp:extent cx="438150" cy="127000"/>
                <wp:effectExtent l="19050" t="38100" r="19050" b="50800"/>
                <wp:wrapNone/>
                <wp:docPr id="180" name="Arrow: Right 180"/>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85877B" id="Arrow: Right 180" o:spid="_x0000_s1026" type="#_x0000_t13" style="position:absolute;margin-left:100.5pt;margin-top:104.95pt;width:34.5pt;height:10pt;rotation:180;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" adj="18470" fillcolor="#c00000" strokecolor="#1f4d78 [1604]" strokeweight="1pt"/>
            </w:pict>
          </mc:Fallback>
        </mc:AlternateContent>
      </w:r>
      <w:r>
        <w:rPr>
          <w:rFonts w:ascii="Arial" w:hAnsi="Arial" w:cs="Arial"/>
          <w:noProof/>
          <w:color w:val="FF0000"/>
          <w:sz w:val="23"/>
          <w:szCs w:val="23"/>
        </w:rPr>
        <w:drawing>
          <wp:inline distT="0" distB="0" distL="0" distR="0" wp14:anchorId="161878D3" wp14:editId="7BCF9869">
            <wp:extent cx="1929707" cy="29527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5997" cy="2962374"/>
                    </a:xfrm>
                    <a:prstGeom prst="rect">
                      <a:avLst/>
                    </a:prstGeom>
                    <a:noFill/>
                    <a:ln>
                      <a:noFill/>
                    </a:ln>
                  </pic:spPr>
                </pic:pic>
              </a:graphicData>
            </a:graphic>
          </wp:inline>
        </w:drawing>
      </w:r>
    </w:p>
    <w:p w14:paraId="1ACFF4A8" w14:textId="69642D05" w:rsidR="00536BCA" w:rsidRDefault="00536BCA" w:rsidP="008B556D">
      <w:pPr>
        <w:pStyle w:val="p"/>
        <w:shd w:val="clear" w:color="auto" w:fill="FFFFFF"/>
        <w:spacing w:before="0" w:beforeAutospacing="0" w:after="0" w:afterAutospacing="0"/>
        <w:rPr>
          <w:rFonts w:ascii="Arial" w:hAnsi="Arial" w:cs="Arial"/>
          <w:color w:val="FF0000"/>
          <w:sz w:val="23"/>
          <w:szCs w:val="23"/>
        </w:rPr>
      </w:pPr>
    </w:p>
    <w:p w14:paraId="5FF8C46B" w14:textId="48A82138" w:rsidR="00536BCA" w:rsidRPr="00536BCA" w:rsidRDefault="00536BCA" w:rsidP="008B556D">
      <w:pPr>
        <w:pStyle w:val="p"/>
        <w:shd w:val="clear" w:color="auto" w:fill="FFFFFF"/>
        <w:spacing w:before="0" w:beforeAutospacing="0" w:after="0" w:afterAutospacing="0"/>
        <w:rPr>
          <w:rFonts w:ascii="Arial" w:hAnsi="Arial" w:cs="Arial"/>
          <w:color w:val="000000" w:themeColor="text1"/>
          <w:sz w:val="23"/>
          <w:szCs w:val="23"/>
        </w:rPr>
      </w:pPr>
      <w:r>
        <w:rPr>
          <w:rFonts w:ascii="Arial" w:hAnsi="Arial" w:cs="Arial"/>
          <w:sz w:val="23"/>
          <w:szCs w:val="23"/>
        </w:rPr>
        <w:t xml:space="preserve">To exactly place the point, reselect the end grip and make it red. Navigate the cross-hairs to the </w:t>
      </w:r>
      <w:r w:rsidRPr="00536BCA">
        <w:rPr>
          <w:rFonts w:ascii="Arial" w:hAnsi="Arial" w:cs="Arial"/>
          <w:color w:val="C00000"/>
          <w:sz w:val="23"/>
          <w:szCs w:val="23"/>
        </w:rPr>
        <w:t>Specify stretch point dialog box</w:t>
      </w:r>
      <w:r>
        <w:rPr>
          <w:rFonts w:ascii="Arial" w:hAnsi="Arial" w:cs="Arial"/>
          <w:sz w:val="23"/>
          <w:szCs w:val="23"/>
        </w:rPr>
        <w:t xml:space="preserve">. Click in this box. Type </w:t>
      </w:r>
      <w:proofErr w:type="gramStart"/>
      <w:r>
        <w:rPr>
          <w:rFonts w:ascii="Arial" w:hAnsi="Arial" w:cs="Arial"/>
          <w:sz w:val="23"/>
          <w:szCs w:val="23"/>
        </w:rPr>
        <w:t xml:space="preserve">6507,  </w:t>
      </w:r>
      <w:r w:rsidRPr="00536BCA">
        <w:rPr>
          <w:rFonts w:ascii="Arial" w:hAnsi="Arial" w:cs="Arial"/>
          <w:color w:val="C00000"/>
          <w:sz w:val="23"/>
          <w:szCs w:val="23"/>
        </w:rPr>
        <w:t>(</w:t>
      </w:r>
      <w:proofErr w:type="gramEnd"/>
      <w:r w:rsidRPr="00536BCA">
        <w:rPr>
          <w:rFonts w:ascii="Arial" w:hAnsi="Arial" w:cs="Arial"/>
          <w:color w:val="C00000"/>
          <w:sz w:val="23"/>
          <w:szCs w:val="23"/>
        </w:rPr>
        <w:t>THE COMMA is important</w:t>
      </w:r>
      <w:r>
        <w:rPr>
          <w:rFonts w:ascii="Arial" w:hAnsi="Arial" w:cs="Arial"/>
          <w:color w:val="C00000"/>
          <w:sz w:val="23"/>
          <w:szCs w:val="23"/>
        </w:rPr>
        <w:t>.</w:t>
      </w:r>
      <w:r w:rsidRPr="00536BCA">
        <w:rPr>
          <w:rFonts w:ascii="Arial" w:hAnsi="Arial" w:cs="Arial"/>
          <w:color w:val="C00000"/>
          <w:sz w:val="23"/>
          <w:szCs w:val="23"/>
        </w:rPr>
        <w:t>)</w:t>
      </w:r>
      <w:r>
        <w:rPr>
          <w:rFonts w:ascii="Arial" w:hAnsi="Arial" w:cs="Arial"/>
          <w:color w:val="C00000"/>
          <w:sz w:val="23"/>
          <w:szCs w:val="23"/>
        </w:rPr>
        <w:t xml:space="preserve">  </w:t>
      </w:r>
      <w:r>
        <w:rPr>
          <w:rFonts w:ascii="Arial" w:hAnsi="Arial" w:cs="Arial"/>
          <w:color w:val="000000" w:themeColor="text1"/>
          <w:sz w:val="23"/>
          <w:szCs w:val="23"/>
        </w:rPr>
        <w:t xml:space="preserve">After typing the comma, the white input box at the end of the alignment disappears. </w:t>
      </w:r>
    </w:p>
    <w:p w14:paraId="697D222A" w14:textId="6C729630" w:rsidR="00536BCA" w:rsidRDefault="00536BCA" w:rsidP="008B556D">
      <w:pPr>
        <w:pStyle w:val="p"/>
        <w:shd w:val="clear" w:color="auto" w:fill="FFFFFF"/>
        <w:spacing w:before="0" w:beforeAutospacing="0" w:after="0" w:afterAutospacing="0"/>
        <w:rPr>
          <w:rFonts w:ascii="Arial" w:hAnsi="Arial" w:cs="Arial"/>
          <w:noProof/>
          <w:color w:val="333333"/>
          <w:sz w:val="23"/>
          <w:szCs w:val="23"/>
        </w:rPr>
      </w:pPr>
      <w:r w:rsidRPr="00536BCA">
        <w:rPr>
          <w:rFonts w:ascii="Arial" w:hAnsi="Arial" w:cs="Arial"/>
          <w:noProof/>
          <w:color w:val="333333"/>
          <w:sz w:val="23"/>
          <w:szCs w:val="23"/>
        </w:rPr>
        <w:t xml:space="preserve"> </w:t>
      </w:r>
    </w:p>
    <w:p w14:paraId="3BBA90CA" w14:textId="5F256078" w:rsidR="00536BCA" w:rsidRPr="00536BCA" w:rsidRDefault="00536BCA" w:rsidP="008B556D">
      <w:pPr>
        <w:pStyle w:val="p"/>
        <w:shd w:val="clear" w:color="auto" w:fill="FFFFFF"/>
        <w:spacing w:before="0" w:beforeAutospacing="0" w:after="0" w:afterAutospacing="0"/>
        <w:rPr>
          <w:rFonts w:ascii="Arial" w:hAnsi="Arial" w:cs="Arial"/>
          <w:sz w:val="23"/>
          <w:szCs w:val="23"/>
        </w:rPr>
      </w:pPr>
    </w:p>
    <w:p w14:paraId="3B4A0769" w14:textId="12C783CD" w:rsidR="00536BCA" w:rsidRDefault="00536BCA" w:rsidP="008B556D">
      <w:pPr>
        <w:pStyle w:val="p"/>
        <w:shd w:val="clear" w:color="auto" w:fill="FFFFFF"/>
        <w:spacing w:before="0" w:beforeAutospacing="0" w:after="0" w:afterAutospacing="0"/>
        <w:rPr>
          <w:rFonts w:ascii="Arial" w:hAnsi="Arial" w:cs="Arial"/>
          <w:color w:val="FF0000"/>
          <w:sz w:val="23"/>
          <w:szCs w:val="23"/>
        </w:rPr>
      </w:pPr>
      <w:r>
        <w:rPr>
          <w:rFonts w:ascii="Arial" w:hAnsi="Arial" w:cs="Arial"/>
          <w:noProof/>
          <w:color w:val="333333"/>
          <w:sz w:val="23"/>
          <w:szCs w:val="23"/>
        </w:rPr>
        <mc:AlternateContent>
          <mc:Choice Requires="wps">
            <w:drawing>
              <wp:anchor distT="0" distB="0" distL="114300" distR="114300" simplePos="0" relativeHeight="251697152" behindDoc="0" locked="0" layoutInCell="1" allowOverlap="1" wp14:anchorId="0B17F863" wp14:editId="5A56124C">
                <wp:simplePos x="0" y="0"/>
                <wp:positionH relativeFrom="column">
                  <wp:posOffset>4610100</wp:posOffset>
                </wp:positionH>
                <wp:positionV relativeFrom="paragraph">
                  <wp:posOffset>1891665</wp:posOffset>
                </wp:positionV>
                <wp:extent cx="406400" cy="171450"/>
                <wp:effectExtent l="0" t="19050" r="31750" b="38100"/>
                <wp:wrapNone/>
                <wp:docPr id="188" name="Arrow: Right 188"/>
                <wp:cNvGraphicFramePr/>
                <a:graphic xmlns:a="http://schemas.openxmlformats.org/drawingml/2006/main">
                  <a:graphicData uri="http://schemas.microsoft.com/office/word/2010/wordprocessingShape">
                    <wps:wsp>
                      <wps:cNvSpPr/>
                      <wps:spPr>
                        <a:xfrm>
                          <a:off x="0" y="0"/>
                          <a:ext cx="406400" cy="17145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6A45" id="Arrow: Right 188" o:spid="_x0000_s1026" type="#_x0000_t13" style="position:absolute;margin-left:363pt;margin-top:148.95pt;width:32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" adj="17044" fillcolor="#c00000" strokecolor="#1f4d78 [1604]"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94080" behindDoc="0" locked="0" layoutInCell="1" allowOverlap="1" wp14:anchorId="3209ED91" wp14:editId="16262743">
                <wp:simplePos x="0" y="0"/>
                <wp:positionH relativeFrom="column">
                  <wp:posOffset>1371600</wp:posOffset>
                </wp:positionH>
                <wp:positionV relativeFrom="paragraph">
                  <wp:posOffset>123190</wp:posOffset>
                </wp:positionV>
                <wp:extent cx="438150" cy="127000"/>
                <wp:effectExtent l="19050" t="19050" r="19050" b="44450"/>
                <wp:wrapNone/>
                <wp:docPr id="186" name="Arrow: Right 186"/>
                <wp:cNvGraphicFramePr/>
                <a:graphic xmlns:a="http://schemas.openxmlformats.org/drawingml/2006/main">
                  <a:graphicData uri="http://schemas.microsoft.com/office/word/2010/wordprocessingShape">
                    <wps:wsp>
                      <wps:cNvSpPr/>
                      <wps:spPr>
                        <a:xfrm rot="10800000">
                          <a:off x="0" y="0"/>
                          <a:ext cx="438150" cy="1270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75F90F" id="Arrow: Right 186" o:spid="_x0000_s1026" type="#_x0000_t13" style="position:absolute;margin-left:108pt;margin-top:9.7pt;width:34.5pt;height:10pt;rotation:18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" adj="18470" fillcolor="#c00000" strokecolor="#1f4d78 [1604]"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92032" behindDoc="0" locked="0" layoutInCell="1" allowOverlap="1" wp14:anchorId="628E1180" wp14:editId="1AF32CA8">
                <wp:simplePos x="0" y="0"/>
                <wp:positionH relativeFrom="column">
                  <wp:posOffset>647700</wp:posOffset>
                </wp:positionH>
                <wp:positionV relativeFrom="paragraph">
                  <wp:posOffset>1948815</wp:posOffset>
                </wp:positionV>
                <wp:extent cx="406400" cy="171450"/>
                <wp:effectExtent l="0" t="19050" r="31750" b="38100"/>
                <wp:wrapNone/>
                <wp:docPr id="183" name="Arrow: Right 183"/>
                <wp:cNvGraphicFramePr/>
                <a:graphic xmlns:a="http://schemas.openxmlformats.org/drawingml/2006/main">
                  <a:graphicData uri="http://schemas.microsoft.com/office/word/2010/wordprocessingShape">
                    <wps:wsp>
                      <wps:cNvSpPr/>
                      <wps:spPr>
                        <a:xfrm>
                          <a:off x="0" y="0"/>
                          <a:ext cx="406400" cy="17145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246" id="Arrow: Right 183" o:spid="_x0000_s1026" type="#_x0000_t13" style="position:absolute;margin-left:51pt;margin-top:153.45pt;width:32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" adj="17044" fillcolor="#c00000" strokecolor="#1f4d78 [1604]" strokeweight="1pt"/>
            </w:pict>
          </mc:Fallback>
        </mc:AlternateContent>
      </w:r>
      <w:r>
        <w:rPr>
          <w:rFonts w:ascii="Arial" w:hAnsi="Arial" w:cs="Arial"/>
          <w:noProof/>
          <w:color w:val="FF0000"/>
          <w:sz w:val="23"/>
          <w:szCs w:val="23"/>
        </w:rPr>
        <w:drawing>
          <wp:inline distT="0" distB="0" distL="0" distR="0" wp14:anchorId="2D903E36" wp14:editId="42462F4D">
            <wp:extent cx="2247900" cy="215411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59487" cy="2165216"/>
                    </a:xfrm>
                    <a:prstGeom prst="rect">
                      <a:avLst/>
                    </a:prstGeom>
                    <a:noFill/>
                    <a:ln>
                      <a:noFill/>
                    </a:ln>
                  </pic:spPr>
                </pic:pic>
              </a:graphicData>
            </a:graphic>
          </wp:inline>
        </w:drawing>
      </w:r>
      <w:r>
        <w:rPr>
          <w:rFonts w:ascii="Arial" w:hAnsi="Arial" w:cs="Arial"/>
          <w:noProof/>
          <w:color w:val="FF0000"/>
          <w:sz w:val="23"/>
          <w:szCs w:val="23"/>
        </w:rPr>
        <w:drawing>
          <wp:anchor distT="0" distB="0" distL="114300" distR="114300" simplePos="0" relativeHeight="251695104" behindDoc="1" locked="0" layoutInCell="1" allowOverlap="1" wp14:anchorId="5C129BF9" wp14:editId="51D4B659">
            <wp:simplePos x="3162300" y="5784850"/>
            <wp:positionH relativeFrom="column">
              <wp:align>right</wp:align>
            </wp:positionH>
            <wp:positionV relativeFrom="paragraph">
              <wp:posOffset>0</wp:posOffset>
            </wp:positionV>
            <wp:extent cx="2149093" cy="2157984"/>
            <wp:effectExtent l="0" t="0" r="3810" b="0"/>
            <wp:wrapTight wrapText="bothSides">
              <wp:wrapPolygon edited="0">
                <wp:start x="0" y="0"/>
                <wp:lineTo x="0" y="21358"/>
                <wp:lineTo x="21447" y="21358"/>
                <wp:lineTo x="21447"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9093" cy="2157984"/>
                    </a:xfrm>
                    <a:prstGeom prst="rect">
                      <a:avLst/>
                    </a:prstGeom>
                    <a:noFill/>
                    <a:ln>
                      <a:noFill/>
                    </a:ln>
                  </pic:spPr>
                </pic:pic>
              </a:graphicData>
            </a:graphic>
            <wp14:sizeRelV relativeFrom="margin">
              <wp14:pctHeight>0</wp14:pctHeight>
            </wp14:sizeRelV>
          </wp:anchor>
        </w:drawing>
      </w:r>
    </w:p>
    <w:p w14:paraId="20001517" w14:textId="6825ECDF" w:rsidR="00536BCA" w:rsidRDefault="00536BCA" w:rsidP="008B556D">
      <w:pPr>
        <w:pStyle w:val="p"/>
        <w:shd w:val="clear" w:color="auto" w:fill="FFFFFF"/>
        <w:spacing w:before="0" w:beforeAutospacing="0" w:after="0" w:afterAutospacing="0"/>
        <w:rPr>
          <w:rFonts w:ascii="Arial" w:hAnsi="Arial" w:cs="Arial"/>
          <w:color w:val="FF0000"/>
          <w:sz w:val="23"/>
          <w:szCs w:val="23"/>
        </w:rPr>
      </w:pPr>
    </w:p>
    <w:p w14:paraId="1F43803C" w14:textId="1EDC717C" w:rsidR="00536BCA" w:rsidRDefault="00536BCA" w:rsidP="00536BCA">
      <w:pPr>
        <w:pStyle w:val="p"/>
        <w:shd w:val="clear" w:color="auto" w:fill="FFFFFF"/>
        <w:spacing w:before="0" w:beforeAutospacing="0" w:after="0" w:afterAutospacing="0"/>
        <w:rPr>
          <w:rFonts w:ascii="Arial" w:hAnsi="Arial" w:cs="Arial"/>
          <w:sz w:val="23"/>
          <w:szCs w:val="23"/>
        </w:rPr>
      </w:pPr>
      <w:r w:rsidRPr="00536BCA">
        <w:rPr>
          <w:rFonts w:ascii="Arial" w:hAnsi="Arial" w:cs="Arial"/>
          <w:color w:val="000000" w:themeColor="text1"/>
          <w:sz w:val="23"/>
          <w:szCs w:val="23"/>
          <w:highlight w:val="cyan"/>
        </w:rPr>
        <w:t>Reselect</w:t>
      </w:r>
      <w:r>
        <w:rPr>
          <w:rFonts w:ascii="Arial" w:hAnsi="Arial" w:cs="Arial"/>
          <w:color w:val="000000" w:themeColor="text1"/>
          <w:sz w:val="23"/>
          <w:szCs w:val="23"/>
        </w:rPr>
        <w:t xml:space="preserve"> the </w:t>
      </w:r>
      <w:r w:rsidRPr="00536BCA">
        <w:rPr>
          <w:rFonts w:ascii="Arial" w:hAnsi="Arial" w:cs="Arial"/>
          <w:color w:val="C00000"/>
          <w:sz w:val="23"/>
          <w:szCs w:val="23"/>
        </w:rPr>
        <w:t>Specify stretch point dialog box</w:t>
      </w:r>
      <w:r>
        <w:rPr>
          <w:rFonts w:ascii="Arial" w:hAnsi="Arial" w:cs="Arial"/>
          <w:color w:val="C00000"/>
          <w:sz w:val="23"/>
          <w:szCs w:val="23"/>
        </w:rPr>
        <w:t xml:space="preserve">. </w:t>
      </w:r>
      <w:r>
        <w:rPr>
          <w:rFonts w:ascii="Arial" w:hAnsi="Arial" w:cs="Arial"/>
          <w:sz w:val="23"/>
          <w:szCs w:val="23"/>
        </w:rPr>
        <w:t xml:space="preserve">You now will be able to </w:t>
      </w:r>
      <w:r w:rsidRPr="00536BCA">
        <w:rPr>
          <w:rFonts w:ascii="Arial" w:hAnsi="Arial" w:cs="Arial"/>
          <w:sz w:val="23"/>
          <w:szCs w:val="23"/>
          <w:highlight w:val="cyan"/>
        </w:rPr>
        <w:t>enter the coordinates directly into this box</w:t>
      </w:r>
      <w:r>
        <w:rPr>
          <w:rFonts w:ascii="Arial" w:hAnsi="Arial" w:cs="Arial"/>
          <w:sz w:val="23"/>
          <w:szCs w:val="23"/>
        </w:rPr>
        <w:t xml:space="preserve">. Type </w:t>
      </w:r>
      <w:r w:rsidRPr="00536BCA">
        <w:rPr>
          <w:rFonts w:ascii="Arial" w:hAnsi="Arial" w:cs="Arial"/>
          <w:sz w:val="23"/>
          <w:szCs w:val="23"/>
          <w:highlight w:val="cyan"/>
        </w:rPr>
        <w:t>6507,3663</w:t>
      </w:r>
      <w:r>
        <w:rPr>
          <w:rFonts w:ascii="Arial" w:hAnsi="Arial" w:cs="Arial"/>
          <w:sz w:val="23"/>
          <w:szCs w:val="23"/>
        </w:rPr>
        <w:t xml:space="preserve"> and strike </w:t>
      </w:r>
      <w:r w:rsidRPr="00536BCA">
        <w:rPr>
          <w:rFonts w:ascii="Arial" w:hAnsi="Arial" w:cs="Arial"/>
          <w:sz w:val="23"/>
          <w:szCs w:val="23"/>
          <w:highlight w:val="cyan"/>
        </w:rPr>
        <w:t>Enter</w:t>
      </w:r>
      <w:r>
        <w:rPr>
          <w:rFonts w:ascii="Arial" w:hAnsi="Arial" w:cs="Arial"/>
          <w:sz w:val="23"/>
          <w:szCs w:val="23"/>
        </w:rPr>
        <w:t>.</w:t>
      </w:r>
    </w:p>
    <w:p w14:paraId="09FA5753" w14:textId="63F4C43F" w:rsidR="00536BCA" w:rsidRDefault="00536BCA" w:rsidP="00536BCA">
      <w:pPr>
        <w:pStyle w:val="p"/>
        <w:shd w:val="clear" w:color="auto" w:fill="FFFFFF"/>
        <w:spacing w:before="0" w:beforeAutospacing="0" w:after="0" w:afterAutospacing="0"/>
        <w:rPr>
          <w:rFonts w:ascii="Arial" w:hAnsi="Arial" w:cs="Arial"/>
          <w:sz w:val="23"/>
          <w:szCs w:val="23"/>
        </w:rPr>
      </w:pPr>
    </w:p>
    <w:p w14:paraId="40198E76" w14:textId="1779ACBE" w:rsidR="00536BCA" w:rsidRPr="00536BCA" w:rsidRDefault="00536BCA" w:rsidP="00536BCA">
      <w:pPr>
        <w:pStyle w:val="p"/>
        <w:shd w:val="clear" w:color="auto" w:fill="FFFFFF"/>
        <w:spacing w:before="0" w:beforeAutospacing="0" w:after="0" w:afterAutospacing="0"/>
        <w:rPr>
          <w:rFonts w:ascii="Arial" w:hAnsi="Arial" w:cs="Arial"/>
          <w:sz w:val="23"/>
          <w:szCs w:val="23"/>
        </w:rPr>
      </w:pPr>
      <w:r>
        <w:rPr>
          <w:rFonts w:ascii="Arial" w:hAnsi="Arial" w:cs="Arial"/>
          <w:sz w:val="23"/>
          <w:szCs w:val="23"/>
        </w:rPr>
        <w:t>The end point of the alignment will now move exactly to these coordinates.</w:t>
      </w:r>
    </w:p>
    <w:p w14:paraId="18778BAB" w14:textId="77777777" w:rsidR="00536BCA" w:rsidRPr="00536BCA" w:rsidRDefault="00536BCA" w:rsidP="00536BCA">
      <w:pPr>
        <w:pStyle w:val="p"/>
        <w:shd w:val="clear" w:color="auto" w:fill="FFFFFF"/>
        <w:spacing w:before="0" w:beforeAutospacing="0" w:after="0" w:afterAutospacing="0"/>
        <w:rPr>
          <w:rFonts w:ascii="Arial" w:hAnsi="Arial" w:cs="Arial"/>
          <w:color w:val="000000" w:themeColor="text1"/>
          <w:sz w:val="23"/>
          <w:szCs w:val="23"/>
        </w:rPr>
      </w:pPr>
    </w:p>
    <w:p w14:paraId="352A10BA" w14:textId="6F314B4D" w:rsidR="00536BCA" w:rsidRDefault="00536BCA" w:rsidP="008B556D">
      <w:pPr>
        <w:pStyle w:val="p"/>
        <w:shd w:val="clear" w:color="auto" w:fill="FFFFFF"/>
        <w:spacing w:before="0" w:beforeAutospacing="0" w:after="0" w:afterAutospacing="0"/>
        <w:rPr>
          <w:rFonts w:ascii="Arial" w:hAnsi="Arial" w:cs="Arial"/>
          <w:color w:val="FF0000"/>
          <w:sz w:val="23"/>
          <w:szCs w:val="23"/>
        </w:rPr>
      </w:pPr>
    </w:p>
    <w:p w14:paraId="3D90D135" w14:textId="092E91BE" w:rsidR="00536BCA" w:rsidRDefault="00536BCA" w:rsidP="008B556D">
      <w:pPr>
        <w:pStyle w:val="p"/>
        <w:shd w:val="clear" w:color="auto" w:fill="FFFFFF"/>
        <w:spacing w:before="0" w:beforeAutospacing="0" w:after="0" w:afterAutospacing="0"/>
        <w:rPr>
          <w:rFonts w:ascii="Arial" w:hAnsi="Arial" w:cs="Arial"/>
          <w:color w:val="FF0000"/>
          <w:sz w:val="23"/>
          <w:szCs w:val="23"/>
        </w:rPr>
      </w:pPr>
      <w:r>
        <w:rPr>
          <w:rFonts w:ascii="Arial" w:hAnsi="Arial" w:cs="Arial"/>
          <w:noProof/>
          <w:color w:val="333333"/>
          <w:sz w:val="23"/>
          <w:szCs w:val="23"/>
        </w:rPr>
        <mc:AlternateContent>
          <mc:Choice Requires="wps">
            <w:drawing>
              <wp:anchor distT="0" distB="0" distL="114300" distR="114300" simplePos="0" relativeHeight="251701248" behindDoc="0" locked="0" layoutInCell="1" allowOverlap="1" wp14:anchorId="44D7BB3C" wp14:editId="2489A0E7">
                <wp:simplePos x="0" y="0"/>
                <wp:positionH relativeFrom="column">
                  <wp:posOffset>44450</wp:posOffset>
                </wp:positionH>
                <wp:positionV relativeFrom="paragraph">
                  <wp:posOffset>1779270</wp:posOffset>
                </wp:positionV>
                <wp:extent cx="406400" cy="171450"/>
                <wp:effectExtent l="0" t="19050" r="31750" b="38100"/>
                <wp:wrapNone/>
                <wp:docPr id="191" name="Arrow: Right 191"/>
                <wp:cNvGraphicFramePr/>
                <a:graphic xmlns:a="http://schemas.openxmlformats.org/drawingml/2006/main">
                  <a:graphicData uri="http://schemas.microsoft.com/office/word/2010/wordprocessingShape">
                    <wps:wsp>
                      <wps:cNvSpPr/>
                      <wps:spPr>
                        <a:xfrm>
                          <a:off x="0" y="0"/>
                          <a:ext cx="406400" cy="17145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714C" id="Arrow: Right 191" o:spid="_x0000_s1026" type="#_x0000_t13" style="position:absolute;margin-left:3.5pt;margin-top:140.1pt;width:32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" adj="17044" fillcolor="#c00000" strokecolor="#1f4d78 [1604]" strokeweight="1pt"/>
            </w:pict>
          </mc:Fallback>
        </mc:AlternateContent>
      </w:r>
      <w:r>
        <w:rPr>
          <w:rFonts w:ascii="Arial" w:hAnsi="Arial" w:cs="Arial"/>
          <w:noProof/>
          <w:color w:val="333333"/>
          <w:sz w:val="23"/>
          <w:szCs w:val="23"/>
        </w:rPr>
        <mc:AlternateContent>
          <mc:Choice Requires="wps">
            <w:drawing>
              <wp:anchor distT="0" distB="0" distL="114300" distR="114300" simplePos="0" relativeHeight="251699200" behindDoc="0" locked="0" layoutInCell="1" allowOverlap="1" wp14:anchorId="77AFDCBF" wp14:editId="7A7CB599">
                <wp:simplePos x="0" y="0"/>
                <wp:positionH relativeFrom="column">
                  <wp:posOffset>679450</wp:posOffset>
                </wp:positionH>
                <wp:positionV relativeFrom="paragraph">
                  <wp:posOffset>518160</wp:posOffset>
                </wp:positionV>
                <wp:extent cx="406400" cy="171450"/>
                <wp:effectExtent l="0" t="19050" r="31750" b="38100"/>
                <wp:wrapNone/>
                <wp:docPr id="190" name="Arrow: Right 190"/>
                <wp:cNvGraphicFramePr/>
                <a:graphic xmlns:a="http://schemas.openxmlformats.org/drawingml/2006/main">
                  <a:graphicData uri="http://schemas.microsoft.com/office/word/2010/wordprocessingShape">
                    <wps:wsp>
                      <wps:cNvSpPr/>
                      <wps:spPr>
                        <a:xfrm>
                          <a:off x="0" y="0"/>
                          <a:ext cx="406400" cy="17145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CCEF" id="Arrow: Right 190" o:spid="_x0000_s1026" type="#_x0000_t13" style="position:absolute;margin-left:53.5pt;margin-top:40.8pt;width:32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" adj="17044" fillcolor="#c00000" strokecolor="#1f4d78 [1604]" strokeweight="1pt"/>
            </w:pict>
          </mc:Fallback>
        </mc:AlternateContent>
      </w:r>
      <w:r>
        <w:rPr>
          <w:rFonts w:ascii="Arial" w:hAnsi="Arial" w:cs="Arial"/>
          <w:noProof/>
          <w:color w:val="FF0000"/>
          <w:sz w:val="23"/>
          <w:szCs w:val="23"/>
        </w:rPr>
        <w:drawing>
          <wp:inline distT="0" distB="0" distL="0" distR="0" wp14:anchorId="71ACF38B" wp14:editId="73D0099C">
            <wp:extent cx="2032000" cy="1953342"/>
            <wp:effectExtent l="0" t="0" r="635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37821" cy="1958937"/>
                    </a:xfrm>
                    <a:prstGeom prst="rect">
                      <a:avLst/>
                    </a:prstGeom>
                    <a:noFill/>
                    <a:ln>
                      <a:noFill/>
                    </a:ln>
                  </pic:spPr>
                </pic:pic>
              </a:graphicData>
            </a:graphic>
          </wp:inline>
        </w:drawing>
      </w:r>
    </w:p>
    <w:p w14:paraId="29A3A401" w14:textId="77777777" w:rsidR="00536BCA" w:rsidRDefault="00536BCA" w:rsidP="008B556D">
      <w:pPr>
        <w:pStyle w:val="p"/>
        <w:shd w:val="clear" w:color="auto" w:fill="FFFFFF"/>
        <w:spacing w:before="0" w:beforeAutospacing="0" w:after="0" w:afterAutospacing="0"/>
        <w:rPr>
          <w:rFonts w:ascii="Arial" w:hAnsi="Arial" w:cs="Arial"/>
          <w:color w:val="FF0000"/>
          <w:sz w:val="23"/>
          <w:szCs w:val="23"/>
        </w:rPr>
      </w:pPr>
    </w:p>
    <w:p w14:paraId="0EE107AB" w14:textId="474E1072" w:rsidR="00536BCA" w:rsidRDefault="008B556D" w:rsidP="008B556D">
      <w:pPr>
        <w:pStyle w:val="p"/>
        <w:shd w:val="clear" w:color="auto" w:fill="FFFFFF"/>
        <w:spacing w:before="0" w:beforeAutospacing="0" w:after="0" w:afterAutospacing="0"/>
        <w:rPr>
          <w:rFonts w:ascii="Arial" w:hAnsi="Arial" w:cs="Arial"/>
          <w:color w:val="333333"/>
          <w:sz w:val="23"/>
          <w:szCs w:val="23"/>
        </w:rPr>
      </w:pPr>
      <w:r w:rsidRPr="00536BCA">
        <w:rPr>
          <w:rFonts w:ascii="Arial" w:hAnsi="Arial" w:cs="Arial"/>
          <w:sz w:val="23"/>
          <w:szCs w:val="23"/>
        </w:rPr>
        <w:t>The intersection slides along the Road B centerline and offset alignment. The curb return alignments and Road A offset alignments move to accommodate the new intersection point</w:t>
      </w:r>
      <w:r>
        <w:rPr>
          <w:rFonts w:ascii="Arial" w:hAnsi="Arial" w:cs="Arial"/>
          <w:color w:val="333333"/>
          <w:sz w:val="23"/>
          <w:szCs w:val="23"/>
        </w:rPr>
        <w:t xml:space="preserve">. </w:t>
      </w:r>
    </w:p>
    <w:p w14:paraId="3504452F" w14:textId="77777777" w:rsidR="00536BCA" w:rsidRPr="00536BCA" w:rsidRDefault="00536BCA" w:rsidP="008B556D">
      <w:pPr>
        <w:pStyle w:val="p"/>
        <w:shd w:val="clear" w:color="auto" w:fill="FFFFFF"/>
        <w:spacing w:before="0" w:beforeAutospacing="0" w:after="0" w:afterAutospacing="0"/>
        <w:rPr>
          <w:rFonts w:ascii="Arial" w:hAnsi="Arial" w:cs="Arial"/>
          <w:sz w:val="23"/>
          <w:szCs w:val="23"/>
        </w:rPr>
      </w:pPr>
    </w:p>
    <w:p w14:paraId="4E78DA9C" w14:textId="69EFF12D" w:rsidR="008B556D" w:rsidRPr="00536BCA" w:rsidRDefault="008B556D" w:rsidP="008B556D">
      <w:pPr>
        <w:pStyle w:val="p"/>
        <w:shd w:val="clear" w:color="auto" w:fill="FFFFFF"/>
        <w:spacing w:before="0" w:beforeAutospacing="0" w:after="0" w:afterAutospacing="0"/>
        <w:rPr>
          <w:rFonts w:ascii="Arial" w:hAnsi="Arial" w:cs="Arial"/>
          <w:sz w:val="23"/>
          <w:szCs w:val="23"/>
        </w:rPr>
      </w:pPr>
      <w:r w:rsidRPr="00536BCA">
        <w:rPr>
          <w:rFonts w:ascii="Arial" w:hAnsi="Arial" w:cs="Arial"/>
          <w:sz w:val="23"/>
          <w:szCs w:val="23"/>
        </w:rPr>
        <w:t xml:space="preserve">The curb </w:t>
      </w:r>
      <w:proofErr w:type="gramStart"/>
      <w:r w:rsidRPr="00536BCA">
        <w:rPr>
          <w:rFonts w:ascii="Arial" w:hAnsi="Arial" w:cs="Arial"/>
          <w:sz w:val="23"/>
          <w:szCs w:val="23"/>
        </w:rPr>
        <w:t>return</w:t>
      </w:r>
      <w:proofErr w:type="gramEnd"/>
      <w:r w:rsidRPr="00536BCA">
        <w:rPr>
          <w:rFonts w:ascii="Arial" w:hAnsi="Arial" w:cs="Arial"/>
          <w:sz w:val="23"/>
          <w:szCs w:val="23"/>
        </w:rPr>
        <w:t xml:space="preserve"> and offset alignment geometry parameters are maintained.</w:t>
      </w:r>
    </w:p>
    <w:p w14:paraId="0D678098" w14:textId="15AB1A7E" w:rsidR="008B556D" w:rsidRDefault="00536BCA"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703296" behindDoc="0" locked="0" layoutInCell="1" allowOverlap="1" wp14:anchorId="4FC68D0F" wp14:editId="2F2C7871">
                <wp:simplePos x="0" y="0"/>
                <wp:positionH relativeFrom="column">
                  <wp:posOffset>1384300</wp:posOffset>
                </wp:positionH>
                <wp:positionV relativeFrom="paragraph">
                  <wp:posOffset>1564005</wp:posOffset>
                </wp:positionV>
                <wp:extent cx="406400" cy="171450"/>
                <wp:effectExtent l="0" t="19050" r="31750" b="38100"/>
                <wp:wrapNone/>
                <wp:docPr id="193" name="Arrow: Right 193"/>
                <wp:cNvGraphicFramePr/>
                <a:graphic xmlns:a="http://schemas.openxmlformats.org/drawingml/2006/main">
                  <a:graphicData uri="http://schemas.microsoft.com/office/word/2010/wordprocessingShape">
                    <wps:wsp>
                      <wps:cNvSpPr/>
                      <wps:spPr>
                        <a:xfrm>
                          <a:off x="0" y="0"/>
                          <a:ext cx="406400" cy="17145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06AA3" id="Arrow: Right 193" o:spid="_x0000_s1026" type="#_x0000_t13" style="position:absolute;margin-left:109pt;margin-top:123.15pt;width:32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" adj="17044" fillcolor="#c00000" strokecolor="#1f4d78 [1604]" strokeweight="1pt"/>
            </w:pict>
          </mc:Fallback>
        </mc:AlternateContent>
      </w:r>
      <w:r>
        <w:rPr>
          <w:rFonts w:ascii="Arial" w:hAnsi="Arial" w:cs="Arial"/>
          <w:noProof/>
          <w:color w:val="333333"/>
          <w:sz w:val="23"/>
          <w:szCs w:val="23"/>
        </w:rPr>
        <w:drawing>
          <wp:inline distT="0" distB="0" distL="0" distR="0" wp14:anchorId="6378D8B1" wp14:editId="50F336DC">
            <wp:extent cx="3714750" cy="2567781"/>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19558" cy="2571105"/>
                    </a:xfrm>
                    <a:prstGeom prst="rect">
                      <a:avLst/>
                    </a:prstGeom>
                    <a:noFill/>
                    <a:ln>
                      <a:noFill/>
                    </a:ln>
                  </pic:spPr>
                </pic:pic>
              </a:graphicData>
            </a:graphic>
          </wp:inline>
        </w:drawing>
      </w:r>
    </w:p>
    <w:p w14:paraId="56BD0C9A" w14:textId="2926CF39"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To continue this tutorial, go to</w:t>
      </w:r>
      <w:r>
        <w:rPr>
          <w:rStyle w:val="apple-converted-space"/>
          <w:rFonts w:ascii="Arial" w:hAnsi="Arial" w:cs="Arial"/>
          <w:color w:val="333333"/>
          <w:sz w:val="23"/>
          <w:szCs w:val="23"/>
        </w:rPr>
        <w:t> </w:t>
      </w:r>
      <w:r w:rsidRPr="009619DF">
        <w:rPr>
          <w:rFonts w:eastAsiaTheme="majorEastAsia"/>
          <w:sz w:val="23"/>
          <w:szCs w:val="23"/>
        </w:rPr>
        <w:t xml:space="preserve">Exercise </w:t>
      </w:r>
      <w:r w:rsidR="00536BCA">
        <w:rPr>
          <w:rFonts w:eastAsiaTheme="majorEastAsia"/>
          <w:sz w:val="23"/>
          <w:szCs w:val="23"/>
        </w:rPr>
        <w:t>5</w:t>
      </w:r>
      <w:r w:rsidRPr="009619DF">
        <w:rPr>
          <w:rFonts w:eastAsiaTheme="majorEastAsia"/>
          <w:sz w:val="23"/>
          <w:szCs w:val="23"/>
        </w:rPr>
        <w:t>: Editing the Vertical Geometry of an Intersection</w:t>
      </w:r>
      <w:r>
        <w:rPr>
          <w:rFonts w:ascii="Arial" w:hAnsi="Arial" w:cs="Arial"/>
          <w:color w:val="333333"/>
          <w:sz w:val="23"/>
          <w:szCs w:val="23"/>
        </w:rPr>
        <w:t>.</w:t>
      </w:r>
    </w:p>
    <w:p w14:paraId="2D99516E" w14:textId="5E91E5EF" w:rsidR="008B556D" w:rsidRDefault="008B556D" w:rsidP="008B556D">
      <w:pPr>
        <w:shd w:val="clear" w:color="auto" w:fill="FFFFFF"/>
        <w:rPr>
          <w:sz w:val="23"/>
          <w:szCs w:val="23"/>
        </w:rPr>
      </w:pPr>
      <w:r>
        <w:rPr>
          <w:rStyle w:val="Strong"/>
          <w:sz w:val="23"/>
          <w:szCs w:val="23"/>
        </w:rPr>
        <w:t>Parent topic:</w:t>
      </w:r>
      <w:r>
        <w:rPr>
          <w:rStyle w:val="apple-converted-space"/>
          <w:rFonts w:ascii="Arial" w:hAnsi="Arial" w:cs="Arial"/>
          <w:color w:val="333333"/>
          <w:sz w:val="23"/>
          <w:szCs w:val="23"/>
        </w:rPr>
        <w:t> </w:t>
      </w:r>
      <w:r w:rsidRPr="009619DF">
        <w:rPr>
          <w:sz w:val="23"/>
          <w:szCs w:val="23"/>
        </w:rPr>
        <w:t>Tutorial: Editing Intersections</w:t>
      </w:r>
    </w:p>
    <w:p w14:paraId="0E6F93D6" w14:textId="4AFA4EC6" w:rsidR="00536BCA" w:rsidRPr="003A64C3" w:rsidRDefault="00536BCA" w:rsidP="00536BCA">
      <w:pPr>
        <w:shd w:val="clear" w:color="auto" w:fill="FFFFFF"/>
        <w:rPr>
          <w:rFonts w:ascii="Arial" w:hAnsi="Arial" w:cs="Arial"/>
          <w:color w:val="FF0000"/>
          <w:sz w:val="23"/>
          <w:szCs w:val="23"/>
        </w:rPr>
      </w:pPr>
      <w:r w:rsidRPr="00536BCA">
        <w:rPr>
          <w:rFonts w:ascii="Arial" w:hAnsi="Arial" w:cs="Arial"/>
          <w:color w:val="FF0000"/>
          <w:sz w:val="23"/>
          <w:szCs w:val="23"/>
          <w:highlight w:val="cyan"/>
        </w:rPr>
        <w:t xml:space="preserve">Save this file as Intersection-Edit-Horizontal Exercise 4 </w:t>
      </w:r>
      <w:proofErr w:type="spellStart"/>
      <w:r w:rsidRPr="00536BCA">
        <w:rPr>
          <w:rFonts w:ascii="Arial" w:hAnsi="Arial" w:cs="Arial"/>
          <w:color w:val="FF0000"/>
          <w:sz w:val="23"/>
          <w:szCs w:val="23"/>
          <w:highlight w:val="cyan"/>
        </w:rPr>
        <w:t>Firstname</w:t>
      </w:r>
      <w:proofErr w:type="spellEnd"/>
      <w:r w:rsidRPr="00536BCA">
        <w:rPr>
          <w:rFonts w:ascii="Arial" w:hAnsi="Arial" w:cs="Arial"/>
          <w:color w:val="FF0000"/>
          <w:sz w:val="23"/>
          <w:szCs w:val="23"/>
          <w:highlight w:val="cyan"/>
        </w:rPr>
        <w:t xml:space="preserve"> </w:t>
      </w:r>
      <w:proofErr w:type="spellStart"/>
      <w:r w:rsidRPr="00536BCA">
        <w:rPr>
          <w:rFonts w:ascii="Arial" w:hAnsi="Arial" w:cs="Arial"/>
          <w:color w:val="FF0000"/>
          <w:sz w:val="23"/>
          <w:szCs w:val="23"/>
          <w:highlight w:val="cyan"/>
        </w:rPr>
        <w:t>Lastname.dwg</w:t>
      </w:r>
      <w:proofErr w:type="spellEnd"/>
      <w:r w:rsidRPr="00536BCA">
        <w:rPr>
          <w:rFonts w:ascii="Arial" w:hAnsi="Arial" w:cs="Arial"/>
          <w:color w:val="FF0000"/>
          <w:sz w:val="23"/>
          <w:szCs w:val="23"/>
          <w:highlight w:val="cyan"/>
        </w:rPr>
        <w:t xml:space="preserve"> and submit to Canvas</w:t>
      </w:r>
    </w:p>
    <w:p w14:paraId="4D708283" w14:textId="554EE16E" w:rsidR="00536BCA" w:rsidRDefault="00536BCA" w:rsidP="008B556D">
      <w:pPr>
        <w:shd w:val="clear" w:color="auto" w:fill="FFFFFF"/>
        <w:rPr>
          <w:rFonts w:ascii="Arial" w:hAnsi="Arial" w:cs="Arial"/>
          <w:color w:val="333333"/>
          <w:sz w:val="23"/>
          <w:szCs w:val="23"/>
        </w:rPr>
      </w:pPr>
    </w:p>
    <w:p w14:paraId="6DD5A87F" w14:textId="2FD61657" w:rsidR="008B556D" w:rsidRDefault="008B556D">
      <w:r>
        <w:br w:type="page"/>
      </w:r>
    </w:p>
    <w:p w14:paraId="38AE118A" w14:textId="2135A40A" w:rsidR="008B556D" w:rsidRDefault="008B556D" w:rsidP="008B556D">
      <w:pPr>
        <w:pStyle w:val="Heading3"/>
      </w:pPr>
      <w:bookmarkStart w:id="16" w:name="_Toc476578551"/>
      <w:bookmarkStart w:id="17" w:name="_Toc10017505"/>
      <w:r>
        <w:lastRenderedPageBreak/>
        <w:t xml:space="preserve">Exercise </w:t>
      </w:r>
      <w:r w:rsidR="003A64C3">
        <w:t>5</w:t>
      </w:r>
      <w:r>
        <w:t>: Editing the Vertical Geometry of an Intersection</w:t>
      </w:r>
      <w:bookmarkEnd w:id="16"/>
      <w:bookmarkEnd w:id="17"/>
    </w:p>
    <w:p w14:paraId="08E3A949" w14:textId="65627F70" w:rsidR="008B556D" w:rsidRPr="00536BCA" w:rsidRDefault="008B556D" w:rsidP="008B556D">
      <w:pPr>
        <w:pStyle w:val="shortdesc"/>
        <w:shd w:val="clear" w:color="auto" w:fill="FFFFFF"/>
        <w:spacing w:before="160" w:beforeAutospacing="0" w:after="304" w:afterAutospacing="0"/>
        <w:rPr>
          <w:rFonts w:ascii="Arial" w:hAnsi="Arial" w:cs="Arial"/>
          <w:color w:val="FF0000"/>
          <w:sz w:val="23"/>
          <w:szCs w:val="23"/>
        </w:rPr>
      </w:pPr>
      <w:r w:rsidRPr="00536BCA">
        <w:rPr>
          <w:rFonts w:ascii="Arial" w:hAnsi="Arial" w:cs="Arial"/>
          <w:color w:val="FF0000"/>
          <w:sz w:val="23"/>
          <w:szCs w:val="23"/>
        </w:rPr>
        <w:t>In this exercise, you will edit the profiles that define the vertical geometry of an intersection object. You will edit the profiles graphically and parametrically, and examine how the changes affect the intersection.</w:t>
      </w:r>
    </w:p>
    <w:p w14:paraId="20E21A4E" w14:textId="17C884AC"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Examine locked PVIs</w:t>
      </w:r>
    </w:p>
    <w:p w14:paraId="1D17F270" w14:textId="3A892C31"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sidRPr="00536BCA">
        <w:rPr>
          <w:rFonts w:ascii="Arial" w:hAnsi="Arial" w:cs="Arial"/>
          <w:color w:val="333333"/>
          <w:sz w:val="23"/>
          <w:szCs w:val="23"/>
          <w:highlight w:val="cyan"/>
        </w:rPr>
        <w:t>Open</w:t>
      </w:r>
      <w:r w:rsidRPr="00536BCA">
        <w:rPr>
          <w:rStyle w:val="apple-converted-space"/>
          <w:rFonts w:ascii="Arial" w:hAnsi="Arial" w:cs="Arial"/>
          <w:color w:val="333333"/>
          <w:sz w:val="23"/>
          <w:szCs w:val="23"/>
          <w:highlight w:val="cyan"/>
        </w:rPr>
        <w:t> </w:t>
      </w:r>
      <w:r w:rsidRPr="00536BCA">
        <w:rPr>
          <w:rStyle w:val="Emphasis"/>
          <w:rFonts w:ascii="Arial" w:hAnsi="Arial" w:cs="Arial"/>
          <w:color w:val="333333"/>
          <w:sz w:val="23"/>
          <w:szCs w:val="23"/>
          <w:highlight w:val="cyan"/>
        </w:rPr>
        <w:t>Intersection-Edit-</w:t>
      </w:r>
      <w:proofErr w:type="spellStart"/>
      <w:r w:rsidRPr="00536BCA">
        <w:rPr>
          <w:rStyle w:val="Emphasis"/>
          <w:rFonts w:ascii="Arial" w:hAnsi="Arial" w:cs="Arial"/>
          <w:color w:val="333333"/>
          <w:sz w:val="23"/>
          <w:szCs w:val="23"/>
          <w:highlight w:val="cyan"/>
        </w:rPr>
        <w:t>Vertical.dwg</w:t>
      </w:r>
      <w:proofErr w:type="spellEnd"/>
      <w:r>
        <w:rPr>
          <w:rFonts w:ascii="Arial" w:hAnsi="Arial" w:cs="Arial"/>
          <w:color w:val="333333"/>
          <w:sz w:val="23"/>
          <w:szCs w:val="23"/>
        </w:rPr>
        <w:t>, which is located in the</w:t>
      </w:r>
      <w:r>
        <w:rPr>
          <w:rStyle w:val="apple-converted-space"/>
          <w:rFonts w:ascii="Arial" w:hAnsi="Arial" w:cs="Arial"/>
          <w:color w:val="333333"/>
          <w:sz w:val="23"/>
          <w:szCs w:val="23"/>
        </w:rPr>
        <w:t> </w:t>
      </w:r>
      <w:r w:rsidRPr="009619DF">
        <w:rPr>
          <w:sz w:val="23"/>
          <w:szCs w:val="23"/>
        </w:rPr>
        <w:t>tutorials drawings folder</w:t>
      </w:r>
      <w:r>
        <w:rPr>
          <w:rFonts w:ascii="Arial" w:hAnsi="Arial" w:cs="Arial"/>
          <w:color w:val="333333"/>
          <w:sz w:val="23"/>
          <w:szCs w:val="23"/>
        </w:rPr>
        <w:t>.</w:t>
      </w:r>
    </w:p>
    <w:p w14:paraId="3ABC6CD5" w14:textId="40428D94"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This drawing contains an intersection of a primary road (Road A) and a secondary road (Road C).</w:t>
      </w:r>
    </w:p>
    <w:p w14:paraId="69A7FF6B" w14:textId="621E0DFB"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w:t>
      </w:r>
      <w:r w:rsidRPr="006665B7">
        <w:rPr>
          <w:rFonts w:ascii="Arial" w:hAnsi="Arial" w:cs="Arial"/>
          <w:color w:val="FF0000"/>
          <w:sz w:val="23"/>
          <w:szCs w:val="23"/>
        </w:rPr>
        <w:t>lower right viewport</w:t>
      </w:r>
      <w:r>
        <w:rPr>
          <w:rFonts w:ascii="Arial" w:hAnsi="Arial" w:cs="Arial"/>
          <w:color w:val="333333"/>
          <w:sz w:val="23"/>
          <w:szCs w:val="23"/>
        </w:rPr>
        <w:t xml:space="preserve">, </w:t>
      </w:r>
      <w:r w:rsidRPr="006665B7">
        <w:rPr>
          <w:rFonts w:ascii="Arial" w:hAnsi="Arial" w:cs="Arial"/>
          <w:color w:val="FF0000"/>
          <w:sz w:val="23"/>
          <w:szCs w:val="23"/>
        </w:rPr>
        <w:t>select the layout profile</w:t>
      </w:r>
      <w:r>
        <w:rPr>
          <w:rFonts w:ascii="Arial" w:hAnsi="Arial" w:cs="Arial"/>
          <w:color w:val="333333"/>
          <w:sz w:val="23"/>
          <w:szCs w:val="23"/>
        </w:rPr>
        <w:t>.</w:t>
      </w:r>
    </w:p>
    <w:p w14:paraId="46D4A6AB" w14:textId="0A131DD9" w:rsidR="006665B7" w:rsidRDefault="006665B7" w:rsidP="006665B7">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705344" behindDoc="0" locked="0" layoutInCell="1" allowOverlap="1" wp14:anchorId="302D665B" wp14:editId="27785844">
                <wp:simplePos x="0" y="0"/>
                <wp:positionH relativeFrom="column">
                  <wp:posOffset>1435100</wp:posOffset>
                </wp:positionH>
                <wp:positionV relativeFrom="paragraph">
                  <wp:posOffset>1216025</wp:posOffset>
                </wp:positionV>
                <wp:extent cx="406400" cy="101600"/>
                <wp:effectExtent l="0" t="19050" r="31750" b="31750"/>
                <wp:wrapNone/>
                <wp:docPr id="196" name="Arrow: Right 196"/>
                <wp:cNvGraphicFramePr/>
                <a:graphic xmlns:a="http://schemas.openxmlformats.org/drawingml/2006/main">
                  <a:graphicData uri="http://schemas.microsoft.com/office/word/2010/wordprocessingShape">
                    <wps:wsp>
                      <wps:cNvSpPr/>
                      <wps:spPr>
                        <a:xfrm>
                          <a:off x="0" y="0"/>
                          <a:ext cx="406400" cy="1016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B0A5" id="Arrow: Right 196" o:spid="_x0000_s1026" type="#_x0000_t13" style="position:absolute;margin-left:113pt;margin-top:95.75pt;width:32pt;height: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" adj="18900" fillcolor="#c00000" strokecolor="#1f4d78 [1604]" strokeweight="1pt"/>
            </w:pict>
          </mc:Fallback>
        </mc:AlternateContent>
      </w:r>
      <w:r>
        <w:rPr>
          <w:rFonts w:ascii="Arial" w:hAnsi="Arial" w:cs="Arial"/>
          <w:noProof/>
          <w:color w:val="333333"/>
          <w:sz w:val="23"/>
          <w:szCs w:val="23"/>
        </w:rPr>
        <w:drawing>
          <wp:inline distT="0" distB="0" distL="0" distR="0" wp14:anchorId="31EC33BA" wp14:editId="7C3569A0">
            <wp:extent cx="4076700" cy="200350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88639" cy="2009373"/>
                    </a:xfrm>
                    <a:prstGeom prst="rect">
                      <a:avLst/>
                    </a:prstGeom>
                    <a:noFill/>
                    <a:ln>
                      <a:noFill/>
                    </a:ln>
                  </pic:spPr>
                </pic:pic>
              </a:graphicData>
            </a:graphic>
          </wp:inline>
        </w:drawing>
      </w:r>
    </w:p>
    <w:p w14:paraId="6CFE961E" w14:textId="5FCF0B60"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6665B7">
        <w:rPr>
          <w:rFonts w:ascii="Arial" w:hAnsi="Arial" w:cs="Arial"/>
          <w:color w:val="FF0000"/>
          <w:sz w:val="23"/>
          <w:szCs w:val="23"/>
        </w:rPr>
        <w:t>Notice that</w:t>
      </w:r>
      <w:r w:rsidRPr="006665B7">
        <w:rPr>
          <w:rStyle w:val="apple-converted-space"/>
          <w:rFonts w:ascii="Arial" w:hAnsi="Arial" w:cs="Arial"/>
          <w:color w:val="FF0000"/>
          <w:sz w:val="23"/>
          <w:szCs w:val="23"/>
        </w:rPr>
        <w:t> </w:t>
      </w:r>
      <w:r w:rsidRPr="006665B7">
        <w:rPr>
          <w:rFonts w:ascii="Arial" w:hAnsi="Arial" w:cs="Arial"/>
          <w:noProof/>
          <w:color w:val="FF0000"/>
          <w:sz w:val="23"/>
          <w:szCs w:val="23"/>
        </w:rPr>
        <w:drawing>
          <wp:inline distT="0" distB="0" distL="0" distR="0" wp14:anchorId="61D7ECB7" wp14:editId="33A1046B">
            <wp:extent cx="104775" cy="180975"/>
            <wp:effectExtent l="0" t="0" r="9525" b="9525"/>
            <wp:docPr id="109" name="Picture 109" descr="http://help.autodesk.com/cloudhelp/2017/ENU/Civil3D-Tutorials/images/GUID-F77DF8D4-1EA5-4FD4-87E7-346BECB16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DCB0F3D9DEC8442C9C14B8E593CECB8F" descr="http://help.autodesk.com/cloudhelp/2017/ENU/Civil3D-Tutorials/images/GUID-F77DF8D4-1EA5-4FD4-87E7-346BECB16A8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6665B7">
        <w:rPr>
          <w:rStyle w:val="apple-converted-space"/>
          <w:rFonts w:ascii="Arial" w:hAnsi="Arial" w:cs="Arial"/>
          <w:color w:val="FF0000"/>
          <w:sz w:val="23"/>
          <w:szCs w:val="23"/>
        </w:rPr>
        <w:t> </w:t>
      </w:r>
      <w:r w:rsidRPr="006665B7">
        <w:rPr>
          <w:rFonts w:ascii="Arial" w:hAnsi="Arial" w:cs="Arial"/>
          <w:color w:val="FF0000"/>
          <w:sz w:val="23"/>
          <w:szCs w:val="23"/>
        </w:rPr>
        <w:t>lock icons are displayed on three of the PVIs</w:t>
      </w:r>
      <w:r>
        <w:rPr>
          <w:rFonts w:ascii="Arial" w:hAnsi="Arial" w:cs="Arial"/>
          <w:color w:val="333333"/>
          <w:sz w:val="23"/>
          <w:szCs w:val="23"/>
        </w:rPr>
        <w:t xml:space="preserve">. </w:t>
      </w:r>
      <w:r w:rsidRPr="006665B7">
        <w:rPr>
          <w:rFonts w:ascii="Arial" w:hAnsi="Arial" w:cs="Arial"/>
          <w:color w:val="FF0000"/>
          <w:sz w:val="23"/>
          <w:szCs w:val="23"/>
        </w:rPr>
        <w:t>The lock icons indicate that the PVIs are locked to another profile</w:t>
      </w:r>
      <w:r>
        <w:rPr>
          <w:rFonts w:ascii="Arial" w:hAnsi="Arial" w:cs="Arial"/>
          <w:color w:val="333333"/>
          <w:sz w:val="23"/>
          <w:szCs w:val="23"/>
        </w:rPr>
        <w:t xml:space="preserve">. </w:t>
      </w:r>
      <w:r w:rsidRPr="006665B7">
        <w:rPr>
          <w:rFonts w:ascii="Arial" w:hAnsi="Arial" w:cs="Arial"/>
          <w:color w:val="FF0000"/>
          <w:sz w:val="23"/>
          <w:szCs w:val="23"/>
        </w:rPr>
        <w:t>When the intersection was created, the middle PVI was created at the point where the secondary road intersects with the primary road profile. The other two PVIs were created to maintain the primary road crown through the intersection, and are locked to the edges of the primary road</w:t>
      </w:r>
      <w:r>
        <w:rPr>
          <w:rFonts w:ascii="Arial" w:hAnsi="Arial" w:cs="Arial"/>
          <w:color w:val="333333"/>
          <w:sz w:val="23"/>
          <w:szCs w:val="23"/>
        </w:rPr>
        <w:t>.</w:t>
      </w:r>
    </w:p>
    <w:p w14:paraId="3750AAE5" w14:textId="72AAC26F" w:rsidR="006665B7" w:rsidRDefault="006665B7" w:rsidP="008B556D">
      <w:pPr>
        <w:pStyle w:val="p"/>
        <w:shd w:val="clear" w:color="auto" w:fill="FFFFFF"/>
        <w:spacing w:before="0" w:beforeAutospacing="0" w:after="0" w:afterAutospacing="0"/>
        <w:rPr>
          <w:rFonts w:ascii="Arial" w:hAnsi="Arial" w:cs="Arial"/>
          <w:color w:val="333333"/>
          <w:sz w:val="23"/>
          <w:szCs w:val="23"/>
        </w:rPr>
      </w:pPr>
    </w:p>
    <w:p w14:paraId="4AB55CBF" w14:textId="1A6CC7E7" w:rsidR="006665B7" w:rsidRDefault="006665B7"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707392" behindDoc="0" locked="0" layoutInCell="1" allowOverlap="1" wp14:anchorId="56844A20" wp14:editId="7B1D2748">
                <wp:simplePos x="0" y="0"/>
                <wp:positionH relativeFrom="column">
                  <wp:posOffset>781049</wp:posOffset>
                </wp:positionH>
                <wp:positionV relativeFrom="paragraph">
                  <wp:posOffset>577215</wp:posOffset>
                </wp:positionV>
                <wp:extent cx="406400" cy="101600"/>
                <wp:effectExtent l="19050" t="38100" r="12700" b="31750"/>
                <wp:wrapNone/>
                <wp:docPr id="198" name="Arrow: Right 198"/>
                <wp:cNvGraphicFramePr/>
                <a:graphic xmlns:a="http://schemas.openxmlformats.org/drawingml/2006/main">
                  <a:graphicData uri="http://schemas.microsoft.com/office/word/2010/wordprocessingShape">
                    <wps:wsp>
                      <wps:cNvSpPr/>
                      <wps:spPr>
                        <a:xfrm rot="10990529">
                          <a:off x="0" y="0"/>
                          <a:ext cx="406400" cy="1016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329C" id="Arrow: Right 198" o:spid="_x0000_s1026" type="#_x0000_t13" style="position:absolute;margin-left:61.5pt;margin-top:45.45pt;width:32pt;height:8pt;rotation:-1158837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" adj="18900" fillcolor="#c00000" strokecolor="#1f4d78 [1604]" strokeweight="1pt"/>
            </w:pict>
          </mc:Fallback>
        </mc:AlternateContent>
      </w:r>
      <w:r>
        <w:rPr>
          <w:rFonts w:ascii="Arial" w:hAnsi="Arial" w:cs="Arial"/>
          <w:noProof/>
          <w:color w:val="333333"/>
          <w:sz w:val="23"/>
          <w:szCs w:val="23"/>
        </w:rPr>
        <w:drawing>
          <wp:inline distT="0" distB="0" distL="0" distR="0" wp14:anchorId="335E22A7" wp14:editId="20DAB782">
            <wp:extent cx="2374900" cy="1281565"/>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5773" cy="1287433"/>
                    </a:xfrm>
                    <a:prstGeom prst="rect">
                      <a:avLst/>
                    </a:prstGeom>
                    <a:noFill/>
                    <a:ln>
                      <a:noFill/>
                    </a:ln>
                  </pic:spPr>
                </pic:pic>
              </a:graphicData>
            </a:graphic>
          </wp:inline>
        </w:drawing>
      </w:r>
    </w:p>
    <w:p w14:paraId="79697CE6" w14:textId="71297471"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sidRPr="006665B7">
        <w:rPr>
          <w:rStyle w:val="ph"/>
          <w:rFonts w:ascii="Arial" w:hAnsi="Arial" w:cs="Arial"/>
          <w:color w:val="FF0000"/>
          <w:sz w:val="23"/>
          <w:szCs w:val="23"/>
        </w:rPr>
        <w:t>Profile</w:t>
      </w:r>
      <w:r w:rsidRPr="006665B7">
        <w:rPr>
          <w:rStyle w:val="apple-converted-space"/>
          <w:rFonts w:ascii="Arial" w:hAnsi="Arial" w:cs="Arial"/>
          <w:color w:val="FF0000"/>
          <w:sz w:val="23"/>
          <w:szCs w:val="23"/>
        </w:rPr>
        <w:t> </w:t>
      </w:r>
      <w:r w:rsidRPr="006665B7">
        <w:rPr>
          <w:rFonts w:ascii="Arial" w:hAnsi="Arial" w:cs="Arial"/>
          <w:color w:val="FF0000"/>
          <w:sz w:val="23"/>
          <w:szCs w:val="23"/>
        </w:rPr>
        <w:t>tab</w:t>
      </w:r>
      <w:r w:rsidRPr="006665B7">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40111CE1" wp14:editId="6B8DBFF9">
            <wp:extent cx="161925" cy="104775"/>
            <wp:effectExtent l="0" t="0" r="9525" b="9525"/>
            <wp:docPr id="107" name="Picture 107"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6665B7">
        <w:rPr>
          <w:rStyle w:val="ph"/>
          <w:rFonts w:ascii="Arial" w:hAnsi="Arial" w:cs="Arial"/>
          <w:color w:val="FF0000"/>
          <w:sz w:val="23"/>
          <w:szCs w:val="23"/>
        </w:rPr>
        <w:t>Modify Profile</w:t>
      </w:r>
      <w:r w:rsidRPr="006665B7">
        <w:rPr>
          <w:rStyle w:val="apple-converted-space"/>
          <w:rFonts w:ascii="Arial" w:hAnsi="Arial" w:cs="Arial"/>
          <w:color w:val="FF0000"/>
          <w:sz w:val="23"/>
          <w:szCs w:val="23"/>
        </w:rPr>
        <w:t> </w:t>
      </w:r>
      <w:r w:rsidRPr="006665B7">
        <w:rPr>
          <w:rFonts w:ascii="Arial" w:hAnsi="Arial" w:cs="Arial"/>
          <w:color w:val="FF0000"/>
          <w:sz w:val="23"/>
          <w:szCs w:val="23"/>
        </w:rPr>
        <w:t>panel</w:t>
      </w:r>
      <w:r w:rsidRPr="006665B7">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380AA44D" wp14:editId="0B4DE6BB">
            <wp:extent cx="161925" cy="104775"/>
            <wp:effectExtent l="0" t="0" r="9525" b="9525"/>
            <wp:docPr id="106" name="Picture 10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6665B7">
        <w:rPr>
          <w:rStyle w:val="ph"/>
          <w:rFonts w:ascii="Arial" w:hAnsi="Arial" w:cs="Arial"/>
          <w:color w:val="333333"/>
          <w:sz w:val="23"/>
          <w:szCs w:val="23"/>
          <w:highlight w:val="cyan"/>
        </w:rPr>
        <w:t>Geometry Editor</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469955B8" wp14:editId="037A601F">
            <wp:extent cx="152400" cy="152400"/>
            <wp:effectExtent l="0" t="0" r="0" b="0"/>
            <wp:docPr id="105" name="Picture 105" descr="http://help.autodesk.com/cloudhelp/2017/ENU/Civil3D-Tutorials/images/GUID-B5C4BD75-51B3-43CA-942D-5DEDE83E44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B16847C9893C4A05B4A1DF0BDC3B42E5" descr="http://help.autodesk.com/cloudhelp/2017/ENU/Civil3D-Tutorials/images/GUID-B5C4BD75-51B3-43CA-942D-5DEDE83E44D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6267A6FC" w14:textId="3D7E00E4" w:rsidR="006665B7" w:rsidRDefault="006665B7" w:rsidP="006665B7">
      <w:pPr>
        <w:shd w:val="clear" w:color="auto" w:fill="FFFFFF"/>
        <w:spacing w:before="100" w:beforeAutospacing="1" w:after="96" w:line="240" w:lineRule="auto"/>
        <w:rPr>
          <w:rFonts w:ascii="Arial" w:hAnsi="Arial" w:cs="Arial"/>
          <w:color w:val="333333"/>
          <w:sz w:val="23"/>
          <w:szCs w:val="23"/>
        </w:rPr>
      </w:pPr>
    </w:p>
    <w:p w14:paraId="25F50186" w14:textId="77777777" w:rsidR="006665B7" w:rsidRDefault="006665B7" w:rsidP="006665B7">
      <w:pPr>
        <w:shd w:val="clear" w:color="auto" w:fill="FFFFFF"/>
        <w:spacing w:before="100" w:beforeAutospacing="1" w:after="96" w:line="240" w:lineRule="auto"/>
        <w:rPr>
          <w:rFonts w:ascii="Arial" w:hAnsi="Arial" w:cs="Arial"/>
          <w:color w:val="333333"/>
          <w:sz w:val="23"/>
          <w:szCs w:val="23"/>
        </w:rPr>
      </w:pPr>
    </w:p>
    <w:p w14:paraId="5EE98481" w14:textId="70F33637"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lastRenderedPageBreak/>
        <w:t>On the</w:t>
      </w:r>
      <w:r>
        <w:rPr>
          <w:rStyle w:val="apple-converted-space"/>
          <w:rFonts w:ascii="Arial" w:hAnsi="Arial" w:cs="Arial"/>
          <w:color w:val="333333"/>
          <w:sz w:val="23"/>
          <w:szCs w:val="23"/>
        </w:rPr>
        <w:t> </w:t>
      </w:r>
      <w:r>
        <w:rPr>
          <w:rStyle w:val="ph"/>
          <w:rFonts w:ascii="Arial" w:hAnsi="Arial" w:cs="Arial"/>
          <w:color w:val="333333"/>
          <w:sz w:val="23"/>
          <w:szCs w:val="23"/>
        </w:rPr>
        <w:t>Profile Layout Tools</w:t>
      </w:r>
      <w:r>
        <w:rPr>
          <w:rStyle w:val="apple-converted-space"/>
          <w:rFonts w:ascii="Arial" w:hAnsi="Arial" w:cs="Arial"/>
          <w:color w:val="333333"/>
          <w:sz w:val="23"/>
          <w:szCs w:val="23"/>
        </w:rPr>
        <w:t> </w:t>
      </w:r>
      <w:r>
        <w:rPr>
          <w:rFonts w:ascii="Arial" w:hAnsi="Arial" w:cs="Arial"/>
          <w:color w:val="333333"/>
          <w:sz w:val="23"/>
          <w:szCs w:val="23"/>
        </w:rPr>
        <w:t>toolbar, click</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08C62470" wp14:editId="34707F61">
            <wp:extent cx="152400" cy="152400"/>
            <wp:effectExtent l="0" t="0" r="0" b="0"/>
            <wp:docPr id="104" name="Picture 104" descr="http://help.autodesk.com/cloudhelp/2017/ENU/Civil3D-Tutorials/images/GUID-09A2EF83-2E3D-4539-81EA-972C2C50F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A04CA4CC15CD420F9BB82868A41556E9" descr="http://help.autodesk.com/cloudhelp/2017/ENU/Civil3D-Tutorials/images/GUID-09A2EF83-2E3D-4539-81EA-972C2C50F71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333333"/>
          <w:sz w:val="23"/>
          <w:szCs w:val="23"/>
        </w:rPr>
        <w:t>.</w:t>
      </w:r>
    </w:p>
    <w:p w14:paraId="5207C26C" w14:textId="3D73CD33" w:rsidR="006665B7" w:rsidRDefault="006665B7" w:rsidP="006665B7">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709440" behindDoc="0" locked="0" layoutInCell="1" allowOverlap="1" wp14:anchorId="10C5B185" wp14:editId="57B35C98">
                <wp:simplePos x="0" y="0"/>
                <wp:positionH relativeFrom="column">
                  <wp:posOffset>3771265</wp:posOffset>
                </wp:positionH>
                <wp:positionV relativeFrom="paragraph">
                  <wp:posOffset>619125</wp:posOffset>
                </wp:positionV>
                <wp:extent cx="385595" cy="151766"/>
                <wp:effectExtent l="19050" t="19050" r="14605" b="38735"/>
                <wp:wrapNone/>
                <wp:docPr id="201" name="Arrow: Right 201"/>
                <wp:cNvGraphicFramePr/>
                <a:graphic xmlns:a="http://schemas.openxmlformats.org/drawingml/2006/main">
                  <a:graphicData uri="http://schemas.microsoft.com/office/word/2010/wordprocessingShape">
                    <wps:wsp>
                      <wps:cNvSpPr/>
                      <wps:spPr>
                        <a:xfrm rot="10800000" flipV="1">
                          <a:off x="0" y="0"/>
                          <a:ext cx="385595" cy="151766"/>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143476" w14:textId="5418875F" w:rsidR="006665B7" w:rsidRDefault="006665B7" w:rsidP="006665B7">
                            <w:pPr>
                              <w:jc w:val="center"/>
                            </w:pPr>
                            <w:r>
                              <w:t>v</w:t>
                            </w:r>
                            <w:r w:rsidRPr="006665B7">
                              <w:rPr>
                                <w:noProof/>
                              </w:rPr>
                              <w:drawing>
                                <wp:inline distT="0" distB="0" distL="0" distR="0" wp14:anchorId="595A29E3" wp14:editId="4B76F4DD">
                                  <wp:extent cx="161290" cy="5983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B185" id="Arrow: Right 201" o:spid="_x0000_s1026" type="#_x0000_t13" style="position:absolute;margin-left:296.95pt;margin-top:48.75pt;width:30.35pt;height:11.95pt;rotation:18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" adj="17349" fillcolor="#c00000" strokecolor="#1f4d78 [1604]" strokeweight="1pt">
                <v:textbox>
                  <w:txbxContent>
                    <w:p w14:paraId="1A143476" w14:textId="5418875F" w:rsidR="006665B7" w:rsidRDefault="006665B7" w:rsidP="006665B7">
                      <w:pPr>
                        <w:jc w:val="center"/>
                      </w:pPr>
                      <w:r>
                        <w:t>v</w:t>
                      </w:r>
                      <w:r w:rsidRPr="006665B7">
                        <w:rPr>
                          <w:noProof/>
                        </w:rPr>
                        <w:drawing>
                          <wp:inline distT="0" distB="0" distL="0" distR="0" wp14:anchorId="595A29E3" wp14:editId="4B76F4DD">
                            <wp:extent cx="161290" cy="5983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v:textbox>
              </v:shape>
            </w:pict>
          </mc:Fallback>
        </mc:AlternateContent>
      </w:r>
      <w:r>
        <w:rPr>
          <w:rFonts w:ascii="Arial" w:hAnsi="Arial" w:cs="Arial"/>
          <w:noProof/>
          <w:color w:val="333333"/>
          <w:sz w:val="23"/>
          <w:szCs w:val="23"/>
        </w:rPr>
        <mc:AlternateContent>
          <mc:Choice Requires="wps">
            <w:drawing>
              <wp:anchor distT="0" distB="0" distL="114300" distR="114300" simplePos="0" relativeHeight="251711488" behindDoc="0" locked="0" layoutInCell="1" allowOverlap="1" wp14:anchorId="1E0C794A" wp14:editId="7E86C00E">
                <wp:simplePos x="0" y="0"/>
                <wp:positionH relativeFrom="column">
                  <wp:posOffset>4392295</wp:posOffset>
                </wp:positionH>
                <wp:positionV relativeFrom="paragraph">
                  <wp:posOffset>1965325</wp:posOffset>
                </wp:positionV>
                <wp:extent cx="385595" cy="152399"/>
                <wp:effectExtent l="19050" t="19050" r="14605" b="38735"/>
                <wp:wrapNone/>
                <wp:docPr id="203" name="Arrow: Right 203"/>
                <wp:cNvGraphicFramePr/>
                <a:graphic xmlns:a="http://schemas.openxmlformats.org/drawingml/2006/main">
                  <a:graphicData uri="http://schemas.microsoft.com/office/word/2010/wordprocessingShape">
                    <wps:wsp>
                      <wps:cNvSpPr/>
                      <wps:spPr>
                        <a:xfrm rot="10800000" flipV="1">
                          <a:off x="0" y="0"/>
                          <a:ext cx="385595" cy="152399"/>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4E6C" w14:textId="77777777" w:rsidR="006665B7" w:rsidRDefault="006665B7" w:rsidP="006665B7">
                            <w:pPr>
                              <w:jc w:val="center"/>
                            </w:pPr>
                            <w:r>
                              <w:t>v</w:t>
                            </w:r>
                            <w:r w:rsidRPr="006665B7">
                              <w:rPr>
                                <w:noProof/>
                              </w:rPr>
                              <w:drawing>
                                <wp:inline distT="0" distB="0" distL="0" distR="0" wp14:anchorId="5C257F6B" wp14:editId="259624E2">
                                  <wp:extent cx="161290" cy="5983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794A" id="Arrow: Right 203" o:spid="_x0000_s1027" type="#_x0000_t13" style="position:absolute;margin-left:345.85pt;margin-top:154.75pt;width:30.35pt;height:12pt;rotation:18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" adj="17332" fillcolor="#c00000" strokecolor="#1f4d78 [1604]" strokeweight="1pt">
                <v:textbox>
                  <w:txbxContent>
                    <w:p w14:paraId="31054E6C" w14:textId="77777777" w:rsidR="006665B7" w:rsidRDefault="006665B7" w:rsidP="006665B7">
                      <w:pPr>
                        <w:jc w:val="center"/>
                      </w:pPr>
                      <w:r>
                        <w:t>v</w:t>
                      </w:r>
                      <w:r w:rsidRPr="006665B7">
                        <w:rPr>
                          <w:noProof/>
                        </w:rPr>
                        <w:drawing>
                          <wp:inline distT="0" distB="0" distL="0" distR="0" wp14:anchorId="5C257F6B" wp14:editId="259624E2">
                            <wp:extent cx="161290" cy="5983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v:textbox>
              </v:shape>
            </w:pict>
          </mc:Fallback>
        </mc:AlternateContent>
      </w:r>
      <w:r>
        <w:rPr>
          <w:rFonts w:ascii="Arial" w:hAnsi="Arial" w:cs="Arial"/>
          <w:noProof/>
          <w:color w:val="333333"/>
          <w:sz w:val="23"/>
          <w:szCs w:val="23"/>
        </w:rPr>
        <w:drawing>
          <wp:inline distT="0" distB="0" distL="0" distR="0" wp14:anchorId="637FBD48" wp14:editId="1CD848DE">
            <wp:extent cx="5943600" cy="22542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254250"/>
                    </a:xfrm>
                    <a:prstGeom prst="rect">
                      <a:avLst/>
                    </a:prstGeom>
                    <a:noFill/>
                    <a:ln>
                      <a:noFill/>
                    </a:ln>
                  </pic:spPr>
                </pic:pic>
              </a:graphicData>
            </a:graphic>
          </wp:inline>
        </w:drawing>
      </w:r>
    </w:p>
    <w:p w14:paraId="2711E13F" w14:textId="77777777" w:rsidR="006665B7" w:rsidRDefault="006665B7" w:rsidP="006665B7">
      <w:pPr>
        <w:shd w:val="clear" w:color="auto" w:fill="FFFFFF"/>
        <w:spacing w:before="100" w:beforeAutospacing="1" w:after="96" w:line="240" w:lineRule="auto"/>
        <w:rPr>
          <w:rFonts w:ascii="Arial" w:hAnsi="Arial" w:cs="Arial"/>
          <w:color w:val="333333"/>
          <w:sz w:val="23"/>
          <w:szCs w:val="23"/>
        </w:rPr>
      </w:pPr>
    </w:p>
    <w:p w14:paraId="3F8D39EE" w14:textId="77777777" w:rsidR="008B556D" w:rsidRPr="006665B7" w:rsidRDefault="008B556D" w:rsidP="008B556D">
      <w:pPr>
        <w:pStyle w:val="p"/>
        <w:shd w:val="clear" w:color="auto" w:fill="FFFFFF"/>
        <w:spacing w:before="0" w:beforeAutospacing="0" w:after="0" w:afterAutospacing="0"/>
        <w:rPr>
          <w:rFonts w:ascii="Arial" w:hAnsi="Arial" w:cs="Arial"/>
          <w:color w:val="FF0000"/>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6665B7">
        <w:rPr>
          <w:rStyle w:val="ph"/>
          <w:rFonts w:ascii="Arial" w:hAnsi="Arial" w:cs="Arial"/>
          <w:color w:val="FF0000"/>
          <w:sz w:val="23"/>
          <w:szCs w:val="23"/>
        </w:rPr>
        <w:t>Profile Entities</w:t>
      </w:r>
      <w:r w:rsidRPr="006665B7">
        <w:rPr>
          <w:rStyle w:val="apple-converted-space"/>
          <w:rFonts w:ascii="Arial" w:hAnsi="Arial" w:cs="Arial"/>
          <w:color w:val="FF0000"/>
          <w:sz w:val="23"/>
          <w:szCs w:val="23"/>
        </w:rPr>
        <w:t> </w:t>
      </w:r>
      <w:r w:rsidRPr="006665B7">
        <w:rPr>
          <w:rFonts w:ascii="Arial" w:hAnsi="Arial" w:cs="Arial"/>
          <w:color w:val="FF0000"/>
          <w:sz w:val="23"/>
          <w:szCs w:val="23"/>
        </w:rPr>
        <w:t>vista</w:t>
      </w:r>
      <w:r>
        <w:rPr>
          <w:rFonts w:ascii="Arial" w:hAnsi="Arial" w:cs="Arial"/>
          <w:color w:val="333333"/>
          <w:sz w:val="23"/>
          <w:szCs w:val="23"/>
        </w:rPr>
        <w:t xml:space="preserve">, </w:t>
      </w:r>
      <w:r w:rsidRPr="006665B7">
        <w:rPr>
          <w:rFonts w:ascii="Arial" w:hAnsi="Arial" w:cs="Arial"/>
          <w:color w:val="FF0000"/>
          <w:sz w:val="23"/>
          <w:szCs w:val="23"/>
        </w:rPr>
        <w:t>notice that a</w:t>
      </w:r>
      <w:r w:rsidRPr="006665B7">
        <w:rPr>
          <w:rStyle w:val="apple-converted-space"/>
          <w:rFonts w:ascii="Arial" w:hAnsi="Arial" w:cs="Arial"/>
          <w:color w:val="FF0000"/>
          <w:sz w:val="23"/>
          <w:szCs w:val="23"/>
        </w:rPr>
        <w:t> </w:t>
      </w:r>
      <w:r w:rsidRPr="006665B7">
        <w:rPr>
          <w:rFonts w:ascii="Arial" w:hAnsi="Arial" w:cs="Arial"/>
          <w:noProof/>
          <w:color w:val="FF0000"/>
          <w:sz w:val="23"/>
          <w:szCs w:val="23"/>
        </w:rPr>
        <w:drawing>
          <wp:inline distT="0" distB="0" distL="0" distR="0" wp14:anchorId="5AD389E6" wp14:editId="005E1859">
            <wp:extent cx="142875" cy="152400"/>
            <wp:effectExtent l="0" t="0" r="9525" b="0"/>
            <wp:docPr id="103" name="Picture 103" descr="http://help.autodesk.com/cloudhelp/2017/ENU/Civil3D-Tutorials/images/GUID-1956A4B0-40CF-4B47-B301-4B35711AF2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8377277ACF754F19A4C882FC72DAF5BD" descr="http://help.autodesk.com/cloudhelp/2017/ENU/Civil3D-Tutorials/images/GUID-1956A4B0-40CF-4B47-B301-4B35711AF2F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665B7">
        <w:rPr>
          <w:rStyle w:val="apple-converted-space"/>
          <w:rFonts w:ascii="Arial" w:hAnsi="Arial" w:cs="Arial"/>
          <w:color w:val="FF0000"/>
          <w:sz w:val="23"/>
          <w:szCs w:val="23"/>
        </w:rPr>
        <w:t> </w:t>
      </w:r>
      <w:r w:rsidRPr="006665B7">
        <w:rPr>
          <w:rFonts w:ascii="Arial" w:hAnsi="Arial" w:cs="Arial"/>
          <w:color w:val="FF0000"/>
          <w:sz w:val="23"/>
          <w:szCs w:val="23"/>
        </w:rPr>
        <w:t>is displayed in the</w:t>
      </w:r>
      <w:r w:rsidRPr="006665B7">
        <w:rPr>
          <w:rStyle w:val="apple-converted-space"/>
          <w:rFonts w:ascii="Arial" w:hAnsi="Arial" w:cs="Arial"/>
          <w:color w:val="FF0000"/>
          <w:sz w:val="23"/>
          <w:szCs w:val="23"/>
        </w:rPr>
        <w:t> </w:t>
      </w:r>
      <w:r w:rsidRPr="006665B7">
        <w:rPr>
          <w:rStyle w:val="ph"/>
          <w:rFonts w:ascii="Arial" w:hAnsi="Arial" w:cs="Arial"/>
          <w:color w:val="FF0000"/>
          <w:sz w:val="23"/>
          <w:szCs w:val="23"/>
        </w:rPr>
        <w:t>Lock</w:t>
      </w:r>
      <w:r w:rsidRPr="006665B7">
        <w:rPr>
          <w:rStyle w:val="apple-converted-space"/>
          <w:rFonts w:ascii="Arial" w:hAnsi="Arial" w:cs="Arial"/>
          <w:color w:val="FF0000"/>
          <w:sz w:val="23"/>
          <w:szCs w:val="23"/>
        </w:rPr>
        <w:t> </w:t>
      </w:r>
      <w:r w:rsidRPr="006665B7">
        <w:rPr>
          <w:rFonts w:ascii="Arial" w:hAnsi="Arial" w:cs="Arial"/>
          <w:color w:val="FF0000"/>
          <w:sz w:val="23"/>
          <w:szCs w:val="23"/>
        </w:rPr>
        <w:t>column for PVIs 5 through 7.</w:t>
      </w:r>
    </w:p>
    <w:p w14:paraId="27F43CF9" w14:textId="77777777"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sidRPr="006665B7">
        <w:rPr>
          <w:rFonts w:ascii="Arial" w:hAnsi="Arial" w:cs="Arial"/>
          <w:color w:val="333333"/>
          <w:sz w:val="23"/>
          <w:szCs w:val="23"/>
          <w:highlight w:val="cyan"/>
        </w:rPr>
        <w:t>Hover the cursor over the</w:t>
      </w:r>
      <w:r w:rsidRPr="006665B7">
        <w:rPr>
          <w:rStyle w:val="apple-converted-space"/>
          <w:rFonts w:ascii="Arial" w:hAnsi="Arial" w:cs="Arial"/>
          <w:color w:val="333333"/>
          <w:sz w:val="23"/>
          <w:szCs w:val="23"/>
          <w:highlight w:val="cyan"/>
        </w:rPr>
        <w:t> </w:t>
      </w:r>
      <w:r w:rsidRPr="006665B7">
        <w:rPr>
          <w:rFonts w:ascii="Arial" w:hAnsi="Arial" w:cs="Arial"/>
          <w:noProof/>
          <w:color w:val="333333"/>
          <w:sz w:val="23"/>
          <w:szCs w:val="23"/>
          <w:highlight w:val="cyan"/>
        </w:rPr>
        <w:drawing>
          <wp:inline distT="0" distB="0" distL="0" distR="0" wp14:anchorId="34D8AF00" wp14:editId="77BE7455">
            <wp:extent cx="142875" cy="152400"/>
            <wp:effectExtent l="0" t="0" r="9525" b="0"/>
            <wp:docPr id="102" name="Picture 102" descr="http://help.autodesk.com/cloudhelp/2017/ENU/Civil3D-Tutorials/images/GUID-1956A4B0-40CF-4B47-B301-4B35711AF2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764560E1C4D546AC9A06BFFC911EB083" descr="http://help.autodesk.com/cloudhelp/2017/ENU/Civil3D-Tutorials/images/GUID-1956A4B0-40CF-4B47-B301-4B35711AF2F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665B7">
        <w:rPr>
          <w:rStyle w:val="apple-converted-space"/>
          <w:rFonts w:ascii="Arial" w:hAnsi="Arial" w:cs="Arial"/>
          <w:color w:val="333333"/>
          <w:sz w:val="23"/>
          <w:szCs w:val="23"/>
          <w:highlight w:val="cyan"/>
        </w:rPr>
        <w:t> </w:t>
      </w:r>
      <w:r w:rsidRPr="006665B7">
        <w:rPr>
          <w:rFonts w:ascii="Arial" w:hAnsi="Arial" w:cs="Arial"/>
          <w:color w:val="333333"/>
          <w:sz w:val="23"/>
          <w:szCs w:val="23"/>
          <w:highlight w:val="cyan"/>
        </w:rPr>
        <w:t>icon for PVI 6</w:t>
      </w:r>
      <w:r>
        <w:rPr>
          <w:rFonts w:ascii="Arial" w:hAnsi="Arial" w:cs="Arial"/>
          <w:color w:val="333333"/>
          <w:sz w:val="23"/>
          <w:szCs w:val="23"/>
        </w:rPr>
        <w:t>.</w:t>
      </w:r>
    </w:p>
    <w:p w14:paraId="5FD3EA4E"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Information about the locked PVI, including alignment, profile, and intersection, is displayed in a tooltip. PVIs that are created as part of the intersection creation process are dynamically linked to the primary road profile.</w:t>
      </w:r>
    </w:p>
    <w:p w14:paraId="675B31C4" w14:textId="1A89A0EE" w:rsidR="00906193" w:rsidRDefault="00906193" w:rsidP="008B556D">
      <w:pPr>
        <w:shd w:val="clear" w:color="auto" w:fill="FFFFFF"/>
        <w:spacing w:beforeAutospacing="1"/>
        <w:rPr>
          <w:rStyle w:val="notetitle"/>
          <w:b/>
          <w:bCs/>
          <w:color w:val="333388"/>
          <w:sz w:val="23"/>
          <w:szCs w:val="23"/>
        </w:rPr>
      </w:pPr>
      <w:r>
        <w:rPr>
          <w:rFonts w:ascii="Arial" w:hAnsi="Arial" w:cs="Arial"/>
          <w:noProof/>
          <w:color w:val="333333"/>
          <w:sz w:val="23"/>
          <w:szCs w:val="23"/>
        </w:rPr>
        <mc:AlternateContent>
          <mc:Choice Requires="wps">
            <w:drawing>
              <wp:anchor distT="0" distB="0" distL="114300" distR="114300" simplePos="0" relativeHeight="251713536" behindDoc="0" locked="0" layoutInCell="1" allowOverlap="1" wp14:anchorId="2CEF885A" wp14:editId="7BA57188">
                <wp:simplePos x="0" y="0"/>
                <wp:positionH relativeFrom="column">
                  <wp:posOffset>5842000</wp:posOffset>
                </wp:positionH>
                <wp:positionV relativeFrom="paragraph">
                  <wp:posOffset>1415415</wp:posOffset>
                </wp:positionV>
                <wp:extent cx="385595" cy="152399"/>
                <wp:effectExtent l="19050" t="19050" r="14605" b="38735"/>
                <wp:wrapNone/>
                <wp:docPr id="207" name="Arrow: Right 207"/>
                <wp:cNvGraphicFramePr/>
                <a:graphic xmlns:a="http://schemas.openxmlformats.org/drawingml/2006/main">
                  <a:graphicData uri="http://schemas.microsoft.com/office/word/2010/wordprocessingShape">
                    <wps:wsp>
                      <wps:cNvSpPr/>
                      <wps:spPr>
                        <a:xfrm rot="10800000" flipV="1">
                          <a:off x="0" y="0"/>
                          <a:ext cx="385595" cy="152399"/>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8B307B" w14:textId="77777777" w:rsidR="00906193" w:rsidRDefault="00906193" w:rsidP="00906193">
                            <w:pPr>
                              <w:jc w:val="center"/>
                            </w:pPr>
                            <w:r>
                              <w:t>v</w:t>
                            </w:r>
                            <w:r w:rsidRPr="006665B7">
                              <w:rPr>
                                <w:noProof/>
                              </w:rPr>
                              <w:drawing>
                                <wp:inline distT="0" distB="0" distL="0" distR="0" wp14:anchorId="0EB8EBEF" wp14:editId="673FED90">
                                  <wp:extent cx="161290" cy="598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F885A" id="Arrow: Right 207" o:spid="_x0000_s1028" type="#_x0000_t13" style="position:absolute;margin-left:460pt;margin-top:111.45pt;width:30.35pt;height:12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" adj="17332" fillcolor="#c00000" strokecolor="#1f4d78 [1604]" strokeweight="1pt">
                <v:textbox>
                  <w:txbxContent>
                    <w:p w14:paraId="468B307B" w14:textId="77777777" w:rsidR="00906193" w:rsidRDefault="00906193" w:rsidP="00906193">
                      <w:pPr>
                        <w:jc w:val="center"/>
                      </w:pPr>
                      <w:r>
                        <w:t>v</w:t>
                      </w:r>
                      <w:r w:rsidRPr="006665B7">
                        <w:rPr>
                          <w:noProof/>
                        </w:rPr>
                        <w:drawing>
                          <wp:inline distT="0" distB="0" distL="0" distR="0" wp14:anchorId="0EB8EBEF" wp14:editId="673FED90">
                            <wp:extent cx="161290" cy="598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v:textbox>
              </v:shape>
            </w:pict>
          </mc:Fallback>
        </mc:AlternateContent>
      </w:r>
      <w:r>
        <w:rPr>
          <w:rStyle w:val="notetitle"/>
          <w:b/>
          <w:bCs/>
          <w:noProof/>
          <w:color w:val="333388"/>
          <w:sz w:val="23"/>
          <w:szCs w:val="23"/>
        </w:rPr>
        <w:drawing>
          <wp:inline distT="0" distB="0" distL="0" distR="0" wp14:anchorId="550F7FAD" wp14:editId="1ECEA0E2">
            <wp:extent cx="5943600" cy="18669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5FD0A7F9" w14:textId="30911F12" w:rsidR="008B556D" w:rsidRPr="00906193" w:rsidRDefault="008B556D" w:rsidP="008B556D">
      <w:pPr>
        <w:shd w:val="clear" w:color="auto" w:fill="FFFFFF"/>
        <w:spacing w:beforeAutospacing="1"/>
        <w:rPr>
          <w:rFonts w:ascii="Arial" w:hAnsi="Arial" w:cs="Arial"/>
          <w:color w:val="FF0000"/>
          <w:sz w:val="23"/>
          <w:szCs w:val="23"/>
        </w:rPr>
      </w:pPr>
      <w:r w:rsidRPr="00906193">
        <w:rPr>
          <w:rStyle w:val="notetitle"/>
          <w:b/>
          <w:bCs/>
          <w:color w:val="FF0000"/>
          <w:sz w:val="23"/>
          <w:szCs w:val="23"/>
        </w:rPr>
        <w:t>Note:</w:t>
      </w:r>
    </w:p>
    <w:p w14:paraId="62C8DC0A"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906193">
        <w:rPr>
          <w:rFonts w:ascii="Arial" w:hAnsi="Arial" w:cs="Arial"/>
          <w:color w:val="FF0000"/>
          <w:sz w:val="23"/>
          <w:szCs w:val="23"/>
        </w:rPr>
        <w:t>You can unlock a PVI by clicking the icon. If a PVI is unlocked, the profile will no longer react to changes in either the intersection or primary road profile</w:t>
      </w:r>
      <w:r>
        <w:rPr>
          <w:rFonts w:ascii="Arial" w:hAnsi="Arial" w:cs="Arial"/>
          <w:color w:val="333333"/>
          <w:sz w:val="23"/>
          <w:szCs w:val="23"/>
        </w:rPr>
        <w:t>.</w:t>
      </w:r>
    </w:p>
    <w:p w14:paraId="4EAE4AA4" w14:textId="77777777"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sidRPr="00906193">
        <w:rPr>
          <w:rFonts w:ascii="Arial" w:hAnsi="Arial" w:cs="Arial"/>
          <w:color w:val="333333"/>
          <w:sz w:val="23"/>
          <w:szCs w:val="23"/>
          <w:highlight w:val="cyan"/>
        </w:rPr>
        <w:t>Click the</w:t>
      </w:r>
      <w:r w:rsidRPr="00906193">
        <w:rPr>
          <w:rStyle w:val="apple-converted-space"/>
          <w:rFonts w:ascii="Arial" w:hAnsi="Arial" w:cs="Arial"/>
          <w:color w:val="333333"/>
          <w:sz w:val="23"/>
          <w:szCs w:val="23"/>
          <w:highlight w:val="cyan"/>
        </w:rPr>
        <w:t> </w:t>
      </w:r>
      <w:r w:rsidRPr="00906193">
        <w:rPr>
          <w:rFonts w:ascii="Arial" w:hAnsi="Arial" w:cs="Arial"/>
          <w:noProof/>
          <w:color w:val="333333"/>
          <w:sz w:val="23"/>
          <w:szCs w:val="23"/>
          <w:highlight w:val="cyan"/>
        </w:rPr>
        <w:drawing>
          <wp:inline distT="0" distB="0" distL="0" distR="0" wp14:anchorId="6081C73B" wp14:editId="6DC50111">
            <wp:extent cx="104775" cy="133350"/>
            <wp:effectExtent l="0" t="0" r="9525" b="0"/>
            <wp:docPr id="101" name="Picture 101" descr="http://help.autodesk.com/cloudhelp/2017/ENU/Civil3D-Tutorials/images/GUID-E6A92700-C81C-4DF5-B87C-886B480AF6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E5D2A73E7D48488D8AE5E41F1DB4BD4E" descr="http://help.autodesk.com/cloudhelp/2017/ENU/Civil3D-Tutorials/images/GUID-E6A92700-C81C-4DF5-B87C-886B480AF68B.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906193">
        <w:rPr>
          <w:rStyle w:val="apple-converted-space"/>
          <w:rFonts w:ascii="Arial" w:hAnsi="Arial" w:cs="Arial"/>
          <w:color w:val="333333"/>
          <w:sz w:val="23"/>
          <w:szCs w:val="23"/>
          <w:highlight w:val="cyan"/>
        </w:rPr>
        <w:t> </w:t>
      </w:r>
      <w:r w:rsidRPr="00906193">
        <w:rPr>
          <w:rFonts w:ascii="Arial" w:hAnsi="Arial" w:cs="Arial"/>
          <w:color w:val="333333"/>
          <w:sz w:val="23"/>
          <w:szCs w:val="23"/>
          <w:highlight w:val="cyan"/>
        </w:rPr>
        <w:t>icon for PVI 8</w:t>
      </w:r>
      <w:r>
        <w:rPr>
          <w:rFonts w:ascii="Arial" w:hAnsi="Arial" w:cs="Arial"/>
          <w:color w:val="333333"/>
          <w:sz w:val="23"/>
          <w:szCs w:val="23"/>
        </w:rPr>
        <w:t>.</w:t>
      </w:r>
    </w:p>
    <w:p w14:paraId="630F80C6" w14:textId="77777777" w:rsidR="00906193" w:rsidRDefault="00906193" w:rsidP="008B556D">
      <w:pPr>
        <w:pStyle w:val="p"/>
        <w:shd w:val="clear" w:color="auto" w:fill="FFFFFF"/>
        <w:spacing w:before="0" w:beforeAutospacing="0" w:after="0" w:afterAutospacing="0"/>
        <w:rPr>
          <w:rFonts w:ascii="Arial" w:hAnsi="Arial" w:cs="Arial"/>
          <w:color w:val="333333"/>
          <w:sz w:val="23"/>
          <w:szCs w:val="23"/>
        </w:rPr>
      </w:pPr>
    </w:p>
    <w:p w14:paraId="066CF58C" w14:textId="419915E8" w:rsidR="00906193" w:rsidRPr="00906193" w:rsidRDefault="00906193" w:rsidP="008B556D">
      <w:pPr>
        <w:pStyle w:val="p"/>
        <w:shd w:val="clear" w:color="auto" w:fill="FFFFFF"/>
        <w:spacing w:before="0" w:beforeAutospacing="0" w:after="0" w:afterAutospacing="0"/>
        <w:rPr>
          <w:rFonts w:ascii="Arial" w:hAnsi="Arial" w:cs="Arial"/>
          <w:b/>
          <w:color w:val="333333"/>
          <w:sz w:val="23"/>
          <w:szCs w:val="23"/>
        </w:rPr>
      </w:pPr>
      <w:r>
        <w:rPr>
          <w:rFonts w:ascii="Arial" w:hAnsi="Arial" w:cs="Arial"/>
          <w:noProof/>
          <w:color w:val="333333"/>
          <w:sz w:val="23"/>
          <w:szCs w:val="23"/>
        </w:rPr>
        <w:lastRenderedPageBreak/>
        <mc:AlternateContent>
          <mc:Choice Requires="wps">
            <w:drawing>
              <wp:anchor distT="0" distB="0" distL="114300" distR="114300" simplePos="0" relativeHeight="251717632" behindDoc="0" locked="0" layoutInCell="1" allowOverlap="1" wp14:anchorId="74FAE8C7" wp14:editId="39B94181">
                <wp:simplePos x="0" y="0"/>
                <wp:positionH relativeFrom="column">
                  <wp:posOffset>5852795</wp:posOffset>
                </wp:positionH>
                <wp:positionV relativeFrom="paragraph">
                  <wp:posOffset>1314450</wp:posOffset>
                </wp:positionV>
                <wp:extent cx="385595" cy="152399"/>
                <wp:effectExtent l="19050" t="19050" r="14605" b="38735"/>
                <wp:wrapNone/>
                <wp:docPr id="213" name="Arrow: Right 213"/>
                <wp:cNvGraphicFramePr/>
                <a:graphic xmlns:a="http://schemas.openxmlformats.org/drawingml/2006/main">
                  <a:graphicData uri="http://schemas.microsoft.com/office/word/2010/wordprocessingShape">
                    <wps:wsp>
                      <wps:cNvSpPr/>
                      <wps:spPr>
                        <a:xfrm rot="10800000" flipV="1">
                          <a:off x="0" y="0"/>
                          <a:ext cx="385595" cy="152399"/>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655750" w14:textId="77777777" w:rsidR="00906193" w:rsidRDefault="00906193" w:rsidP="00906193">
                            <w:pPr>
                              <w:jc w:val="center"/>
                            </w:pPr>
                            <w:r>
                              <w:t>v</w:t>
                            </w:r>
                            <w:r w:rsidRPr="006665B7">
                              <w:rPr>
                                <w:noProof/>
                              </w:rPr>
                              <w:drawing>
                                <wp:inline distT="0" distB="0" distL="0" distR="0" wp14:anchorId="0DFB40A9" wp14:editId="7AEC5361">
                                  <wp:extent cx="161290" cy="5983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E8C7" id="Arrow: Right 213" o:spid="_x0000_s1029" type="#_x0000_t13" style="position:absolute;margin-left:460.85pt;margin-top:103.5pt;width:30.35pt;height:12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" adj="17332" fillcolor="#c00000" strokecolor="#1f4d78 [1604]" strokeweight="1pt">
                <v:textbox>
                  <w:txbxContent>
                    <w:p w14:paraId="7C655750" w14:textId="77777777" w:rsidR="00906193" w:rsidRDefault="00906193" w:rsidP="00906193">
                      <w:pPr>
                        <w:jc w:val="center"/>
                      </w:pPr>
                      <w:r>
                        <w:t>v</w:t>
                      </w:r>
                      <w:r w:rsidRPr="006665B7">
                        <w:rPr>
                          <w:noProof/>
                        </w:rPr>
                        <w:drawing>
                          <wp:inline distT="0" distB="0" distL="0" distR="0" wp14:anchorId="0DFB40A9" wp14:editId="7AEC5361">
                            <wp:extent cx="161290" cy="5983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v:textbox>
              </v:shape>
            </w:pict>
          </mc:Fallback>
        </mc:AlternateContent>
      </w:r>
      <w:r>
        <w:rPr>
          <w:rFonts w:ascii="Arial" w:hAnsi="Arial" w:cs="Arial"/>
          <w:noProof/>
          <w:color w:val="333333"/>
          <w:sz w:val="23"/>
          <w:szCs w:val="23"/>
        </w:rPr>
        <mc:AlternateContent>
          <mc:Choice Requires="wps">
            <w:drawing>
              <wp:anchor distT="0" distB="0" distL="114300" distR="114300" simplePos="0" relativeHeight="251715584" behindDoc="0" locked="0" layoutInCell="1" allowOverlap="1" wp14:anchorId="690A7279" wp14:editId="1AA8E2B8">
                <wp:simplePos x="0" y="0"/>
                <wp:positionH relativeFrom="column">
                  <wp:posOffset>4959350</wp:posOffset>
                </wp:positionH>
                <wp:positionV relativeFrom="paragraph">
                  <wp:posOffset>952500</wp:posOffset>
                </wp:positionV>
                <wp:extent cx="385595" cy="152399"/>
                <wp:effectExtent l="19050" t="19050" r="14605" b="38735"/>
                <wp:wrapNone/>
                <wp:docPr id="211" name="Arrow: Right 211"/>
                <wp:cNvGraphicFramePr/>
                <a:graphic xmlns:a="http://schemas.openxmlformats.org/drawingml/2006/main">
                  <a:graphicData uri="http://schemas.microsoft.com/office/word/2010/wordprocessingShape">
                    <wps:wsp>
                      <wps:cNvSpPr/>
                      <wps:spPr>
                        <a:xfrm rot="10800000" flipV="1">
                          <a:off x="0" y="0"/>
                          <a:ext cx="385595" cy="152399"/>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CD12F4" w14:textId="77777777" w:rsidR="00906193" w:rsidRDefault="00906193" w:rsidP="00906193">
                            <w:pPr>
                              <w:jc w:val="center"/>
                            </w:pPr>
                            <w:r>
                              <w:t>v</w:t>
                            </w:r>
                            <w:r w:rsidRPr="006665B7">
                              <w:rPr>
                                <w:noProof/>
                              </w:rPr>
                              <w:drawing>
                                <wp:inline distT="0" distB="0" distL="0" distR="0" wp14:anchorId="424A0DCC" wp14:editId="2E001E6F">
                                  <wp:extent cx="161290" cy="5983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A7279" id="Arrow: Right 211" o:spid="_x0000_s1030" type="#_x0000_t13" style="position:absolute;margin-left:390.5pt;margin-top:75pt;width:30.35pt;height:12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" adj="17332" fillcolor="#c00000" strokecolor="#1f4d78 [1604]" strokeweight="1pt">
                <v:textbox>
                  <w:txbxContent>
                    <w:p w14:paraId="1CCD12F4" w14:textId="77777777" w:rsidR="00906193" w:rsidRDefault="00906193" w:rsidP="00906193">
                      <w:pPr>
                        <w:jc w:val="center"/>
                      </w:pPr>
                      <w:r>
                        <w:t>v</w:t>
                      </w:r>
                      <w:r w:rsidRPr="006665B7">
                        <w:rPr>
                          <w:noProof/>
                        </w:rPr>
                        <w:drawing>
                          <wp:inline distT="0" distB="0" distL="0" distR="0" wp14:anchorId="424A0DCC" wp14:editId="2E001E6F">
                            <wp:extent cx="161290" cy="5983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v:textbox>
              </v:shape>
            </w:pict>
          </mc:Fallback>
        </mc:AlternateContent>
      </w:r>
      <w:r>
        <w:rPr>
          <w:rFonts w:ascii="Arial" w:hAnsi="Arial" w:cs="Arial"/>
          <w:b/>
          <w:noProof/>
          <w:color w:val="333333"/>
          <w:sz w:val="23"/>
          <w:szCs w:val="23"/>
        </w:rPr>
        <w:drawing>
          <wp:inline distT="0" distB="0" distL="0" distR="0" wp14:anchorId="6E7DC57A" wp14:editId="75A45B4C">
            <wp:extent cx="5943600" cy="17335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0F725BB5" w14:textId="255D5DEA" w:rsidR="008B556D" w:rsidRPr="00906193" w:rsidRDefault="008B556D" w:rsidP="008B556D">
      <w:pPr>
        <w:pStyle w:val="p"/>
        <w:shd w:val="clear" w:color="auto" w:fill="FFFFFF"/>
        <w:spacing w:before="0" w:beforeAutospacing="0" w:after="0" w:afterAutospacing="0"/>
        <w:rPr>
          <w:rFonts w:ascii="Arial" w:hAnsi="Arial" w:cs="Arial"/>
          <w:color w:val="FF0000"/>
          <w:sz w:val="23"/>
          <w:szCs w:val="23"/>
        </w:rPr>
      </w:pPr>
      <w:r w:rsidRPr="00906193">
        <w:rPr>
          <w:rFonts w:ascii="Arial" w:hAnsi="Arial" w:cs="Arial"/>
          <w:color w:val="FF0000"/>
          <w:sz w:val="23"/>
          <w:szCs w:val="23"/>
        </w:rPr>
        <w:t>The PVI is locked at the current station and elevation. Notice that another</w:t>
      </w:r>
      <w:r w:rsidRPr="00906193">
        <w:rPr>
          <w:rStyle w:val="apple-converted-space"/>
          <w:rFonts w:ascii="Arial" w:hAnsi="Arial" w:cs="Arial"/>
          <w:color w:val="FF0000"/>
          <w:sz w:val="23"/>
          <w:szCs w:val="23"/>
        </w:rPr>
        <w:t> </w:t>
      </w:r>
      <w:r w:rsidRPr="00906193">
        <w:rPr>
          <w:rFonts w:ascii="Arial" w:hAnsi="Arial" w:cs="Arial"/>
          <w:noProof/>
          <w:color w:val="FF0000"/>
          <w:sz w:val="23"/>
          <w:szCs w:val="23"/>
        </w:rPr>
        <w:drawing>
          <wp:inline distT="0" distB="0" distL="0" distR="0" wp14:anchorId="39C6D2D3" wp14:editId="1B92C6FD">
            <wp:extent cx="104775" cy="180975"/>
            <wp:effectExtent l="0" t="0" r="9525" b="9525"/>
            <wp:docPr id="100" name="Picture 100" descr="http://help.autodesk.com/cloudhelp/2017/ENU/Civil3D-Tutorials/images/GUID-F77DF8D4-1EA5-4FD4-87E7-346BECB16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8E89DEA330934001AA1FF5A2A0A8F47E" descr="http://help.autodesk.com/cloudhelp/2017/ENU/Civil3D-Tutorials/images/GUID-F77DF8D4-1EA5-4FD4-87E7-346BECB16A8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906193">
        <w:rPr>
          <w:rStyle w:val="apple-converted-space"/>
          <w:rFonts w:ascii="Arial" w:hAnsi="Arial" w:cs="Arial"/>
          <w:color w:val="FF0000"/>
          <w:sz w:val="23"/>
          <w:szCs w:val="23"/>
        </w:rPr>
        <w:t> </w:t>
      </w:r>
      <w:r w:rsidRPr="00906193">
        <w:rPr>
          <w:rFonts w:ascii="Arial" w:hAnsi="Arial" w:cs="Arial"/>
          <w:color w:val="FF0000"/>
          <w:sz w:val="23"/>
          <w:szCs w:val="23"/>
        </w:rPr>
        <w:t>icon is displayed on the profile, and the</w:t>
      </w:r>
      <w:r w:rsidRPr="00906193">
        <w:rPr>
          <w:rStyle w:val="apple-converted-space"/>
          <w:rFonts w:ascii="Arial" w:hAnsi="Arial" w:cs="Arial"/>
          <w:color w:val="FF0000"/>
          <w:sz w:val="23"/>
          <w:szCs w:val="23"/>
        </w:rPr>
        <w:t> </w:t>
      </w:r>
      <w:r w:rsidRPr="00906193">
        <w:rPr>
          <w:rStyle w:val="ph"/>
          <w:rFonts w:ascii="Arial" w:hAnsi="Arial" w:cs="Arial"/>
          <w:color w:val="FF0000"/>
          <w:sz w:val="23"/>
          <w:szCs w:val="23"/>
        </w:rPr>
        <w:t>PVI Station</w:t>
      </w:r>
      <w:r w:rsidRPr="00906193">
        <w:rPr>
          <w:rStyle w:val="apple-converted-space"/>
          <w:rFonts w:ascii="Arial" w:hAnsi="Arial" w:cs="Arial"/>
          <w:color w:val="FF0000"/>
          <w:sz w:val="23"/>
          <w:szCs w:val="23"/>
        </w:rPr>
        <w:t> </w:t>
      </w:r>
      <w:r w:rsidRPr="00906193">
        <w:rPr>
          <w:rFonts w:ascii="Arial" w:hAnsi="Arial" w:cs="Arial"/>
          <w:color w:val="FF0000"/>
          <w:sz w:val="23"/>
          <w:szCs w:val="23"/>
        </w:rPr>
        <w:t>and</w:t>
      </w:r>
      <w:r w:rsidRPr="00906193">
        <w:rPr>
          <w:rStyle w:val="apple-converted-space"/>
          <w:rFonts w:ascii="Arial" w:hAnsi="Arial" w:cs="Arial"/>
          <w:color w:val="FF0000"/>
          <w:sz w:val="23"/>
          <w:szCs w:val="23"/>
        </w:rPr>
        <w:t> </w:t>
      </w:r>
      <w:r w:rsidRPr="00906193">
        <w:rPr>
          <w:rStyle w:val="ph"/>
          <w:rFonts w:ascii="Arial" w:hAnsi="Arial" w:cs="Arial"/>
          <w:color w:val="FF0000"/>
          <w:sz w:val="23"/>
          <w:szCs w:val="23"/>
        </w:rPr>
        <w:t>PVI Elevation</w:t>
      </w:r>
      <w:r w:rsidRPr="00906193">
        <w:rPr>
          <w:rStyle w:val="apple-converted-space"/>
          <w:rFonts w:ascii="Arial" w:hAnsi="Arial" w:cs="Arial"/>
          <w:color w:val="FF0000"/>
          <w:sz w:val="23"/>
          <w:szCs w:val="23"/>
        </w:rPr>
        <w:t> </w:t>
      </w:r>
      <w:r w:rsidRPr="00906193">
        <w:rPr>
          <w:rFonts w:ascii="Arial" w:hAnsi="Arial" w:cs="Arial"/>
          <w:color w:val="FF0000"/>
          <w:sz w:val="23"/>
          <w:szCs w:val="23"/>
        </w:rPr>
        <w:t>values are no longer available. A PVI can be manually locked to a specified station and elevation value. Manually locked PVIs are not affected by modifications to other portions of the profile.</w:t>
      </w:r>
    </w:p>
    <w:p w14:paraId="3134F856" w14:textId="28EA4BB6" w:rsidR="008B556D" w:rsidRDefault="00906193"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719680" behindDoc="0" locked="0" layoutInCell="1" allowOverlap="1" wp14:anchorId="4F3DB37A" wp14:editId="4BFD314D">
                <wp:simplePos x="0" y="0"/>
                <wp:positionH relativeFrom="column">
                  <wp:posOffset>5003800</wp:posOffset>
                </wp:positionH>
                <wp:positionV relativeFrom="paragraph">
                  <wp:posOffset>1319530</wp:posOffset>
                </wp:positionV>
                <wp:extent cx="385595" cy="152399"/>
                <wp:effectExtent l="19050" t="19050" r="14605" b="38735"/>
                <wp:wrapNone/>
                <wp:docPr id="216" name="Arrow: Right 216"/>
                <wp:cNvGraphicFramePr/>
                <a:graphic xmlns:a="http://schemas.openxmlformats.org/drawingml/2006/main">
                  <a:graphicData uri="http://schemas.microsoft.com/office/word/2010/wordprocessingShape">
                    <wps:wsp>
                      <wps:cNvSpPr/>
                      <wps:spPr>
                        <a:xfrm rot="10800000" flipV="1">
                          <a:off x="0" y="0"/>
                          <a:ext cx="385595" cy="152399"/>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3B2FC" w14:textId="77777777" w:rsidR="00906193" w:rsidRDefault="00906193" w:rsidP="00906193">
                            <w:pPr>
                              <w:jc w:val="center"/>
                            </w:pPr>
                            <w:r>
                              <w:t>v</w:t>
                            </w:r>
                            <w:r w:rsidRPr="006665B7">
                              <w:rPr>
                                <w:noProof/>
                              </w:rPr>
                              <w:drawing>
                                <wp:inline distT="0" distB="0" distL="0" distR="0" wp14:anchorId="0CE65EDF" wp14:editId="7CD239FE">
                                  <wp:extent cx="161290" cy="5983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B37A" id="Arrow: Right 216" o:spid="_x0000_s1031" type="#_x0000_t13" style="position:absolute;margin-left:394pt;margin-top:103.9pt;width:30.35pt;height:12pt;rotation:18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" adj="17332" fillcolor="#c00000" strokecolor="#1f4d78 [1604]" strokeweight="1pt">
                <v:textbox>
                  <w:txbxContent>
                    <w:p w14:paraId="28A3B2FC" w14:textId="77777777" w:rsidR="00906193" w:rsidRDefault="00906193" w:rsidP="00906193">
                      <w:pPr>
                        <w:jc w:val="center"/>
                      </w:pPr>
                      <w:r>
                        <w:t>v</w:t>
                      </w:r>
                      <w:r w:rsidRPr="006665B7">
                        <w:rPr>
                          <w:noProof/>
                        </w:rPr>
                        <w:drawing>
                          <wp:inline distT="0" distB="0" distL="0" distR="0" wp14:anchorId="0CE65EDF" wp14:editId="7CD239FE">
                            <wp:extent cx="161290" cy="5983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v:textbox>
              </v:shape>
            </w:pict>
          </mc:Fallback>
        </mc:AlternateContent>
      </w:r>
      <w:r>
        <w:rPr>
          <w:rFonts w:ascii="Arial" w:hAnsi="Arial" w:cs="Arial"/>
          <w:noProof/>
          <w:color w:val="333333"/>
          <w:sz w:val="23"/>
          <w:szCs w:val="23"/>
        </w:rPr>
        <w:drawing>
          <wp:inline distT="0" distB="0" distL="0" distR="0" wp14:anchorId="19B28780" wp14:editId="62DCBD4B">
            <wp:extent cx="5937250" cy="180340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7250" cy="1803400"/>
                    </a:xfrm>
                    <a:prstGeom prst="rect">
                      <a:avLst/>
                    </a:prstGeom>
                    <a:noFill/>
                    <a:ln>
                      <a:noFill/>
                    </a:ln>
                  </pic:spPr>
                </pic:pic>
              </a:graphicData>
            </a:graphic>
          </wp:inline>
        </w:drawing>
      </w:r>
    </w:p>
    <w:p w14:paraId="5827BCF4" w14:textId="77777777"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sidRPr="00906193">
        <w:rPr>
          <w:rFonts w:ascii="Arial" w:hAnsi="Arial" w:cs="Arial"/>
          <w:color w:val="333333"/>
          <w:sz w:val="23"/>
          <w:szCs w:val="23"/>
          <w:highlight w:val="cyan"/>
        </w:rPr>
        <w:t>Close the</w:t>
      </w:r>
      <w:r w:rsidRPr="00906193">
        <w:rPr>
          <w:rStyle w:val="apple-converted-space"/>
          <w:rFonts w:ascii="Arial" w:hAnsi="Arial" w:cs="Arial"/>
          <w:color w:val="333333"/>
          <w:sz w:val="23"/>
          <w:szCs w:val="23"/>
          <w:highlight w:val="cyan"/>
        </w:rPr>
        <w:t> </w:t>
      </w:r>
      <w:r w:rsidRPr="00906193">
        <w:rPr>
          <w:rStyle w:val="ph"/>
          <w:rFonts w:ascii="Arial" w:hAnsi="Arial" w:cs="Arial"/>
          <w:color w:val="333333"/>
          <w:sz w:val="23"/>
          <w:szCs w:val="23"/>
          <w:highlight w:val="cyan"/>
        </w:rPr>
        <w:t>Profile Layout Tools</w:t>
      </w:r>
      <w:r w:rsidRPr="00906193">
        <w:rPr>
          <w:rStyle w:val="apple-converted-space"/>
          <w:rFonts w:ascii="Arial" w:hAnsi="Arial" w:cs="Arial"/>
          <w:color w:val="333333"/>
          <w:sz w:val="23"/>
          <w:szCs w:val="23"/>
          <w:highlight w:val="cyan"/>
        </w:rPr>
        <w:t> </w:t>
      </w:r>
      <w:r w:rsidRPr="00906193">
        <w:rPr>
          <w:rFonts w:ascii="Arial" w:hAnsi="Arial" w:cs="Arial"/>
          <w:color w:val="333333"/>
          <w:sz w:val="23"/>
          <w:szCs w:val="23"/>
          <w:highlight w:val="cyan"/>
        </w:rPr>
        <w:t>toolbar</w:t>
      </w:r>
      <w:r>
        <w:rPr>
          <w:rFonts w:ascii="Arial" w:hAnsi="Arial" w:cs="Arial"/>
          <w:color w:val="333333"/>
          <w:sz w:val="23"/>
          <w:szCs w:val="23"/>
        </w:rPr>
        <w:t>.</w:t>
      </w:r>
    </w:p>
    <w:p w14:paraId="0788C1F3" w14:textId="77777777" w:rsidR="008B556D" w:rsidRDefault="008B556D" w:rsidP="008B556D">
      <w:pPr>
        <w:numPr>
          <w:ilvl w:val="0"/>
          <w:numId w:val="26"/>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w:t>
      </w:r>
      <w:r w:rsidRPr="00906193">
        <w:rPr>
          <w:rFonts w:ascii="Arial" w:hAnsi="Arial" w:cs="Arial"/>
          <w:color w:val="FF0000"/>
          <w:sz w:val="23"/>
          <w:szCs w:val="23"/>
        </w:rPr>
        <w:t>left viewport</w:t>
      </w:r>
      <w:r>
        <w:rPr>
          <w:rFonts w:ascii="Arial" w:hAnsi="Arial" w:cs="Arial"/>
          <w:color w:val="333333"/>
          <w:sz w:val="23"/>
          <w:szCs w:val="23"/>
        </w:rPr>
        <w:t xml:space="preserve">, </w:t>
      </w:r>
      <w:r w:rsidRPr="00906193">
        <w:rPr>
          <w:rFonts w:ascii="Arial" w:hAnsi="Arial" w:cs="Arial"/>
          <w:color w:val="333333"/>
          <w:sz w:val="23"/>
          <w:szCs w:val="23"/>
          <w:highlight w:val="cyan"/>
        </w:rPr>
        <w:t>select the intersection marker</w:t>
      </w:r>
      <w:r>
        <w:rPr>
          <w:rFonts w:ascii="Arial" w:hAnsi="Arial" w:cs="Arial"/>
          <w:color w:val="333333"/>
          <w:sz w:val="23"/>
          <w:szCs w:val="23"/>
        </w:rPr>
        <w:t>.</w:t>
      </w:r>
    </w:p>
    <w:p w14:paraId="24852A92"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On the ribbon, the</w:t>
      </w:r>
      <w:r>
        <w:rPr>
          <w:rStyle w:val="apple-converted-space"/>
          <w:rFonts w:ascii="Arial" w:hAnsi="Arial" w:cs="Arial"/>
          <w:color w:val="333333"/>
          <w:sz w:val="23"/>
          <w:szCs w:val="23"/>
        </w:rPr>
        <w:t> </w:t>
      </w:r>
      <w:r w:rsidRPr="00906193">
        <w:rPr>
          <w:rStyle w:val="ph"/>
          <w:rFonts w:ascii="Arial" w:hAnsi="Arial" w:cs="Arial"/>
          <w:color w:val="FF0000"/>
          <w:sz w:val="23"/>
          <w:szCs w:val="23"/>
        </w:rPr>
        <w:t>Intersection</w:t>
      </w:r>
      <w:r w:rsidRPr="00906193">
        <w:rPr>
          <w:rStyle w:val="apple-converted-space"/>
          <w:rFonts w:ascii="Arial" w:hAnsi="Arial" w:cs="Arial"/>
          <w:color w:val="FF0000"/>
          <w:sz w:val="23"/>
          <w:szCs w:val="23"/>
        </w:rPr>
        <w:t> </w:t>
      </w:r>
      <w:r w:rsidRPr="00906193">
        <w:rPr>
          <w:rFonts w:ascii="Arial" w:hAnsi="Arial" w:cs="Arial"/>
          <w:color w:val="FF0000"/>
          <w:sz w:val="23"/>
          <w:szCs w:val="23"/>
        </w:rPr>
        <w:t>tab is displayed</w:t>
      </w:r>
      <w:r>
        <w:rPr>
          <w:rFonts w:ascii="Arial" w:hAnsi="Arial" w:cs="Arial"/>
          <w:color w:val="333333"/>
          <w:sz w:val="23"/>
          <w:szCs w:val="23"/>
        </w:rPr>
        <w:t>. Tools for adjusting the side road profile are displayed on the</w:t>
      </w:r>
      <w:r>
        <w:rPr>
          <w:rStyle w:val="apple-converted-space"/>
          <w:rFonts w:ascii="Arial" w:hAnsi="Arial" w:cs="Arial"/>
          <w:color w:val="333333"/>
          <w:sz w:val="23"/>
          <w:szCs w:val="23"/>
        </w:rPr>
        <w:t> </w:t>
      </w:r>
      <w:r>
        <w:rPr>
          <w:rStyle w:val="ph"/>
          <w:rFonts w:ascii="Arial" w:hAnsi="Arial" w:cs="Arial"/>
          <w:color w:val="333333"/>
          <w:sz w:val="23"/>
          <w:szCs w:val="23"/>
        </w:rPr>
        <w:t>Modify</w:t>
      </w:r>
      <w:r>
        <w:rPr>
          <w:rStyle w:val="apple-converted-space"/>
          <w:rFonts w:ascii="Arial" w:hAnsi="Arial" w:cs="Arial"/>
          <w:color w:val="333333"/>
          <w:sz w:val="23"/>
          <w:szCs w:val="23"/>
        </w:rPr>
        <w:t> </w:t>
      </w:r>
      <w:r>
        <w:rPr>
          <w:rFonts w:ascii="Arial" w:hAnsi="Arial" w:cs="Arial"/>
          <w:color w:val="333333"/>
          <w:sz w:val="23"/>
          <w:szCs w:val="23"/>
        </w:rPr>
        <w:t>panel. You can edit the primary road profile with the standard profile editing tools.</w:t>
      </w:r>
    </w:p>
    <w:p w14:paraId="23BEEBB9"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Modify the secondary road grade</w:t>
      </w:r>
    </w:p>
    <w:p w14:paraId="6E65D306" w14:textId="77777777" w:rsidR="008B556D" w:rsidRDefault="008B556D" w:rsidP="008B556D">
      <w:pPr>
        <w:numPr>
          <w:ilvl w:val="0"/>
          <w:numId w:val="27"/>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sidRPr="00906193">
        <w:rPr>
          <w:rStyle w:val="ph"/>
          <w:rFonts w:ascii="Arial" w:hAnsi="Arial" w:cs="Arial"/>
          <w:color w:val="FF0000"/>
          <w:sz w:val="23"/>
          <w:szCs w:val="23"/>
        </w:rPr>
        <w:t>Intersection</w:t>
      </w:r>
      <w:r w:rsidRPr="00906193">
        <w:rPr>
          <w:rStyle w:val="apple-converted-space"/>
          <w:rFonts w:ascii="Arial" w:hAnsi="Arial" w:cs="Arial"/>
          <w:color w:val="FF0000"/>
          <w:sz w:val="23"/>
          <w:szCs w:val="23"/>
        </w:rPr>
        <w:t> </w:t>
      </w:r>
      <w:r w:rsidRPr="00906193">
        <w:rPr>
          <w:rFonts w:ascii="Arial" w:hAnsi="Arial" w:cs="Arial"/>
          <w:color w:val="FF0000"/>
          <w:sz w:val="23"/>
          <w:szCs w:val="23"/>
        </w:rPr>
        <w:t>tab</w:t>
      </w:r>
      <w:r w:rsidRPr="00906193">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03BA443B" wp14:editId="1BD843B5">
            <wp:extent cx="161925" cy="104775"/>
            <wp:effectExtent l="0" t="0" r="9525" b="9525"/>
            <wp:docPr id="98" name="Picture 9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906193">
        <w:rPr>
          <w:rStyle w:val="ph"/>
          <w:rFonts w:ascii="Arial" w:hAnsi="Arial" w:cs="Arial"/>
          <w:color w:val="FF0000"/>
          <w:sz w:val="23"/>
          <w:szCs w:val="23"/>
        </w:rPr>
        <w:t>Modify</w:t>
      </w:r>
      <w:r w:rsidRPr="00906193">
        <w:rPr>
          <w:rStyle w:val="apple-converted-space"/>
          <w:rFonts w:ascii="Arial" w:hAnsi="Arial" w:cs="Arial"/>
          <w:color w:val="FF0000"/>
          <w:sz w:val="23"/>
          <w:szCs w:val="23"/>
        </w:rPr>
        <w:t> </w:t>
      </w:r>
      <w:r w:rsidRPr="00906193">
        <w:rPr>
          <w:rFonts w:ascii="Arial" w:hAnsi="Arial" w:cs="Arial"/>
          <w:color w:val="FF0000"/>
          <w:sz w:val="23"/>
          <w:szCs w:val="23"/>
        </w:rPr>
        <w:t>panel</w:t>
      </w:r>
      <w:r w:rsidRPr="00906193">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52AA3A0A" wp14:editId="67816FD1">
            <wp:extent cx="161925" cy="104775"/>
            <wp:effectExtent l="0" t="0" r="9525" b="9525"/>
            <wp:docPr id="97" name="Picture 97"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906193">
        <w:rPr>
          <w:rStyle w:val="ph"/>
          <w:rFonts w:ascii="Arial" w:hAnsi="Arial" w:cs="Arial"/>
          <w:color w:val="333333"/>
          <w:sz w:val="23"/>
          <w:szCs w:val="23"/>
          <w:highlight w:val="cyan"/>
        </w:rPr>
        <w:t>Side Road Profile</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6BAB8B20" wp14:editId="2F05418A">
            <wp:extent cx="152400" cy="152400"/>
            <wp:effectExtent l="0" t="0" r="0" b="0"/>
            <wp:docPr id="96" name="Picture 96" descr="http://help.autodesk.com/cloudhelp/2017/ENU/Civil3D-Tutorials/images/GUID-2E50CF7A-8992-4966-9DDD-4A507CDDF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1D1A23C0035F449E847E535A42B559F4" descr="http://help.autodesk.com/cloudhelp/2017/ENU/Civil3D-Tutorials/images/GUID-2E50CF7A-8992-4966-9DDD-4A507CDDF43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535D7D92"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w:t>
      </w:r>
      <w:r>
        <w:rPr>
          <w:rStyle w:val="apple-converted-space"/>
          <w:rFonts w:ascii="Arial" w:hAnsi="Arial" w:cs="Arial"/>
          <w:color w:val="333333"/>
          <w:sz w:val="23"/>
          <w:szCs w:val="23"/>
        </w:rPr>
        <w:t> </w:t>
      </w:r>
      <w:r w:rsidRPr="00906193">
        <w:rPr>
          <w:rStyle w:val="ph"/>
          <w:rFonts w:ascii="Arial" w:hAnsi="Arial" w:cs="Arial"/>
          <w:color w:val="FF0000"/>
          <w:sz w:val="23"/>
          <w:szCs w:val="23"/>
        </w:rPr>
        <w:t>Secondary Road Profile Rules</w:t>
      </w:r>
      <w:r w:rsidRPr="00906193">
        <w:rPr>
          <w:rStyle w:val="apple-converted-space"/>
          <w:rFonts w:ascii="Arial" w:hAnsi="Arial" w:cs="Arial"/>
          <w:color w:val="FF0000"/>
          <w:sz w:val="23"/>
          <w:szCs w:val="23"/>
        </w:rPr>
        <w:t> </w:t>
      </w:r>
      <w:r>
        <w:rPr>
          <w:rFonts w:ascii="Arial" w:hAnsi="Arial" w:cs="Arial"/>
          <w:color w:val="333333"/>
          <w:sz w:val="23"/>
          <w:szCs w:val="23"/>
        </w:rPr>
        <w:t>dialog box is displayed. Use this dialog box to specify the secondary road grade entering and exiting the intersection.</w:t>
      </w:r>
    </w:p>
    <w:p w14:paraId="44A73590" w14:textId="77777777" w:rsidR="008B556D" w:rsidRDefault="008B556D" w:rsidP="008B556D">
      <w:pPr>
        <w:numPr>
          <w:ilvl w:val="0"/>
          <w:numId w:val="27"/>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sidRPr="00906193">
        <w:rPr>
          <w:rStyle w:val="ph"/>
          <w:rFonts w:ascii="Arial" w:hAnsi="Arial" w:cs="Arial"/>
          <w:color w:val="FF0000"/>
          <w:sz w:val="23"/>
          <w:szCs w:val="23"/>
        </w:rPr>
        <w:t>Secondary Road Profile Rules</w:t>
      </w:r>
      <w:r w:rsidRPr="00906193">
        <w:rPr>
          <w:rStyle w:val="apple-converted-space"/>
          <w:rFonts w:ascii="Arial" w:hAnsi="Arial" w:cs="Arial"/>
          <w:color w:val="FF0000"/>
          <w:sz w:val="23"/>
          <w:szCs w:val="23"/>
        </w:rPr>
        <w:t> </w:t>
      </w:r>
      <w:r>
        <w:rPr>
          <w:rFonts w:ascii="Arial" w:hAnsi="Arial" w:cs="Arial"/>
          <w:color w:val="333333"/>
          <w:sz w:val="23"/>
          <w:szCs w:val="23"/>
        </w:rPr>
        <w:t>dialog box, specify the following parameters:</w:t>
      </w:r>
    </w:p>
    <w:p w14:paraId="5DBEA1E3" w14:textId="77777777" w:rsidR="008B556D" w:rsidRDefault="008B556D" w:rsidP="008B556D">
      <w:pPr>
        <w:shd w:val="clear" w:color="auto" w:fill="FFFFFF"/>
        <w:spacing w:before="100" w:beforeAutospacing="1" w:after="96"/>
        <w:rPr>
          <w:rFonts w:ascii="Arial" w:hAnsi="Arial" w:cs="Arial"/>
          <w:color w:val="333333"/>
          <w:sz w:val="23"/>
          <w:szCs w:val="23"/>
        </w:rPr>
      </w:pPr>
      <w:r>
        <w:rPr>
          <w:rStyle w:val="notetitle"/>
          <w:b/>
          <w:bCs/>
          <w:color w:val="333388"/>
          <w:sz w:val="23"/>
          <w:szCs w:val="23"/>
        </w:rPr>
        <w:t>Note:</w:t>
      </w:r>
    </w:p>
    <w:p w14:paraId="755573BA"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Enter the parameters in the following order.</w:t>
      </w:r>
    </w:p>
    <w:p w14:paraId="6A45A6D8" w14:textId="77777777" w:rsidR="008B556D" w:rsidRDefault="008B556D" w:rsidP="008B556D">
      <w:pPr>
        <w:numPr>
          <w:ilvl w:val="1"/>
          <w:numId w:val="27"/>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Apply Grade Rules</w:t>
      </w:r>
      <w:r>
        <w:rPr>
          <w:rFonts w:ascii="Arial" w:hAnsi="Arial" w:cs="Arial"/>
          <w:color w:val="333333"/>
          <w:sz w:val="23"/>
          <w:szCs w:val="23"/>
        </w:rPr>
        <w:t>:</w:t>
      </w:r>
      <w:r>
        <w:rPr>
          <w:rStyle w:val="apple-converted-space"/>
          <w:rFonts w:ascii="Arial" w:hAnsi="Arial" w:cs="Arial"/>
          <w:color w:val="333333"/>
          <w:sz w:val="23"/>
          <w:szCs w:val="23"/>
        </w:rPr>
        <w:t> </w:t>
      </w:r>
      <w:r w:rsidRPr="00906193">
        <w:rPr>
          <w:rStyle w:val="ph"/>
          <w:rFonts w:ascii="Arial" w:hAnsi="Arial" w:cs="Arial"/>
          <w:b/>
          <w:bCs/>
          <w:color w:val="333333"/>
          <w:sz w:val="23"/>
          <w:szCs w:val="23"/>
          <w:highlight w:val="cyan"/>
        </w:rPr>
        <w:t>Yes</w:t>
      </w:r>
    </w:p>
    <w:p w14:paraId="0D1EAB7A" w14:textId="77777777" w:rsidR="008B556D" w:rsidRDefault="008B556D" w:rsidP="008B556D">
      <w:pPr>
        <w:numPr>
          <w:ilvl w:val="1"/>
          <w:numId w:val="27"/>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Distance Rule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Adjust The Grade</w:t>
      </w:r>
      <w:r>
        <w:rPr>
          <w:rFonts w:ascii="Arial" w:hAnsi="Arial" w:cs="Arial"/>
          <w:color w:val="333333"/>
          <w:sz w:val="23"/>
          <w:szCs w:val="23"/>
        </w:rPr>
        <w:t>:</w:t>
      </w:r>
      <w:r>
        <w:rPr>
          <w:rStyle w:val="apple-converted-space"/>
          <w:rFonts w:ascii="Arial" w:hAnsi="Arial" w:cs="Arial"/>
          <w:color w:val="333333"/>
          <w:sz w:val="23"/>
          <w:szCs w:val="23"/>
        </w:rPr>
        <w:t> </w:t>
      </w:r>
      <w:r w:rsidRPr="00906193">
        <w:rPr>
          <w:rStyle w:val="ph"/>
          <w:rFonts w:ascii="Arial" w:hAnsi="Arial" w:cs="Arial"/>
          <w:b/>
          <w:bCs/>
          <w:color w:val="333333"/>
          <w:sz w:val="23"/>
          <w:szCs w:val="23"/>
          <w:highlight w:val="cyan"/>
        </w:rPr>
        <w:t>Specify Distance</w:t>
      </w:r>
    </w:p>
    <w:p w14:paraId="6CA51639"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906193">
        <w:rPr>
          <w:rFonts w:ascii="Arial" w:hAnsi="Arial" w:cs="Arial"/>
          <w:color w:val="FF0000"/>
          <w:sz w:val="23"/>
          <w:szCs w:val="23"/>
        </w:rPr>
        <w:lastRenderedPageBreak/>
        <w:t>This option enables you to specify a distance from the intersection of the primary and secondary road alignments.</w:t>
      </w:r>
      <w:r>
        <w:rPr>
          <w:rFonts w:ascii="Arial" w:hAnsi="Arial" w:cs="Arial"/>
          <w:color w:val="333333"/>
          <w:sz w:val="23"/>
          <w:szCs w:val="23"/>
        </w:rPr>
        <w:t xml:space="preserve"> </w:t>
      </w:r>
      <w:r w:rsidRPr="00906193">
        <w:rPr>
          <w:rFonts w:ascii="Arial" w:hAnsi="Arial" w:cs="Arial"/>
          <w:color w:val="FF0000"/>
          <w:sz w:val="23"/>
          <w:szCs w:val="23"/>
        </w:rPr>
        <w:t>This enables you to extend the side road grade rules outside the extents of the intersection.</w:t>
      </w:r>
    </w:p>
    <w:p w14:paraId="14527DAC" w14:textId="77777777" w:rsidR="008B556D" w:rsidRDefault="008B556D" w:rsidP="008B556D">
      <w:pPr>
        <w:numPr>
          <w:ilvl w:val="1"/>
          <w:numId w:val="27"/>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Distance Value</w:t>
      </w:r>
      <w:r>
        <w:rPr>
          <w:rFonts w:ascii="Arial" w:hAnsi="Arial" w:cs="Arial"/>
          <w:color w:val="333333"/>
          <w:sz w:val="23"/>
          <w:szCs w:val="23"/>
        </w:rPr>
        <w:t>:</w:t>
      </w:r>
      <w:r>
        <w:rPr>
          <w:rStyle w:val="apple-converted-space"/>
          <w:rFonts w:ascii="Arial" w:hAnsi="Arial" w:cs="Arial"/>
          <w:color w:val="333333"/>
          <w:sz w:val="23"/>
          <w:szCs w:val="23"/>
        </w:rPr>
        <w:t> </w:t>
      </w:r>
      <w:r w:rsidRPr="00906193">
        <w:rPr>
          <w:rStyle w:val="Strong"/>
          <w:rFonts w:ascii="Arial" w:hAnsi="Arial" w:cs="Arial"/>
          <w:color w:val="333333"/>
          <w:sz w:val="23"/>
          <w:szCs w:val="23"/>
          <w:highlight w:val="cyan"/>
        </w:rPr>
        <w:t>100.000m</w:t>
      </w:r>
    </w:p>
    <w:p w14:paraId="3BABF7CA" w14:textId="77777777" w:rsidR="008B556D" w:rsidRDefault="008B556D" w:rsidP="008B556D">
      <w:pPr>
        <w:numPr>
          <w:ilvl w:val="1"/>
          <w:numId w:val="27"/>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Maximum Grade Change</w:t>
      </w:r>
      <w:r>
        <w:rPr>
          <w:rFonts w:ascii="Arial" w:hAnsi="Arial" w:cs="Arial"/>
          <w:color w:val="333333"/>
          <w:sz w:val="23"/>
          <w:szCs w:val="23"/>
        </w:rPr>
        <w:t>:</w:t>
      </w:r>
      <w:r>
        <w:rPr>
          <w:rStyle w:val="apple-converted-space"/>
          <w:rFonts w:ascii="Arial" w:hAnsi="Arial" w:cs="Arial"/>
          <w:color w:val="333333"/>
          <w:sz w:val="23"/>
          <w:szCs w:val="23"/>
        </w:rPr>
        <w:t> </w:t>
      </w:r>
      <w:r w:rsidRPr="00906193">
        <w:rPr>
          <w:rStyle w:val="Strong"/>
          <w:rFonts w:ascii="Arial" w:hAnsi="Arial" w:cs="Arial"/>
          <w:color w:val="333333"/>
          <w:sz w:val="23"/>
          <w:szCs w:val="23"/>
          <w:highlight w:val="cyan"/>
        </w:rPr>
        <w:t>2.00%</w:t>
      </w:r>
    </w:p>
    <w:p w14:paraId="4F4DE516" w14:textId="77777777" w:rsidR="008B556D" w:rsidRPr="00906193" w:rsidRDefault="008B556D" w:rsidP="008B556D">
      <w:pPr>
        <w:pStyle w:val="p"/>
        <w:shd w:val="clear" w:color="auto" w:fill="FFFFFF"/>
        <w:spacing w:before="0" w:beforeAutospacing="0" w:after="0" w:afterAutospacing="0"/>
        <w:rPr>
          <w:rFonts w:ascii="Arial" w:hAnsi="Arial" w:cs="Arial"/>
          <w:color w:val="FF0000"/>
          <w:sz w:val="23"/>
          <w:szCs w:val="23"/>
        </w:rPr>
      </w:pPr>
      <w:r w:rsidRPr="00906193">
        <w:rPr>
          <w:rFonts w:ascii="Arial" w:hAnsi="Arial" w:cs="Arial"/>
          <w:color w:val="FF0000"/>
          <w:sz w:val="23"/>
          <w:szCs w:val="23"/>
        </w:rPr>
        <w:t>In the lower right viewport, a new PVI is created 100 meters to the left of the locked PVIs. The grade entering the intersection is 0.21%, which is exactly 2.00% less than the primary road grade.</w:t>
      </w:r>
    </w:p>
    <w:p w14:paraId="7A5A5BA0" w14:textId="3E904A52" w:rsidR="008B556D" w:rsidRDefault="00906193"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mc:AlternateContent>
          <mc:Choice Requires="wps">
            <w:drawing>
              <wp:anchor distT="0" distB="0" distL="114300" distR="114300" simplePos="0" relativeHeight="251721728" behindDoc="0" locked="0" layoutInCell="1" allowOverlap="1" wp14:anchorId="408012F7" wp14:editId="776D9DA1">
                <wp:simplePos x="0" y="0"/>
                <wp:positionH relativeFrom="column">
                  <wp:posOffset>1022350</wp:posOffset>
                </wp:positionH>
                <wp:positionV relativeFrom="paragraph">
                  <wp:posOffset>1017270</wp:posOffset>
                </wp:positionV>
                <wp:extent cx="385595" cy="152399"/>
                <wp:effectExtent l="19050" t="19050" r="14605" b="38735"/>
                <wp:wrapNone/>
                <wp:docPr id="219" name="Arrow: Right 219"/>
                <wp:cNvGraphicFramePr/>
                <a:graphic xmlns:a="http://schemas.openxmlformats.org/drawingml/2006/main">
                  <a:graphicData uri="http://schemas.microsoft.com/office/word/2010/wordprocessingShape">
                    <wps:wsp>
                      <wps:cNvSpPr/>
                      <wps:spPr>
                        <a:xfrm rot="10800000" flipV="1">
                          <a:off x="0" y="0"/>
                          <a:ext cx="385595" cy="152399"/>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2D527F" w14:textId="77777777" w:rsidR="00906193" w:rsidRDefault="00906193" w:rsidP="00906193">
                            <w:pPr>
                              <w:jc w:val="center"/>
                            </w:pPr>
                            <w:r>
                              <w:t>v</w:t>
                            </w:r>
                            <w:r w:rsidRPr="006665B7">
                              <w:rPr>
                                <w:noProof/>
                              </w:rPr>
                              <w:drawing>
                                <wp:inline distT="0" distB="0" distL="0" distR="0" wp14:anchorId="2874A5AF" wp14:editId="1E04F0A2">
                                  <wp:extent cx="161290" cy="5983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12F7" id="Arrow: Right 219" o:spid="_x0000_s1032" type="#_x0000_t13" style="position:absolute;margin-left:80.5pt;margin-top:80.1pt;width:30.35pt;height:12pt;rotation:180;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" adj="17332" fillcolor="#c00000" strokecolor="#1f4d78 [1604]" strokeweight="1pt">
                <v:textbox>
                  <w:txbxContent>
                    <w:p w14:paraId="302D527F" w14:textId="77777777" w:rsidR="00906193" w:rsidRDefault="00906193" w:rsidP="00906193">
                      <w:pPr>
                        <w:jc w:val="center"/>
                      </w:pPr>
                      <w:r>
                        <w:t>v</w:t>
                      </w:r>
                      <w:r w:rsidRPr="006665B7">
                        <w:rPr>
                          <w:noProof/>
                        </w:rPr>
                        <w:drawing>
                          <wp:inline distT="0" distB="0" distL="0" distR="0" wp14:anchorId="2874A5AF" wp14:editId="1E04F0A2">
                            <wp:extent cx="161290" cy="5983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290" cy="59833"/>
                                    </a:xfrm>
                                    <a:prstGeom prst="rect">
                                      <a:avLst/>
                                    </a:prstGeom>
                                    <a:noFill/>
                                    <a:ln>
                                      <a:noFill/>
                                    </a:ln>
                                  </pic:spPr>
                                </pic:pic>
                              </a:graphicData>
                            </a:graphic>
                          </wp:inline>
                        </w:drawing>
                      </w:r>
                    </w:p>
                  </w:txbxContent>
                </v:textbox>
              </v:shape>
            </w:pict>
          </mc:Fallback>
        </mc:AlternateContent>
      </w:r>
      <w:r>
        <w:rPr>
          <w:rFonts w:ascii="Arial" w:hAnsi="Arial" w:cs="Arial"/>
          <w:noProof/>
          <w:color w:val="333333"/>
          <w:sz w:val="23"/>
          <w:szCs w:val="23"/>
        </w:rPr>
        <w:drawing>
          <wp:inline distT="0" distB="0" distL="0" distR="0" wp14:anchorId="665127B0" wp14:editId="632A5863">
            <wp:extent cx="4521200" cy="2761075"/>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27765" cy="2765084"/>
                    </a:xfrm>
                    <a:prstGeom prst="rect">
                      <a:avLst/>
                    </a:prstGeom>
                    <a:noFill/>
                    <a:ln>
                      <a:noFill/>
                    </a:ln>
                  </pic:spPr>
                </pic:pic>
              </a:graphicData>
            </a:graphic>
          </wp:inline>
        </w:drawing>
      </w:r>
    </w:p>
    <w:p w14:paraId="7779F2C5" w14:textId="77777777" w:rsidR="008B556D" w:rsidRDefault="008B556D" w:rsidP="008B556D">
      <w:pPr>
        <w:numPr>
          <w:ilvl w:val="0"/>
          <w:numId w:val="27"/>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w:t>
      </w:r>
      <w:r w:rsidRPr="00906193">
        <w:rPr>
          <w:rFonts w:ascii="Arial" w:hAnsi="Arial" w:cs="Arial"/>
          <w:color w:val="FF0000"/>
          <w:sz w:val="23"/>
          <w:szCs w:val="23"/>
        </w:rPr>
        <w:t>lower right viewport</w:t>
      </w:r>
      <w:r>
        <w:rPr>
          <w:rFonts w:ascii="Arial" w:hAnsi="Arial" w:cs="Arial"/>
          <w:color w:val="333333"/>
          <w:sz w:val="23"/>
          <w:szCs w:val="23"/>
        </w:rPr>
        <w:t xml:space="preserve">, </w:t>
      </w:r>
      <w:r w:rsidRPr="00906193">
        <w:rPr>
          <w:rFonts w:ascii="Arial" w:hAnsi="Arial" w:cs="Arial"/>
          <w:color w:val="333333"/>
          <w:sz w:val="23"/>
          <w:szCs w:val="23"/>
          <w:highlight w:val="cyan"/>
        </w:rPr>
        <w:t>select the layout profile</w:t>
      </w:r>
      <w:r>
        <w:rPr>
          <w:rFonts w:ascii="Arial" w:hAnsi="Arial" w:cs="Arial"/>
          <w:color w:val="333333"/>
          <w:sz w:val="23"/>
          <w:szCs w:val="23"/>
        </w:rPr>
        <w:t>.</w:t>
      </w:r>
    </w:p>
    <w:p w14:paraId="1C637444" w14:textId="77777777" w:rsidR="008B556D" w:rsidRPr="00906193" w:rsidRDefault="008B556D" w:rsidP="008B556D">
      <w:pPr>
        <w:pStyle w:val="p"/>
        <w:shd w:val="clear" w:color="auto" w:fill="FFFFFF"/>
        <w:spacing w:before="0" w:beforeAutospacing="0" w:after="0" w:afterAutospacing="0"/>
        <w:rPr>
          <w:rFonts w:ascii="Arial" w:hAnsi="Arial" w:cs="Arial"/>
          <w:color w:val="FF0000"/>
          <w:sz w:val="23"/>
          <w:szCs w:val="23"/>
        </w:rPr>
      </w:pPr>
      <w:r w:rsidRPr="00906193">
        <w:rPr>
          <w:rFonts w:ascii="Arial" w:hAnsi="Arial" w:cs="Arial"/>
          <w:color w:val="FF0000"/>
          <w:sz w:val="23"/>
          <w:szCs w:val="23"/>
        </w:rPr>
        <w:t>You can move the grip at the PVI to make minor changes to the profile. If you drag the grip outside the range of parameters specified in the profile grade rules, the grip snaps back to the default position that satisfies the grade rules.</w:t>
      </w:r>
    </w:p>
    <w:p w14:paraId="2E70228E" w14:textId="77777777" w:rsidR="008B556D" w:rsidRDefault="008B556D" w:rsidP="008B556D">
      <w:pPr>
        <w:numPr>
          <w:ilvl w:val="0"/>
          <w:numId w:val="27"/>
        </w:numPr>
        <w:shd w:val="clear" w:color="auto" w:fill="FFFFFF"/>
        <w:spacing w:before="100" w:beforeAutospacing="1" w:after="96" w:line="240" w:lineRule="auto"/>
        <w:ind w:left="0"/>
        <w:rPr>
          <w:rFonts w:ascii="Arial" w:hAnsi="Arial" w:cs="Arial"/>
          <w:color w:val="333333"/>
          <w:sz w:val="23"/>
          <w:szCs w:val="23"/>
        </w:rPr>
      </w:pPr>
      <w:r w:rsidRPr="00906193">
        <w:rPr>
          <w:rFonts w:ascii="Arial" w:hAnsi="Arial" w:cs="Arial"/>
          <w:color w:val="333333"/>
          <w:sz w:val="23"/>
          <w:szCs w:val="23"/>
          <w:highlight w:val="cyan"/>
        </w:rPr>
        <w:t>Close the</w:t>
      </w:r>
      <w:r w:rsidRPr="00906193">
        <w:rPr>
          <w:rStyle w:val="apple-converted-space"/>
          <w:rFonts w:ascii="Arial" w:hAnsi="Arial" w:cs="Arial"/>
          <w:color w:val="333333"/>
          <w:sz w:val="23"/>
          <w:szCs w:val="23"/>
          <w:highlight w:val="cyan"/>
        </w:rPr>
        <w:t> </w:t>
      </w:r>
      <w:r w:rsidRPr="00906193">
        <w:rPr>
          <w:rStyle w:val="ph"/>
          <w:rFonts w:ascii="Arial" w:hAnsi="Arial" w:cs="Arial"/>
          <w:color w:val="333333"/>
          <w:sz w:val="23"/>
          <w:szCs w:val="23"/>
          <w:highlight w:val="cyan"/>
        </w:rPr>
        <w:t>Secondary Road Profile Rules</w:t>
      </w:r>
      <w:r w:rsidRPr="00906193">
        <w:rPr>
          <w:rStyle w:val="apple-converted-space"/>
          <w:rFonts w:ascii="Arial" w:hAnsi="Arial" w:cs="Arial"/>
          <w:color w:val="333333"/>
          <w:sz w:val="23"/>
          <w:szCs w:val="23"/>
          <w:highlight w:val="cyan"/>
        </w:rPr>
        <w:t> </w:t>
      </w:r>
      <w:r w:rsidRPr="00906193">
        <w:rPr>
          <w:rFonts w:ascii="Arial" w:hAnsi="Arial" w:cs="Arial"/>
          <w:color w:val="333333"/>
          <w:sz w:val="23"/>
          <w:szCs w:val="23"/>
          <w:highlight w:val="cyan"/>
        </w:rPr>
        <w:t>dialog box</w:t>
      </w:r>
      <w:r>
        <w:rPr>
          <w:rFonts w:ascii="Arial" w:hAnsi="Arial" w:cs="Arial"/>
          <w:color w:val="333333"/>
          <w:sz w:val="23"/>
          <w:szCs w:val="23"/>
        </w:rPr>
        <w:t>.</w:t>
      </w:r>
    </w:p>
    <w:p w14:paraId="1EEA70DD" w14:textId="77777777" w:rsidR="008B556D" w:rsidRDefault="008B556D" w:rsidP="008B556D">
      <w:pPr>
        <w:numPr>
          <w:ilvl w:val="0"/>
          <w:numId w:val="27"/>
        </w:numPr>
        <w:shd w:val="clear" w:color="auto" w:fill="FFFFFF"/>
        <w:spacing w:before="100" w:beforeAutospacing="1" w:after="96" w:line="240" w:lineRule="auto"/>
        <w:ind w:left="0"/>
        <w:rPr>
          <w:rFonts w:ascii="Arial" w:hAnsi="Arial" w:cs="Arial"/>
          <w:color w:val="333333"/>
          <w:sz w:val="23"/>
          <w:szCs w:val="23"/>
        </w:rPr>
      </w:pPr>
      <w:r w:rsidRPr="00906193">
        <w:rPr>
          <w:rFonts w:ascii="Arial" w:hAnsi="Arial" w:cs="Arial"/>
          <w:color w:val="333333"/>
          <w:sz w:val="23"/>
          <w:szCs w:val="23"/>
          <w:highlight w:val="cyan"/>
        </w:rPr>
        <w:t>Press Esc</w:t>
      </w:r>
      <w:r>
        <w:rPr>
          <w:rFonts w:ascii="Arial" w:hAnsi="Arial" w:cs="Arial"/>
          <w:color w:val="333333"/>
          <w:sz w:val="23"/>
          <w:szCs w:val="23"/>
        </w:rPr>
        <w:t>.</w:t>
      </w:r>
    </w:p>
    <w:p w14:paraId="22F88882"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Add a low point to a curb return profile</w:t>
      </w:r>
    </w:p>
    <w:p w14:paraId="33999BE0" w14:textId="2C36B814" w:rsidR="008B556D" w:rsidRDefault="008B556D" w:rsidP="008B556D">
      <w:pPr>
        <w:numPr>
          <w:ilvl w:val="0"/>
          <w:numId w:val="2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w:t>
      </w:r>
      <w:r w:rsidRPr="00906193">
        <w:rPr>
          <w:rFonts w:ascii="Arial" w:hAnsi="Arial" w:cs="Arial"/>
          <w:color w:val="333333"/>
          <w:sz w:val="23"/>
          <w:szCs w:val="23"/>
          <w:highlight w:val="cyan"/>
        </w:rPr>
        <w:t>upper right viewport</w:t>
      </w:r>
      <w:r>
        <w:rPr>
          <w:rFonts w:ascii="Arial" w:hAnsi="Arial" w:cs="Arial"/>
          <w:color w:val="333333"/>
          <w:sz w:val="23"/>
          <w:szCs w:val="23"/>
        </w:rPr>
        <w:t xml:space="preserve">, </w:t>
      </w:r>
      <w:r w:rsidRPr="00906193">
        <w:rPr>
          <w:rFonts w:ascii="Arial" w:hAnsi="Arial" w:cs="Arial"/>
          <w:color w:val="333333"/>
          <w:sz w:val="23"/>
          <w:szCs w:val="23"/>
          <w:highlight w:val="cyan"/>
        </w:rPr>
        <w:t>zoom in to the Intersection - 2 - (SE)</w:t>
      </w:r>
      <w:r w:rsidR="002907A5">
        <w:rPr>
          <w:rFonts w:ascii="Arial" w:hAnsi="Arial" w:cs="Arial"/>
          <w:color w:val="333333"/>
          <w:sz w:val="23"/>
          <w:szCs w:val="23"/>
          <w:highlight w:val="cyan"/>
        </w:rPr>
        <w:t xml:space="preserve"> Quadrant PROFILE</w:t>
      </w:r>
      <w:r>
        <w:rPr>
          <w:rFonts w:ascii="Arial" w:hAnsi="Arial" w:cs="Arial"/>
          <w:color w:val="333333"/>
          <w:sz w:val="23"/>
          <w:szCs w:val="23"/>
        </w:rPr>
        <w:t>.</w:t>
      </w:r>
    </w:p>
    <w:p w14:paraId="26FDA024" w14:textId="4A40A6FD" w:rsidR="008B556D" w:rsidRDefault="008B556D" w:rsidP="008B556D">
      <w:pPr>
        <w:numPr>
          <w:ilvl w:val="0"/>
          <w:numId w:val="28"/>
        </w:numPr>
        <w:shd w:val="clear" w:color="auto" w:fill="FFFFFF"/>
        <w:spacing w:before="100" w:beforeAutospacing="1" w:after="96" w:line="240" w:lineRule="auto"/>
        <w:ind w:left="0"/>
        <w:rPr>
          <w:rFonts w:ascii="Arial" w:hAnsi="Arial" w:cs="Arial"/>
          <w:color w:val="333333"/>
          <w:sz w:val="23"/>
          <w:szCs w:val="23"/>
        </w:rPr>
      </w:pPr>
      <w:r w:rsidRPr="002907A5">
        <w:rPr>
          <w:rFonts w:ascii="Arial" w:hAnsi="Arial" w:cs="Arial"/>
          <w:color w:val="333333"/>
          <w:sz w:val="23"/>
          <w:szCs w:val="23"/>
          <w:highlight w:val="cyan"/>
        </w:rPr>
        <w:t>Select the profile</w:t>
      </w:r>
      <w:r>
        <w:rPr>
          <w:rFonts w:ascii="Arial" w:hAnsi="Arial" w:cs="Arial"/>
          <w:color w:val="333333"/>
          <w:sz w:val="23"/>
          <w:szCs w:val="23"/>
        </w:rPr>
        <w:t>.</w:t>
      </w:r>
    </w:p>
    <w:p w14:paraId="2D531BF1" w14:textId="1BFC8AE2" w:rsidR="002907A5" w:rsidRDefault="002907A5" w:rsidP="002907A5">
      <w:pPr>
        <w:shd w:val="clear" w:color="auto" w:fill="FFFFFF"/>
        <w:spacing w:before="100" w:beforeAutospacing="1" w:after="96" w:line="240" w:lineRule="auto"/>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739408B0" wp14:editId="642850D6">
            <wp:extent cx="3822700" cy="1998739"/>
            <wp:effectExtent l="0" t="0" r="635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32018" cy="2003611"/>
                    </a:xfrm>
                    <a:prstGeom prst="rect">
                      <a:avLst/>
                    </a:prstGeom>
                    <a:noFill/>
                    <a:ln>
                      <a:noFill/>
                    </a:ln>
                  </pic:spPr>
                </pic:pic>
              </a:graphicData>
            </a:graphic>
          </wp:inline>
        </w:drawing>
      </w:r>
    </w:p>
    <w:p w14:paraId="6AF54EA8" w14:textId="1158EEC1"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2907A5">
        <w:rPr>
          <w:rFonts w:ascii="Arial" w:hAnsi="Arial" w:cs="Arial"/>
          <w:color w:val="FF0000"/>
          <w:sz w:val="23"/>
          <w:szCs w:val="23"/>
        </w:rPr>
        <w:t>The</w:t>
      </w:r>
      <w:r w:rsidRPr="002907A5">
        <w:rPr>
          <w:rStyle w:val="apple-converted-space"/>
          <w:rFonts w:ascii="Arial" w:hAnsi="Arial" w:cs="Arial"/>
          <w:color w:val="FF0000"/>
          <w:sz w:val="23"/>
          <w:szCs w:val="23"/>
        </w:rPr>
        <w:t> </w:t>
      </w:r>
      <w:r w:rsidRPr="002907A5">
        <w:rPr>
          <w:rFonts w:ascii="Arial" w:hAnsi="Arial" w:cs="Arial"/>
          <w:noProof/>
          <w:color w:val="FF0000"/>
          <w:sz w:val="23"/>
          <w:szCs w:val="23"/>
        </w:rPr>
        <w:drawing>
          <wp:inline distT="0" distB="0" distL="0" distR="0" wp14:anchorId="55C8E2A3" wp14:editId="16AB6FF8">
            <wp:extent cx="247650" cy="104775"/>
            <wp:effectExtent l="0" t="0" r="0" b="9525"/>
            <wp:docPr id="94" name="Picture 94" descr="http://help.autodesk.com/cloudhelp/2017/ENU/Civil3D-Tutorials/images/GUID-1D6BACBC-9188-4999-9604-EFA85DC87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C9310CB229A842679248570192B48943" descr="http://help.autodesk.com/cloudhelp/2017/ENU/Civil3D-Tutorials/images/GUID-1D6BACBC-9188-4999-9604-EFA85DC87E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r w:rsidRPr="002907A5">
        <w:rPr>
          <w:rStyle w:val="apple-converted-space"/>
          <w:rFonts w:ascii="Arial" w:hAnsi="Arial" w:cs="Arial"/>
          <w:color w:val="FF0000"/>
          <w:sz w:val="23"/>
          <w:szCs w:val="23"/>
        </w:rPr>
        <w:t> </w:t>
      </w:r>
      <w:r w:rsidRPr="002907A5">
        <w:rPr>
          <w:rFonts w:ascii="Arial" w:hAnsi="Arial" w:cs="Arial"/>
          <w:color w:val="FF0000"/>
          <w:sz w:val="23"/>
          <w:szCs w:val="23"/>
        </w:rPr>
        <w:t>grips indicate the extents of the curb return profile</w:t>
      </w:r>
      <w:r>
        <w:rPr>
          <w:rFonts w:ascii="Arial" w:hAnsi="Arial" w:cs="Arial"/>
          <w:color w:val="333333"/>
          <w:sz w:val="23"/>
          <w:szCs w:val="23"/>
        </w:rPr>
        <w:t xml:space="preserve">. </w:t>
      </w:r>
      <w:r w:rsidRPr="002907A5">
        <w:rPr>
          <w:rFonts w:ascii="Arial" w:hAnsi="Arial" w:cs="Arial"/>
          <w:color w:val="FF0000"/>
          <w:sz w:val="23"/>
          <w:szCs w:val="23"/>
        </w:rPr>
        <w:t>The profile portions that are outside the extents represent the offset profiles</w:t>
      </w:r>
      <w:r>
        <w:rPr>
          <w:rFonts w:ascii="Arial" w:hAnsi="Arial" w:cs="Arial"/>
          <w:color w:val="333333"/>
          <w:sz w:val="23"/>
          <w:szCs w:val="23"/>
        </w:rPr>
        <w:t xml:space="preserve">. </w:t>
      </w:r>
      <w:r w:rsidRPr="002907A5">
        <w:rPr>
          <w:rFonts w:ascii="Arial" w:hAnsi="Arial" w:cs="Arial"/>
          <w:color w:val="FF0000"/>
          <w:sz w:val="23"/>
          <w:szCs w:val="23"/>
        </w:rPr>
        <w:t>Changes to the offset profiles affect the curb return profiles, but changes to the curb return profile do not affect the offset profiles</w:t>
      </w:r>
      <w:r>
        <w:rPr>
          <w:rFonts w:ascii="Arial" w:hAnsi="Arial" w:cs="Arial"/>
          <w:color w:val="333333"/>
          <w:sz w:val="23"/>
          <w:szCs w:val="23"/>
        </w:rPr>
        <w:t xml:space="preserve">. </w:t>
      </w:r>
      <w:r w:rsidR="002907A5" w:rsidRPr="002907A5">
        <w:rPr>
          <w:rFonts w:ascii="Arial" w:hAnsi="Arial" w:cs="Arial"/>
          <w:color w:val="FF0000"/>
          <w:sz w:val="23"/>
          <w:szCs w:val="23"/>
        </w:rPr>
        <w:t xml:space="preserve">You can </w:t>
      </w:r>
      <w:r w:rsidR="002907A5">
        <w:rPr>
          <w:rFonts w:ascii="Arial" w:hAnsi="Arial" w:cs="Arial"/>
          <w:color w:val="FF0000"/>
          <w:sz w:val="23"/>
          <w:szCs w:val="23"/>
        </w:rPr>
        <w:t>u</w:t>
      </w:r>
      <w:r w:rsidRPr="002907A5">
        <w:rPr>
          <w:rFonts w:ascii="Arial" w:hAnsi="Arial" w:cs="Arial"/>
          <w:color w:val="FF0000"/>
          <w:sz w:val="23"/>
          <w:szCs w:val="23"/>
        </w:rPr>
        <w:t>se the</w:t>
      </w:r>
      <w:r w:rsidRPr="002907A5">
        <w:rPr>
          <w:rStyle w:val="apple-converted-space"/>
          <w:rFonts w:ascii="Arial" w:hAnsi="Arial" w:cs="Arial"/>
          <w:color w:val="FF0000"/>
          <w:sz w:val="23"/>
          <w:szCs w:val="23"/>
        </w:rPr>
        <w:t> </w:t>
      </w:r>
      <w:r w:rsidRPr="002907A5">
        <w:rPr>
          <w:rFonts w:ascii="Arial" w:hAnsi="Arial" w:cs="Arial"/>
          <w:noProof/>
          <w:color w:val="FF0000"/>
          <w:sz w:val="23"/>
          <w:szCs w:val="23"/>
        </w:rPr>
        <w:drawing>
          <wp:inline distT="0" distB="0" distL="0" distR="0" wp14:anchorId="49F32E06" wp14:editId="1139671C">
            <wp:extent cx="247650" cy="104775"/>
            <wp:effectExtent l="0" t="0" r="0" b="9525"/>
            <wp:docPr id="93" name="Picture 93" descr="http://help.autodesk.com/cloudhelp/2017/ENU/Civil3D-Tutorials/images/GUID-1D6BACBC-9188-4999-9604-EFA85DC87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DA23CBF0EE0D4D46A11EE0AD4C7E8E5B" descr="http://help.autodesk.com/cloudhelp/2017/ENU/Civil3D-Tutorials/images/GUID-1D6BACBC-9188-4999-9604-EFA85DC87E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r w:rsidRPr="002907A5">
        <w:rPr>
          <w:rStyle w:val="apple-converted-space"/>
          <w:rFonts w:ascii="Arial" w:hAnsi="Arial" w:cs="Arial"/>
          <w:color w:val="FF0000"/>
          <w:sz w:val="23"/>
          <w:szCs w:val="23"/>
        </w:rPr>
        <w:t> </w:t>
      </w:r>
      <w:r w:rsidRPr="002907A5">
        <w:rPr>
          <w:rFonts w:ascii="Arial" w:hAnsi="Arial" w:cs="Arial"/>
          <w:color w:val="FF0000"/>
          <w:sz w:val="23"/>
          <w:szCs w:val="23"/>
        </w:rPr>
        <w:t>grips to extend the curb return profile along either offset profile</w:t>
      </w:r>
      <w:r>
        <w:rPr>
          <w:rFonts w:ascii="Arial" w:hAnsi="Arial" w:cs="Arial"/>
          <w:color w:val="333333"/>
          <w:sz w:val="23"/>
          <w:szCs w:val="23"/>
        </w:rPr>
        <w:t>.</w:t>
      </w:r>
    </w:p>
    <w:p w14:paraId="6634D02F" w14:textId="7F9E90F0" w:rsidR="008B556D" w:rsidRDefault="008B556D" w:rsidP="008B556D">
      <w:pPr>
        <w:numPr>
          <w:ilvl w:val="0"/>
          <w:numId w:val="28"/>
        </w:numPr>
        <w:shd w:val="clear" w:color="auto" w:fill="FFFFFF"/>
        <w:spacing w:before="100" w:beforeAutospacing="1" w:after="96" w:line="240" w:lineRule="auto"/>
        <w:ind w:left="0"/>
        <w:rPr>
          <w:rFonts w:ascii="Arial" w:hAnsi="Arial" w:cs="Arial"/>
          <w:color w:val="333333"/>
          <w:sz w:val="23"/>
          <w:szCs w:val="23"/>
        </w:rPr>
      </w:pPr>
      <w:r w:rsidRPr="002907A5">
        <w:rPr>
          <w:rStyle w:val="ph"/>
          <w:rFonts w:ascii="Arial" w:hAnsi="Arial" w:cs="Arial"/>
          <w:color w:val="FF0000"/>
          <w:sz w:val="23"/>
          <w:szCs w:val="23"/>
        </w:rPr>
        <w:t>Modify Profile</w:t>
      </w:r>
      <w:r w:rsidRPr="002907A5">
        <w:rPr>
          <w:rStyle w:val="apple-converted-space"/>
          <w:rFonts w:ascii="Arial" w:hAnsi="Arial" w:cs="Arial"/>
          <w:color w:val="FF0000"/>
          <w:sz w:val="23"/>
          <w:szCs w:val="23"/>
        </w:rPr>
        <w:t> </w:t>
      </w:r>
      <w:r w:rsidRPr="002907A5">
        <w:rPr>
          <w:rFonts w:ascii="Arial" w:hAnsi="Arial" w:cs="Arial"/>
          <w:color w:val="FF0000"/>
          <w:sz w:val="23"/>
          <w:szCs w:val="23"/>
        </w:rPr>
        <w:t>panel</w:t>
      </w:r>
      <w:r w:rsidRPr="002907A5">
        <w:rPr>
          <w:rStyle w:val="apple-converted-space"/>
          <w:rFonts w:ascii="Arial" w:hAnsi="Arial" w:cs="Arial"/>
          <w:color w:val="FF0000"/>
          <w:sz w:val="23"/>
          <w:szCs w:val="23"/>
        </w:rPr>
        <w:t> </w:t>
      </w:r>
      <w:r>
        <w:rPr>
          <w:rFonts w:ascii="Arial" w:hAnsi="Arial" w:cs="Arial"/>
          <w:noProof/>
          <w:color w:val="333333"/>
          <w:sz w:val="23"/>
          <w:szCs w:val="23"/>
        </w:rPr>
        <w:drawing>
          <wp:inline distT="0" distB="0" distL="0" distR="0" wp14:anchorId="3721E141" wp14:editId="29CB5700">
            <wp:extent cx="161925" cy="104775"/>
            <wp:effectExtent l="0" t="0" r="9525" b="9525"/>
            <wp:docPr id="90" name="Picture 9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907A5">
        <w:rPr>
          <w:rStyle w:val="ph"/>
          <w:rFonts w:ascii="Arial" w:hAnsi="Arial" w:cs="Arial"/>
          <w:color w:val="333333"/>
          <w:sz w:val="23"/>
          <w:szCs w:val="23"/>
          <w:highlight w:val="cyan"/>
        </w:rPr>
        <w:t>Geometry Editor</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8D5736A" wp14:editId="2FB9903C">
            <wp:extent cx="152400" cy="152400"/>
            <wp:effectExtent l="0" t="0" r="0" b="0"/>
            <wp:docPr id="89" name="Picture 89" descr="http://help.autodesk.com/cloudhelp/2017/ENU/Civil3D-Tutorials/images/GUID-B5C4BD75-51B3-43CA-942D-5DEDE83E44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B38FF5520ACD43059D69DAF3F85326B0" descr="http://help.autodesk.com/cloudhelp/2017/ENU/Civil3D-Tutorials/images/GUID-B5C4BD75-51B3-43CA-942D-5DEDE83E44D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13239210" w14:textId="77777777" w:rsidR="008B556D" w:rsidRDefault="008B556D" w:rsidP="008B556D">
      <w:pPr>
        <w:numPr>
          <w:ilvl w:val="0"/>
          <w:numId w:val="28"/>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On the</w:t>
      </w:r>
      <w:r>
        <w:rPr>
          <w:rStyle w:val="apple-converted-space"/>
          <w:rFonts w:ascii="Arial" w:hAnsi="Arial" w:cs="Arial"/>
          <w:color w:val="333333"/>
          <w:sz w:val="23"/>
          <w:szCs w:val="23"/>
        </w:rPr>
        <w:t> </w:t>
      </w:r>
      <w:r w:rsidRPr="002907A5">
        <w:rPr>
          <w:rStyle w:val="ph"/>
          <w:rFonts w:ascii="Arial" w:hAnsi="Arial" w:cs="Arial"/>
          <w:color w:val="FF0000"/>
          <w:sz w:val="23"/>
          <w:szCs w:val="23"/>
        </w:rPr>
        <w:t>Profile Layout Tools</w:t>
      </w:r>
      <w:r w:rsidRPr="002907A5">
        <w:rPr>
          <w:rStyle w:val="apple-converted-space"/>
          <w:rFonts w:ascii="Arial" w:hAnsi="Arial" w:cs="Arial"/>
          <w:color w:val="FF0000"/>
          <w:sz w:val="23"/>
          <w:szCs w:val="23"/>
        </w:rPr>
        <w:t> </w:t>
      </w:r>
      <w:r>
        <w:rPr>
          <w:rFonts w:ascii="Arial" w:hAnsi="Arial" w:cs="Arial"/>
          <w:color w:val="333333"/>
          <w:sz w:val="23"/>
          <w:szCs w:val="23"/>
        </w:rPr>
        <w:t xml:space="preserve">toolbar, </w:t>
      </w:r>
      <w:r w:rsidRPr="002907A5">
        <w:rPr>
          <w:rFonts w:ascii="Arial" w:hAnsi="Arial" w:cs="Arial"/>
          <w:color w:val="333333"/>
          <w:sz w:val="23"/>
          <w:szCs w:val="23"/>
          <w:highlight w:val="cyan"/>
        </w:rPr>
        <w:t>click</w:t>
      </w:r>
      <w:r w:rsidRPr="002907A5">
        <w:rPr>
          <w:rStyle w:val="apple-converted-space"/>
          <w:rFonts w:ascii="Arial" w:hAnsi="Arial" w:cs="Arial"/>
          <w:color w:val="333333"/>
          <w:sz w:val="23"/>
          <w:szCs w:val="23"/>
          <w:highlight w:val="cyan"/>
        </w:rPr>
        <w:t> </w:t>
      </w:r>
      <w:r w:rsidRPr="002907A5">
        <w:rPr>
          <w:rFonts w:ascii="Arial" w:hAnsi="Arial" w:cs="Arial"/>
          <w:noProof/>
          <w:color w:val="333333"/>
          <w:sz w:val="23"/>
          <w:szCs w:val="23"/>
          <w:highlight w:val="cyan"/>
        </w:rPr>
        <w:drawing>
          <wp:inline distT="0" distB="0" distL="0" distR="0" wp14:anchorId="7CDF28D5" wp14:editId="182E67D2">
            <wp:extent cx="152400" cy="152400"/>
            <wp:effectExtent l="0" t="0" r="0" b="0"/>
            <wp:docPr id="88" name="Picture 88" descr="http://help.autodesk.com/cloudhelp/2017/ENU/Civil3D-Tutorials/images/GUID-6C8D7FCF-6768-4BBB-BFCC-1E6C9DF18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88A99C7F7DF1409697ADA0F7C1CDAA9D" descr="http://help.autodesk.com/cloudhelp/2017/ENU/Civil3D-Tutorials/images/GUID-6C8D7FCF-6768-4BBB-BFCC-1E6C9DF1818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907A5">
        <w:rPr>
          <w:rStyle w:val="ph"/>
          <w:rFonts w:ascii="Arial" w:hAnsi="Arial" w:cs="Arial"/>
          <w:color w:val="333333"/>
          <w:sz w:val="23"/>
          <w:szCs w:val="23"/>
          <w:highlight w:val="cyan"/>
        </w:rPr>
        <w:t>Insert PVI</w:t>
      </w:r>
      <w:r>
        <w:rPr>
          <w:rFonts w:ascii="Arial" w:hAnsi="Arial" w:cs="Arial"/>
          <w:color w:val="333333"/>
          <w:sz w:val="23"/>
          <w:szCs w:val="23"/>
        </w:rPr>
        <w:t>.</w:t>
      </w:r>
    </w:p>
    <w:p w14:paraId="56A7345F" w14:textId="77777777" w:rsidR="008B556D" w:rsidRDefault="008B556D" w:rsidP="008B556D">
      <w:pPr>
        <w:numPr>
          <w:ilvl w:val="0"/>
          <w:numId w:val="28"/>
        </w:numPr>
        <w:shd w:val="clear" w:color="auto" w:fill="FFFFFF"/>
        <w:spacing w:before="100" w:beforeAutospacing="1" w:after="96" w:line="240" w:lineRule="auto"/>
        <w:ind w:left="0"/>
        <w:rPr>
          <w:rFonts w:ascii="Arial" w:hAnsi="Arial" w:cs="Arial"/>
          <w:color w:val="333333"/>
          <w:sz w:val="23"/>
          <w:szCs w:val="23"/>
        </w:rPr>
      </w:pPr>
      <w:r w:rsidRPr="002907A5">
        <w:rPr>
          <w:rFonts w:ascii="Arial" w:hAnsi="Arial" w:cs="Arial"/>
          <w:color w:val="333333"/>
          <w:sz w:val="23"/>
          <w:szCs w:val="23"/>
          <w:highlight w:val="cyan"/>
        </w:rPr>
        <w:t>Click between the two</w:t>
      </w:r>
      <w:r w:rsidRPr="002907A5">
        <w:rPr>
          <w:rStyle w:val="apple-converted-space"/>
          <w:rFonts w:ascii="Arial" w:hAnsi="Arial" w:cs="Arial"/>
          <w:color w:val="333333"/>
          <w:sz w:val="23"/>
          <w:szCs w:val="23"/>
          <w:highlight w:val="cyan"/>
        </w:rPr>
        <w:t> </w:t>
      </w:r>
      <w:r w:rsidRPr="002907A5">
        <w:rPr>
          <w:rFonts w:ascii="Arial" w:hAnsi="Arial" w:cs="Arial"/>
          <w:noProof/>
          <w:color w:val="333333"/>
          <w:sz w:val="23"/>
          <w:szCs w:val="23"/>
          <w:highlight w:val="cyan"/>
        </w:rPr>
        <w:drawing>
          <wp:inline distT="0" distB="0" distL="0" distR="0" wp14:anchorId="4751A141" wp14:editId="21A41CC6">
            <wp:extent cx="247650" cy="104775"/>
            <wp:effectExtent l="0" t="0" r="0" b="9525"/>
            <wp:docPr id="87" name="Picture 87" descr="http://help.autodesk.com/cloudhelp/2017/ENU/Civil3D-Tutorials/images/GUID-1D6BACBC-9188-4999-9604-EFA85DC87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2406B1BE4EC84527BA2036468B1C69A1" descr="http://help.autodesk.com/cloudhelp/2017/ENU/Civil3D-Tutorials/images/GUID-1D6BACBC-9188-4999-9604-EFA85DC87E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r w:rsidRPr="002907A5">
        <w:rPr>
          <w:rStyle w:val="apple-converted-space"/>
          <w:rFonts w:ascii="Arial" w:hAnsi="Arial" w:cs="Arial"/>
          <w:color w:val="333333"/>
          <w:sz w:val="23"/>
          <w:szCs w:val="23"/>
          <w:highlight w:val="cyan"/>
        </w:rPr>
        <w:t> </w:t>
      </w:r>
      <w:r w:rsidRPr="002907A5">
        <w:rPr>
          <w:rFonts w:ascii="Arial" w:hAnsi="Arial" w:cs="Arial"/>
          <w:color w:val="333333"/>
          <w:sz w:val="23"/>
          <w:szCs w:val="23"/>
          <w:highlight w:val="cyan"/>
        </w:rPr>
        <w:t>grips to place a PVI, creating a low point on the curb return.</w:t>
      </w:r>
    </w:p>
    <w:p w14:paraId="67910211"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2FF08975" wp14:editId="39D629D1">
            <wp:extent cx="4972050" cy="1943100"/>
            <wp:effectExtent l="0" t="0" r="0" b="0"/>
            <wp:docPr id="86" name="Picture 86" descr="http://help.autodesk.com/cloudhelp/2017/ENU/Civil3D-Tutorials/images/GUID-643FB7BF-A1D8-4E18-85FC-9BBCDF645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F6B0CD2A8922496FB85C34DE5CE1F67E" descr="http://help.autodesk.com/cloudhelp/2017/ENU/Civil3D-Tutorials/images/GUID-643FB7BF-A1D8-4E18-85FC-9BBCDF645B3C.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2050" cy="1943100"/>
                    </a:xfrm>
                    <a:prstGeom prst="rect">
                      <a:avLst/>
                    </a:prstGeom>
                    <a:noFill/>
                    <a:ln>
                      <a:noFill/>
                    </a:ln>
                  </pic:spPr>
                </pic:pic>
              </a:graphicData>
            </a:graphic>
          </wp:inline>
        </w:drawing>
      </w:r>
    </w:p>
    <w:p w14:paraId="4109330C"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2907A5">
        <w:rPr>
          <w:rFonts w:ascii="Arial" w:hAnsi="Arial" w:cs="Arial"/>
          <w:color w:val="FF0000"/>
          <w:sz w:val="23"/>
          <w:szCs w:val="23"/>
        </w:rPr>
        <w:t>A low point facilitates drainage along a curb return. In the following procedures, you will see how the curb return reacts to changes in other objects</w:t>
      </w:r>
      <w:r>
        <w:rPr>
          <w:rFonts w:ascii="Arial" w:hAnsi="Arial" w:cs="Arial"/>
          <w:color w:val="333333"/>
          <w:sz w:val="23"/>
          <w:szCs w:val="23"/>
        </w:rPr>
        <w:t>.</w:t>
      </w:r>
    </w:p>
    <w:p w14:paraId="18F82A47" w14:textId="77777777" w:rsidR="008B556D" w:rsidRDefault="008B556D" w:rsidP="008B556D">
      <w:pPr>
        <w:numPr>
          <w:ilvl w:val="0"/>
          <w:numId w:val="28"/>
        </w:numPr>
        <w:shd w:val="clear" w:color="auto" w:fill="FFFFFF"/>
        <w:spacing w:before="100" w:beforeAutospacing="1" w:after="96" w:line="240" w:lineRule="auto"/>
        <w:ind w:left="0"/>
        <w:rPr>
          <w:rFonts w:ascii="Arial" w:hAnsi="Arial" w:cs="Arial"/>
          <w:color w:val="333333"/>
          <w:sz w:val="23"/>
          <w:szCs w:val="23"/>
        </w:rPr>
      </w:pPr>
      <w:r w:rsidRPr="00B15AD5">
        <w:rPr>
          <w:rFonts w:ascii="Arial" w:hAnsi="Arial" w:cs="Arial"/>
          <w:color w:val="333333"/>
          <w:sz w:val="23"/>
          <w:szCs w:val="23"/>
          <w:highlight w:val="cyan"/>
        </w:rPr>
        <w:t>Close the</w:t>
      </w:r>
      <w:r w:rsidRPr="00B15AD5">
        <w:rPr>
          <w:rStyle w:val="apple-converted-space"/>
          <w:rFonts w:ascii="Arial" w:hAnsi="Arial" w:cs="Arial"/>
          <w:color w:val="333333"/>
          <w:sz w:val="23"/>
          <w:szCs w:val="23"/>
          <w:highlight w:val="cyan"/>
        </w:rPr>
        <w:t> </w:t>
      </w:r>
      <w:r w:rsidRPr="00B15AD5">
        <w:rPr>
          <w:rStyle w:val="ph"/>
          <w:rFonts w:ascii="Arial" w:hAnsi="Arial" w:cs="Arial"/>
          <w:color w:val="333333"/>
          <w:sz w:val="23"/>
          <w:szCs w:val="23"/>
          <w:highlight w:val="cyan"/>
        </w:rPr>
        <w:t>Profile Layout Tools</w:t>
      </w:r>
      <w:r w:rsidRPr="00B15AD5">
        <w:rPr>
          <w:rStyle w:val="apple-converted-space"/>
          <w:rFonts w:ascii="Arial" w:hAnsi="Arial" w:cs="Arial"/>
          <w:color w:val="333333"/>
          <w:sz w:val="23"/>
          <w:szCs w:val="23"/>
          <w:highlight w:val="cyan"/>
        </w:rPr>
        <w:t> </w:t>
      </w:r>
      <w:r w:rsidRPr="00B15AD5">
        <w:rPr>
          <w:rFonts w:ascii="Arial" w:hAnsi="Arial" w:cs="Arial"/>
          <w:color w:val="333333"/>
          <w:sz w:val="23"/>
          <w:szCs w:val="23"/>
          <w:highlight w:val="cyan"/>
        </w:rPr>
        <w:t>toolbar</w:t>
      </w:r>
      <w:r>
        <w:rPr>
          <w:rFonts w:ascii="Arial" w:hAnsi="Arial" w:cs="Arial"/>
          <w:color w:val="333333"/>
          <w:sz w:val="23"/>
          <w:szCs w:val="23"/>
        </w:rPr>
        <w:t>.</w:t>
      </w:r>
    </w:p>
    <w:p w14:paraId="037AB43F"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Move the primary road alignment</w:t>
      </w:r>
    </w:p>
    <w:p w14:paraId="15618F2F" w14:textId="77777777" w:rsidR="008B556D" w:rsidRDefault="008B556D" w:rsidP="008B556D">
      <w:pPr>
        <w:numPr>
          <w:ilvl w:val="0"/>
          <w:numId w:val="29"/>
        </w:numPr>
        <w:shd w:val="clear" w:color="auto" w:fill="FFFFFF"/>
        <w:spacing w:before="100" w:beforeAutospacing="1" w:after="96" w:line="240" w:lineRule="auto"/>
        <w:ind w:left="0"/>
        <w:rPr>
          <w:rFonts w:ascii="Arial" w:hAnsi="Arial" w:cs="Arial"/>
          <w:color w:val="333333"/>
          <w:sz w:val="23"/>
          <w:szCs w:val="23"/>
        </w:rPr>
      </w:pPr>
      <w:r w:rsidRPr="00B15AD5">
        <w:rPr>
          <w:rFonts w:ascii="Arial" w:hAnsi="Arial" w:cs="Arial"/>
          <w:color w:val="FF0000"/>
          <w:sz w:val="23"/>
          <w:szCs w:val="23"/>
        </w:rPr>
        <w:t>In the left viewport</w:t>
      </w:r>
      <w:r>
        <w:rPr>
          <w:rFonts w:ascii="Arial" w:hAnsi="Arial" w:cs="Arial"/>
          <w:color w:val="333333"/>
          <w:sz w:val="23"/>
          <w:szCs w:val="23"/>
        </w:rPr>
        <w:t>, select the Road A alignment.</w:t>
      </w:r>
    </w:p>
    <w:p w14:paraId="5ABEBDB0" w14:textId="77777777" w:rsidR="008B556D" w:rsidRDefault="008B556D" w:rsidP="008B556D">
      <w:pPr>
        <w:numPr>
          <w:ilvl w:val="0"/>
          <w:numId w:val="29"/>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 the grip at the southern end of the Road A alignment. Drag the grip to the left. Click to place the grip.</w:t>
      </w:r>
    </w:p>
    <w:p w14:paraId="627FEAF1"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680F085F" wp14:editId="51067F8F">
            <wp:extent cx="2342559" cy="3473450"/>
            <wp:effectExtent l="0" t="0" r="635" b="0"/>
            <wp:docPr id="85" name="Picture 85" descr="http://help.autodesk.com/cloudhelp/2017/ENU/Civil3D-Tutorials/images/GUID-A080A515-56FD-47F8-9D98-BBB59E3A6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FE703496BA7E4031A595CE739D09AD55" descr="http://help.autodesk.com/cloudhelp/2017/ENU/Civil3D-Tutorials/images/GUID-A080A515-56FD-47F8-9D98-BBB59E3A620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55131" cy="3492092"/>
                    </a:xfrm>
                    <a:prstGeom prst="rect">
                      <a:avLst/>
                    </a:prstGeom>
                    <a:noFill/>
                    <a:ln>
                      <a:noFill/>
                    </a:ln>
                  </pic:spPr>
                </pic:pic>
              </a:graphicData>
            </a:graphic>
          </wp:inline>
        </w:drawing>
      </w:r>
    </w:p>
    <w:p w14:paraId="60650FDE" w14:textId="77777777" w:rsidR="008B556D" w:rsidRPr="00B15AD5" w:rsidRDefault="008B556D" w:rsidP="008B556D">
      <w:pPr>
        <w:pStyle w:val="p"/>
        <w:shd w:val="clear" w:color="auto" w:fill="FFFFFF"/>
        <w:spacing w:before="0" w:beforeAutospacing="0" w:after="0" w:afterAutospacing="0"/>
        <w:rPr>
          <w:rFonts w:ascii="Arial" w:hAnsi="Arial" w:cs="Arial"/>
          <w:color w:val="FF0000"/>
          <w:sz w:val="23"/>
          <w:szCs w:val="23"/>
        </w:rPr>
      </w:pPr>
      <w:r w:rsidRPr="00B15AD5">
        <w:rPr>
          <w:rFonts w:ascii="Arial" w:hAnsi="Arial" w:cs="Arial"/>
          <w:color w:val="FF0000"/>
          <w:sz w:val="23"/>
          <w:szCs w:val="23"/>
        </w:rPr>
        <w:t>In the bottom right viewport, notice that the three dynamically locked PVIs moved to a new location. This happened because you moved the alignment to which they are locked.</w:t>
      </w:r>
    </w:p>
    <w:p w14:paraId="78E0D5BF" w14:textId="77777777" w:rsidR="00B15AD5" w:rsidRPr="00B15AD5" w:rsidRDefault="008B556D" w:rsidP="008B556D">
      <w:pPr>
        <w:pStyle w:val="p"/>
        <w:shd w:val="clear" w:color="auto" w:fill="FFFFFF"/>
        <w:spacing w:before="0" w:beforeAutospacing="0" w:after="0" w:afterAutospacing="0"/>
        <w:rPr>
          <w:rFonts w:ascii="Arial" w:hAnsi="Arial" w:cs="Arial"/>
          <w:color w:val="FF0000"/>
          <w:sz w:val="23"/>
          <w:szCs w:val="23"/>
        </w:rPr>
        <w:sectPr w:rsidR="00B15AD5" w:rsidRPr="00B15AD5">
          <w:footerReference w:type="default" r:id="rId83"/>
          <w:pgSz w:w="12240" w:h="15840"/>
          <w:pgMar w:top="1440" w:right="1440" w:bottom="1440" w:left="1440" w:header="720" w:footer="720" w:gutter="0"/>
          <w:cols w:space="720"/>
          <w:docGrid w:linePitch="360"/>
        </w:sectPr>
      </w:pPr>
      <w:r w:rsidRPr="00B15AD5">
        <w:rPr>
          <w:rFonts w:ascii="Arial" w:hAnsi="Arial" w:cs="Arial"/>
          <w:color w:val="FF0000"/>
          <w:sz w:val="23"/>
          <w:szCs w:val="23"/>
        </w:rPr>
        <w:t>In the top right viewport, examine how the changes to the intersection location affect the curb return profile that you modified.</w:t>
      </w:r>
    </w:p>
    <w:p w14:paraId="1F32DDB5" w14:textId="7F0E9B09" w:rsidR="00B15AD5" w:rsidRDefault="00B15AD5" w:rsidP="008B556D">
      <w:pPr>
        <w:pStyle w:val="li"/>
        <w:shd w:val="clear" w:color="auto" w:fill="FFFFFF"/>
        <w:spacing w:before="240" w:beforeAutospacing="0" w:after="240" w:afterAutospacing="0"/>
        <w:rPr>
          <w:rFonts w:ascii="Arial" w:hAnsi="Arial" w:cs="Arial"/>
          <w:b/>
          <w:bCs/>
          <w:color w:val="333333"/>
          <w:sz w:val="23"/>
          <w:szCs w:val="23"/>
        </w:rPr>
      </w:pPr>
      <w:r>
        <w:rPr>
          <w:noProof/>
        </w:rPr>
        <w:lastRenderedPageBreak/>
        <w:drawing>
          <wp:inline distT="0" distB="0" distL="0" distR="0" wp14:anchorId="6E5EA0AD" wp14:editId="3F470927">
            <wp:extent cx="5028565" cy="2470150"/>
            <wp:effectExtent l="0" t="0" r="635"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8565" cy="2470150"/>
                    </a:xfrm>
                    <a:prstGeom prst="rect">
                      <a:avLst/>
                    </a:prstGeom>
                    <a:noFill/>
                    <a:ln>
                      <a:noFill/>
                    </a:ln>
                  </pic:spPr>
                </pic:pic>
              </a:graphicData>
            </a:graphic>
          </wp:inline>
        </w:drawing>
      </w:r>
    </w:p>
    <w:p w14:paraId="5DCD2DBB" w14:textId="79BB4D85" w:rsidR="00B15AD5" w:rsidRDefault="00B15AD5" w:rsidP="00B15AD5">
      <w:pPr>
        <w:pStyle w:val="Caption"/>
        <w:rPr>
          <w:rFonts w:ascii="Arial" w:hAnsi="Arial" w:cs="Arial"/>
          <w:b/>
          <w:bCs/>
          <w:color w:val="333333"/>
          <w:sz w:val="23"/>
          <w:szCs w:val="23"/>
        </w:rPr>
      </w:pPr>
      <w:r>
        <w:t xml:space="preserve">Figure </w:t>
      </w:r>
      <w:fldSimple w:instr=" SEQ Figure \* ARABIC ">
        <w:r>
          <w:rPr>
            <w:noProof/>
          </w:rPr>
          <w:t>1</w:t>
        </w:r>
      </w:fldSimple>
      <w:r w:rsidRPr="00B15AD5">
        <w:rPr>
          <w:color w:val="FF0000"/>
        </w:rPr>
        <w:t xml:space="preserve"> Before</w:t>
      </w:r>
      <w:r>
        <w:rPr>
          <w:color w:val="FF0000"/>
        </w:rPr>
        <w:t xml:space="preserve"> moving</w:t>
      </w:r>
    </w:p>
    <w:p w14:paraId="25FA7DED" w14:textId="77777777" w:rsidR="00B15AD5" w:rsidRDefault="00B15AD5" w:rsidP="00B15AD5">
      <w:pPr>
        <w:pStyle w:val="li"/>
        <w:keepNext/>
        <w:shd w:val="clear" w:color="auto" w:fill="FFFFFF"/>
        <w:spacing w:before="240" w:beforeAutospacing="0" w:after="240" w:afterAutospacing="0"/>
      </w:pPr>
      <w:r>
        <w:rPr>
          <w:rFonts w:ascii="Arial" w:hAnsi="Arial" w:cs="Arial"/>
          <w:b/>
          <w:bCs/>
          <w:noProof/>
          <w:color w:val="333333"/>
          <w:sz w:val="23"/>
          <w:szCs w:val="23"/>
        </w:rPr>
        <w:drawing>
          <wp:inline distT="0" distB="0" distL="0" distR="0" wp14:anchorId="1BD3D20E" wp14:editId="19C93A95">
            <wp:extent cx="5028565" cy="2390717"/>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55861" cy="2403694"/>
                    </a:xfrm>
                    <a:prstGeom prst="rect">
                      <a:avLst/>
                    </a:prstGeom>
                    <a:noFill/>
                    <a:ln>
                      <a:noFill/>
                    </a:ln>
                  </pic:spPr>
                </pic:pic>
              </a:graphicData>
            </a:graphic>
          </wp:inline>
        </w:drawing>
      </w:r>
    </w:p>
    <w:p w14:paraId="540E518A" w14:textId="12BC8D24" w:rsidR="00B15AD5" w:rsidRDefault="00B15AD5" w:rsidP="00B15AD5">
      <w:pPr>
        <w:pStyle w:val="Caption"/>
        <w:rPr>
          <w:rFonts w:ascii="Arial" w:hAnsi="Arial" w:cs="Arial"/>
          <w:b/>
          <w:bCs/>
          <w:color w:val="333333"/>
          <w:sz w:val="23"/>
          <w:szCs w:val="23"/>
        </w:rPr>
      </w:pPr>
      <w:r>
        <w:t xml:space="preserve">Figure </w:t>
      </w:r>
      <w:fldSimple w:instr=" SEQ Figure \* ARABIC ">
        <w:r>
          <w:rPr>
            <w:noProof/>
          </w:rPr>
          <w:t>2</w:t>
        </w:r>
      </w:fldSimple>
      <w:r>
        <w:t xml:space="preserve"> </w:t>
      </w:r>
      <w:r w:rsidRPr="00B15AD5">
        <w:rPr>
          <w:color w:val="FF0000"/>
        </w:rPr>
        <w:t>After moving</w:t>
      </w:r>
    </w:p>
    <w:p w14:paraId="03E9DA32" w14:textId="77777777" w:rsidR="00B15AD5" w:rsidRDefault="00B15AD5" w:rsidP="008B556D">
      <w:pPr>
        <w:pStyle w:val="li"/>
        <w:shd w:val="clear" w:color="auto" w:fill="FFFFFF"/>
        <w:spacing w:before="240" w:beforeAutospacing="0" w:after="240" w:afterAutospacing="0"/>
        <w:rPr>
          <w:rFonts w:ascii="Arial" w:hAnsi="Arial" w:cs="Arial"/>
          <w:b/>
          <w:bCs/>
          <w:color w:val="333333"/>
          <w:sz w:val="23"/>
          <w:szCs w:val="23"/>
        </w:rPr>
        <w:sectPr w:rsidR="00B15AD5">
          <w:pgSz w:w="12240" w:h="15840"/>
          <w:pgMar w:top="1440" w:right="1440" w:bottom="1440" w:left="1440" w:header="720" w:footer="720" w:gutter="0"/>
          <w:cols w:space="720"/>
          <w:docGrid w:linePitch="360"/>
        </w:sectPr>
      </w:pPr>
    </w:p>
    <w:p w14:paraId="515B4796" w14:textId="208E088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lastRenderedPageBreak/>
        <w:t>Change the primary road profile elevation</w:t>
      </w:r>
    </w:p>
    <w:p w14:paraId="35D63762" w14:textId="44F2FFFD" w:rsidR="008B556D" w:rsidRDefault="008B556D" w:rsidP="00721976">
      <w:pPr>
        <w:numPr>
          <w:ilvl w:val="0"/>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w:t>
      </w:r>
      <w:r w:rsidRPr="00721976">
        <w:rPr>
          <w:rFonts w:ascii="Arial" w:hAnsi="Arial" w:cs="Arial"/>
          <w:color w:val="FF0000"/>
          <w:sz w:val="23"/>
          <w:szCs w:val="23"/>
        </w:rPr>
        <w:t xml:space="preserve">top </w:t>
      </w:r>
      <w:r w:rsidR="00721976" w:rsidRPr="00721976">
        <w:rPr>
          <w:rFonts w:ascii="Arial" w:hAnsi="Arial" w:cs="Arial"/>
          <w:color w:val="FF0000"/>
          <w:sz w:val="23"/>
          <w:szCs w:val="23"/>
        </w:rPr>
        <w:t xml:space="preserve">right </w:t>
      </w:r>
      <w:r w:rsidRPr="00721976">
        <w:rPr>
          <w:rFonts w:ascii="Arial" w:hAnsi="Arial" w:cs="Arial"/>
          <w:color w:val="FF0000"/>
          <w:sz w:val="23"/>
          <w:szCs w:val="23"/>
        </w:rPr>
        <w:t>viewport</w:t>
      </w:r>
      <w:r>
        <w:rPr>
          <w:rFonts w:ascii="Arial" w:hAnsi="Arial" w:cs="Arial"/>
          <w:color w:val="333333"/>
          <w:sz w:val="23"/>
          <w:szCs w:val="23"/>
        </w:rPr>
        <w:t xml:space="preserve">, </w:t>
      </w:r>
      <w:r w:rsidRPr="00721976">
        <w:rPr>
          <w:rFonts w:ascii="Arial" w:hAnsi="Arial" w:cs="Arial"/>
          <w:color w:val="333333"/>
          <w:sz w:val="23"/>
          <w:szCs w:val="23"/>
          <w:highlight w:val="cyan"/>
        </w:rPr>
        <w:t>pan to the Road A profile view</w:t>
      </w:r>
      <w:r>
        <w:rPr>
          <w:rFonts w:ascii="Arial" w:hAnsi="Arial" w:cs="Arial"/>
          <w:color w:val="333333"/>
          <w:sz w:val="23"/>
          <w:szCs w:val="23"/>
        </w:rPr>
        <w:t>.</w:t>
      </w:r>
    </w:p>
    <w:p w14:paraId="76178809" w14:textId="77777777" w:rsidR="008B556D" w:rsidRDefault="008B556D" w:rsidP="008B556D">
      <w:pPr>
        <w:numPr>
          <w:ilvl w:val="0"/>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 xml:space="preserve">In the Road A Profile view, </w:t>
      </w:r>
      <w:r w:rsidRPr="00721976">
        <w:rPr>
          <w:rFonts w:ascii="Arial" w:hAnsi="Arial" w:cs="Arial"/>
          <w:color w:val="333333"/>
          <w:sz w:val="23"/>
          <w:szCs w:val="23"/>
          <w:highlight w:val="cyan"/>
        </w:rPr>
        <w:t>select the layout profile</w:t>
      </w:r>
      <w:r>
        <w:rPr>
          <w:rFonts w:ascii="Arial" w:hAnsi="Arial" w:cs="Arial"/>
          <w:color w:val="333333"/>
          <w:sz w:val="23"/>
          <w:szCs w:val="23"/>
        </w:rPr>
        <w:t>.</w:t>
      </w:r>
    </w:p>
    <w:p w14:paraId="7FCAAE83" w14:textId="77777777" w:rsidR="008B556D" w:rsidRDefault="008B556D" w:rsidP="008B556D">
      <w:pPr>
        <w:numPr>
          <w:ilvl w:val="0"/>
          <w:numId w:val="30"/>
        </w:numPr>
        <w:shd w:val="clear" w:color="auto" w:fill="FFFFFF"/>
        <w:spacing w:before="100" w:beforeAutospacing="1" w:after="96" w:line="240" w:lineRule="auto"/>
        <w:ind w:left="0"/>
        <w:rPr>
          <w:rFonts w:ascii="Arial" w:hAnsi="Arial" w:cs="Arial"/>
          <w:color w:val="333333"/>
          <w:sz w:val="23"/>
          <w:szCs w:val="23"/>
        </w:rPr>
      </w:pPr>
      <w:r w:rsidRPr="00721976">
        <w:rPr>
          <w:rFonts w:ascii="Arial" w:hAnsi="Arial" w:cs="Arial"/>
          <w:color w:val="333333"/>
          <w:sz w:val="23"/>
          <w:szCs w:val="23"/>
          <w:highlight w:val="cyan"/>
        </w:rPr>
        <w:t>Select the second</w:t>
      </w:r>
      <w:r w:rsidRPr="00721976">
        <w:rPr>
          <w:rStyle w:val="apple-converted-space"/>
          <w:rFonts w:ascii="Arial" w:hAnsi="Arial" w:cs="Arial"/>
          <w:color w:val="333333"/>
          <w:sz w:val="23"/>
          <w:szCs w:val="23"/>
          <w:highlight w:val="cyan"/>
        </w:rPr>
        <w:t> </w:t>
      </w:r>
      <w:r w:rsidRPr="00721976">
        <w:rPr>
          <w:rFonts w:ascii="Arial" w:hAnsi="Arial" w:cs="Arial"/>
          <w:noProof/>
          <w:color w:val="333333"/>
          <w:sz w:val="23"/>
          <w:szCs w:val="23"/>
          <w:highlight w:val="cyan"/>
        </w:rPr>
        <w:drawing>
          <wp:inline distT="0" distB="0" distL="0" distR="0" wp14:anchorId="40771703" wp14:editId="33BA98B8">
            <wp:extent cx="104775" cy="152400"/>
            <wp:effectExtent l="0" t="0" r="9525" b="0"/>
            <wp:docPr id="84" name="Picture 84" descr="http://help.autodesk.com/cloudhelp/2017/ENU/Civil3D-Tutorials/images/GUID-3BE3120F-533A-4D8C-B4E6-722F94251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AB0C64C6FA994102B1D1C43E5E473D6B" descr="http://help.autodesk.com/cloudhelp/2017/ENU/Civil3D-Tutorials/images/GUID-3BE3120F-533A-4D8C-B4E6-722F942512B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721976">
        <w:rPr>
          <w:rStyle w:val="apple-converted-space"/>
          <w:rFonts w:ascii="Arial" w:hAnsi="Arial" w:cs="Arial"/>
          <w:color w:val="333333"/>
          <w:sz w:val="23"/>
          <w:szCs w:val="23"/>
          <w:highlight w:val="cyan"/>
        </w:rPr>
        <w:t> </w:t>
      </w:r>
      <w:r w:rsidRPr="00721976">
        <w:rPr>
          <w:rFonts w:ascii="Arial" w:hAnsi="Arial" w:cs="Arial"/>
          <w:color w:val="333333"/>
          <w:sz w:val="23"/>
          <w:szCs w:val="23"/>
          <w:highlight w:val="cyan"/>
        </w:rPr>
        <w:t>PI grip from the left. Drag the grip up</w:t>
      </w:r>
      <w:r>
        <w:rPr>
          <w:rFonts w:ascii="Arial" w:hAnsi="Arial" w:cs="Arial"/>
          <w:color w:val="333333"/>
          <w:sz w:val="23"/>
          <w:szCs w:val="23"/>
        </w:rPr>
        <w:t xml:space="preserve">. </w:t>
      </w:r>
      <w:r w:rsidRPr="00721976">
        <w:rPr>
          <w:rFonts w:ascii="Arial" w:hAnsi="Arial" w:cs="Arial"/>
          <w:color w:val="333333"/>
          <w:sz w:val="23"/>
          <w:szCs w:val="23"/>
          <w:highlight w:val="cyan"/>
        </w:rPr>
        <w:t>Click to place the grip</w:t>
      </w:r>
      <w:r>
        <w:rPr>
          <w:rFonts w:ascii="Arial" w:hAnsi="Arial" w:cs="Arial"/>
          <w:color w:val="333333"/>
          <w:sz w:val="23"/>
          <w:szCs w:val="23"/>
        </w:rPr>
        <w:t>.</w:t>
      </w:r>
    </w:p>
    <w:p w14:paraId="1D95D180"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1881A163" wp14:editId="07AA99BA">
            <wp:extent cx="4619625" cy="1171575"/>
            <wp:effectExtent l="0" t="0" r="9525" b="9525"/>
            <wp:docPr id="83" name="Picture 83" descr="http://help.autodesk.com/cloudhelp/2017/ENU/Civil3D-Tutorials/images/GUID-94822A27-F62B-4AF4-BFE6-CFE060F141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BB75EDADBFF645CF9D8846E5698F1D2D" descr="http://help.autodesk.com/cloudhelp/2017/ENU/Civil3D-Tutorials/images/GUID-94822A27-F62B-4AF4-BFE6-CFE060F141B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9625" cy="1171575"/>
                    </a:xfrm>
                    <a:prstGeom prst="rect">
                      <a:avLst/>
                    </a:prstGeom>
                    <a:noFill/>
                    <a:ln>
                      <a:noFill/>
                    </a:ln>
                  </pic:spPr>
                </pic:pic>
              </a:graphicData>
            </a:graphic>
          </wp:inline>
        </w:drawing>
      </w:r>
    </w:p>
    <w:p w14:paraId="1792E35C" w14:textId="03C05744"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In the</w:t>
      </w:r>
      <w:r w:rsidR="00EF7BAB">
        <w:rPr>
          <w:rFonts w:ascii="Arial" w:hAnsi="Arial" w:cs="Arial"/>
          <w:color w:val="333333"/>
          <w:sz w:val="23"/>
          <w:szCs w:val="23"/>
        </w:rPr>
        <w:t xml:space="preserve"> </w:t>
      </w:r>
      <w:r w:rsidR="00EF7BAB" w:rsidRPr="00EF7BAB">
        <w:rPr>
          <w:rFonts w:ascii="Arial" w:hAnsi="Arial" w:cs="Arial"/>
          <w:color w:val="FF0000"/>
          <w:sz w:val="23"/>
          <w:szCs w:val="23"/>
        </w:rPr>
        <w:t>2</w:t>
      </w:r>
      <w:r w:rsidR="00EF7BAB" w:rsidRPr="00EF7BAB">
        <w:rPr>
          <w:rFonts w:ascii="Arial" w:hAnsi="Arial" w:cs="Arial"/>
          <w:color w:val="FF0000"/>
          <w:sz w:val="23"/>
          <w:szCs w:val="23"/>
          <w:vertAlign w:val="superscript"/>
        </w:rPr>
        <w:t>nd</w:t>
      </w:r>
      <w:r w:rsidR="00EF7BAB" w:rsidRPr="00EF7BAB">
        <w:rPr>
          <w:rFonts w:ascii="Arial" w:hAnsi="Arial" w:cs="Arial"/>
          <w:color w:val="FF0000"/>
          <w:sz w:val="23"/>
          <w:szCs w:val="23"/>
        </w:rPr>
        <w:t xml:space="preserve"> from</w:t>
      </w:r>
      <w:r w:rsidRPr="00EF7BAB">
        <w:rPr>
          <w:rFonts w:ascii="Arial" w:hAnsi="Arial" w:cs="Arial"/>
          <w:color w:val="FF0000"/>
          <w:sz w:val="23"/>
          <w:szCs w:val="23"/>
        </w:rPr>
        <w:t xml:space="preserve"> bottom </w:t>
      </w:r>
      <w:r w:rsidR="00721976" w:rsidRPr="00EF7BAB">
        <w:rPr>
          <w:rFonts w:ascii="Arial" w:hAnsi="Arial" w:cs="Arial"/>
          <w:color w:val="FF0000"/>
          <w:sz w:val="23"/>
          <w:szCs w:val="23"/>
        </w:rPr>
        <w:t xml:space="preserve">profile </w:t>
      </w:r>
      <w:r w:rsidR="00721976" w:rsidRPr="00721976">
        <w:rPr>
          <w:rFonts w:ascii="Arial" w:hAnsi="Arial" w:cs="Arial"/>
          <w:color w:val="FF0000"/>
          <w:sz w:val="23"/>
          <w:szCs w:val="23"/>
        </w:rPr>
        <w:t xml:space="preserve">in the lower right </w:t>
      </w:r>
      <w:r w:rsidRPr="00721976">
        <w:rPr>
          <w:rFonts w:ascii="Arial" w:hAnsi="Arial" w:cs="Arial"/>
          <w:color w:val="FF0000"/>
          <w:sz w:val="23"/>
          <w:szCs w:val="23"/>
        </w:rPr>
        <w:t>viewport</w:t>
      </w:r>
      <w:r>
        <w:rPr>
          <w:rFonts w:ascii="Arial" w:hAnsi="Arial" w:cs="Arial"/>
          <w:color w:val="333333"/>
          <w:sz w:val="23"/>
          <w:szCs w:val="23"/>
        </w:rPr>
        <w:t>, notice that the three locked PVIs moved up to accommodate the new primary road elevation.</w:t>
      </w:r>
    </w:p>
    <w:p w14:paraId="04E071A0" w14:textId="3173A7C9" w:rsidR="00EF7BAB" w:rsidRDefault="00EF7BAB" w:rsidP="008B556D">
      <w:pPr>
        <w:pStyle w:val="p"/>
        <w:shd w:val="clear" w:color="auto" w:fill="FFFFFF"/>
        <w:spacing w:before="0" w:beforeAutospacing="0" w:after="0" w:afterAutospacing="0"/>
        <w:rPr>
          <w:rFonts w:ascii="Arial" w:hAnsi="Arial" w:cs="Arial"/>
          <w:color w:val="333333"/>
          <w:sz w:val="23"/>
          <w:szCs w:val="23"/>
        </w:rPr>
      </w:pPr>
    </w:p>
    <w:p w14:paraId="3CF89C18" w14:textId="1BD520AC" w:rsidR="00EF7BAB" w:rsidRDefault="00EF7BAB"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noProof/>
          <w:color w:val="333333"/>
          <w:sz w:val="23"/>
          <w:szCs w:val="23"/>
        </w:rPr>
        <w:drawing>
          <wp:inline distT="0" distB="0" distL="0" distR="0" wp14:anchorId="668467C2" wp14:editId="053B6750">
            <wp:extent cx="3575050" cy="1735507"/>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75050" cy="1735507"/>
                    </a:xfrm>
                    <a:prstGeom prst="rect">
                      <a:avLst/>
                    </a:prstGeom>
                    <a:noFill/>
                    <a:ln>
                      <a:noFill/>
                    </a:ln>
                  </pic:spPr>
                </pic:pic>
              </a:graphicData>
            </a:graphic>
          </wp:inline>
        </w:drawing>
      </w:r>
    </w:p>
    <w:p w14:paraId="5728B498" w14:textId="77777777" w:rsidR="00EF7BAB" w:rsidRDefault="00EF7BAB" w:rsidP="008B556D">
      <w:pPr>
        <w:pStyle w:val="p"/>
        <w:shd w:val="clear" w:color="auto" w:fill="FFFFFF"/>
        <w:spacing w:before="0" w:beforeAutospacing="0" w:after="0" w:afterAutospacing="0"/>
        <w:rPr>
          <w:rFonts w:ascii="Arial" w:hAnsi="Arial" w:cs="Arial"/>
          <w:color w:val="333333"/>
          <w:sz w:val="23"/>
          <w:szCs w:val="23"/>
        </w:rPr>
      </w:pPr>
    </w:p>
    <w:p w14:paraId="7928FB50" w14:textId="17529B9E" w:rsidR="008B556D" w:rsidRDefault="008B556D" w:rsidP="008B556D">
      <w:pPr>
        <w:pStyle w:val="p"/>
        <w:shd w:val="clear" w:color="auto" w:fill="FFFFFF"/>
        <w:spacing w:before="0" w:beforeAutospacing="0" w:after="0" w:afterAutospacing="0"/>
        <w:rPr>
          <w:rFonts w:ascii="Arial" w:hAnsi="Arial" w:cs="Arial"/>
          <w:color w:val="333333"/>
          <w:sz w:val="23"/>
          <w:szCs w:val="23"/>
        </w:rPr>
      </w:pPr>
      <w:r w:rsidRPr="00EF7BAB">
        <w:rPr>
          <w:rFonts w:ascii="Arial" w:hAnsi="Arial" w:cs="Arial"/>
          <w:color w:val="FF0000"/>
          <w:sz w:val="23"/>
          <w:szCs w:val="23"/>
        </w:rPr>
        <w:t>In the top right viewport, the PVI you added to the southeast curb return has stayed in the location you specified, but the ends of the profile moved up to accommodate the new elevation of the offset profiles.</w:t>
      </w:r>
      <w:r>
        <w:rPr>
          <w:rFonts w:ascii="Arial" w:hAnsi="Arial" w:cs="Arial"/>
          <w:color w:val="333333"/>
          <w:sz w:val="23"/>
          <w:szCs w:val="23"/>
        </w:rPr>
        <w:t xml:space="preserve"> </w:t>
      </w:r>
      <w:r w:rsidRPr="00EF7BAB">
        <w:rPr>
          <w:rFonts w:ascii="Arial" w:hAnsi="Arial" w:cs="Arial"/>
          <w:color w:val="FF0000"/>
          <w:sz w:val="23"/>
          <w:szCs w:val="23"/>
        </w:rPr>
        <w:t>The ends of the curb return profile are locked to the offset profiles. You must manually update PVIs that have been placed within the profile</w:t>
      </w:r>
      <w:r>
        <w:rPr>
          <w:rFonts w:ascii="Arial" w:hAnsi="Arial" w:cs="Arial"/>
          <w:color w:val="333333"/>
          <w:sz w:val="23"/>
          <w:szCs w:val="23"/>
        </w:rPr>
        <w:t>.</w:t>
      </w:r>
    </w:p>
    <w:p w14:paraId="343E236D" w14:textId="77777777" w:rsidR="008B556D" w:rsidRDefault="008B556D" w:rsidP="00EF7BAB">
      <w:pPr>
        <w:shd w:val="clear" w:color="auto" w:fill="FFFFFF"/>
        <w:spacing w:before="100" w:beforeAutospacing="1"/>
        <w:rPr>
          <w:rFonts w:ascii="Arial" w:hAnsi="Arial" w:cs="Arial"/>
          <w:color w:val="333333"/>
          <w:sz w:val="23"/>
          <w:szCs w:val="23"/>
        </w:rPr>
      </w:pPr>
      <w:r>
        <w:rPr>
          <w:rFonts w:ascii="Arial" w:hAnsi="Arial" w:cs="Arial"/>
          <w:noProof/>
          <w:color w:val="333333"/>
          <w:sz w:val="23"/>
          <w:szCs w:val="23"/>
        </w:rPr>
        <w:drawing>
          <wp:inline distT="0" distB="0" distL="0" distR="0" wp14:anchorId="1FAADA17" wp14:editId="6684C75F">
            <wp:extent cx="2095500" cy="1221354"/>
            <wp:effectExtent l="0" t="0" r="0" b="0"/>
            <wp:docPr id="82" name="Picture 82" descr="http://help.autodesk.com/cloudhelp/2017/ENU/Civil3D-Tutorials/images/GUID-B91ECAA6-260C-4C74-B41D-5A6E7051B8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156D6A4-DFFA-4CF3-BEC7-6BD112DF7DFB__IMAGE_A3BACF8D7E67482AA1260F331B4CB16A" descr="http://help.autodesk.com/cloudhelp/2017/ENU/Civil3D-Tutorials/images/GUID-B91ECAA6-260C-4C74-B41D-5A6E7051B8FE.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11305" cy="1230566"/>
                    </a:xfrm>
                    <a:prstGeom prst="rect">
                      <a:avLst/>
                    </a:prstGeom>
                    <a:noFill/>
                    <a:ln>
                      <a:noFill/>
                    </a:ln>
                  </pic:spPr>
                </pic:pic>
              </a:graphicData>
            </a:graphic>
          </wp:inline>
        </w:drawing>
      </w:r>
    </w:p>
    <w:p w14:paraId="4EE1CDB6"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To continue this tutorial, go to</w:t>
      </w:r>
      <w:r>
        <w:rPr>
          <w:rStyle w:val="apple-converted-space"/>
          <w:rFonts w:ascii="Arial" w:hAnsi="Arial" w:cs="Arial"/>
          <w:color w:val="333333"/>
          <w:sz w:val="23"/>
          <w:szCs w:val="23"/>
        </w:rPr>
        <w:t> </w:t>
      </w:r>
      <w:r w:rsidRPr="009619DF">
        <w:rPr>
          <w:rFonts w:eastAsiaTheme="majorEastAsia"/>
          <w:sz w:val="23"/>
          <w:szCs w:val="23"/>
        </w:rPr>
        <w:t>Exercise 3: Creating and Editing a Corridor in the Intersection Area</w:t>
      </w:r>
      <w:r>
        <w:rPr>
          <w:rFonts w:ascii="Arial" w:hAnsi="Arial" w:cs="Arial"/>
          <w:color w:val="333333"/>
          <w:sz w:val="23"/>
          <w:szCs w:val="23"/>
        </w:rPr>
        <w:t>.</w:t>
      </w:r>
    </w:p>
    <w:p w14:paraId="479D9309" w14:textId="77777777" w:rsidR="008B556D" w:rsidRDefault="008B556D" w:rsidP="008B556D">
      <w:pPr>
        <w:shd w:val="clear" w:color="auto" w:fill="FFFFFF"/>
        <w:rPr>
          <w:rFonts w:ascii="Arial" w:hAnsi="Arial" w:cs="Arial"/>
          <w:color w:val="333333"/>
          <w:sz w:val="23"/>
          <w:szCs w:val="23"/>
        </w:rPr>
      </w:pPr>
      <w:r>
        <w:rPr>
          <w:rStyle w:val="Strong"/>
          <w:rFonts w:ascii="Arial" w:hAnsi="Arial" w:cs="Arial"/>
          <w:color w:val="333333"/>
          <w:sz w:val="23"/>
          <w:szCs w:val="23"/>
        </w:rPr>
        <w:t>Parent topic:</w:t>
      </w:r>
      <w:r>
        <w:rPr>
          <w:rStyle w:val="apple-converted-space"/>
          <w:rFonts w:ascii="Arial" w:hAnsi="Arial" w:cs="Arial"/>
          <w:color w:val="333333"/>
          <w:sz w:val="23"/>
          <w:szCs w:val="23"/>
        </w:rPr>
        <w:t> </w:t>
      </w:r>
      <w:r w:rsidRPr="009619DF">
        <w:rPr>
          <w:sz w:val="23"/>
          <w:szCs w:val="23"/>
        </w:rPr>
        <w:t>Tutorial: Editing Intersections</w:t>
      </w:r>
    </w:p>
    <w:p w14:paraId="031EAAE6" w14:textId="2D47A3C5" w:rsidR="008B556D" w:rsidRPr="00EF7BAB" w:rsidRDefault="00EF7BAB" w:rsidP="00EF7BAB">
      <w:pPr>
        <w:shd w:val="clear" w:color="auto" w:fill="FFFFFF"/>
        <w:rPr>
          <w:rFonts w:ascii="Arial" w:hAnsi="Arial" w:cs="Arial"/>
          <w:color w:val="FF0000"/>
          <w:sz w:val="23"/>
          <w:szCs w:val="23"/>
        </w:rPr>
      </w:pPr>
      <w:r w:rsidRPr="00536BCA">
        <w:rPr>
          <w:rFonts w:ascii="Arial" w:hAnsi="Arial" w:cs="Arial"/>
          <w:color w:val="FF0000"/>
          <w:sz w:val="23"/>
          <w:szCs w:val="23"/>
          <w:highlight w:val="cyan"/>
        </w:rPr>
        <w:t>Save this file as Intersection-Edit-</w:t>
      </w:r>
      <w:r>
        <w:rPr>
          <w:rFonts w:ascii="Arial" w:hAnsi="Arial" w:cs="Arial"/>
          <w:color w:val="FF0000"/>
          <w:sz w:val="23"/>
          <w:szCs w:val="23"/>
          <w:highlight w:val="cyan"/>
        </w:rPr>
        <w:t>Vertical</w:t>
      </w:r>
      <w:r w:rsidRPr="00536BCA">
        <w:rPr>
          <w:rFonts w:ascii="Arial" w:hAnsi="Arial" w:cs="Arial"/>
          <w:color w:val="FF0000"/>
          <w:sz w:val="23"/>
          <w:szCs w:val="23"/>
          <w:highlight w:val="cyan"/>
        </w:rPr>
        <w:t xml:space="preserve"> Exercise </w:t>
      </w:r>
      <w:r>
        <w:rPr>
          <w:rFonts w:ascii="Arial" w:hAnsi="Arial" w:cs="Arial"/>
          <w:color w:val="FF0000"/>
          <w:sz w:val="23"/>
          <w:szCs w:val="23"/>
          <w:highlight w:val="cyan"/>
        </w:rPr>
        <w:t>5</w:t>
      </w:r>
      <w:r w:rsidRPr="00536BCA">
        <w:rPr>
          <w:rFonts w:ascii="Arial" w:hAnsi="Arial" w:cs="Arial"/>
          <w:color w:val="FF0000"/>
          <w:sz w:val="23"/>
          <w:szCs w:val="23"/>
          <w:highlight w:val="cyan"/>
        </w:rPr>
        <w:t xml:space="preserve"> </w:t>
      </w:r>
      <w:proofErr w:type="spellStart"/>
      <w:r w:rsidRPr="00536BCA">
        <w:rPr>
          <w:rFonts w:ascii="Arial" w:hAnsi="Arial" w:cs="Arial"/>
          <w:color w:val="FF0000"/>
          <w:sz w:val="23"/>
          <w:szCs w:val="23"/>
          <w:highlight w:val="cyan"/>
        </w:rPr>
        <w:t>Firstname</w:t>
      </w:r>
      <w:proofErr w:type="spellEnd"/>
      <w:r w:rsidRPr="00536BCA">
        <w:rPr>
          <w:rFonts w:ascii="Arial" w:hAnsi="Arial" w:cs="Arial"/>
          <w:color w:val="FF0000"/>
          <w:sz w:val="23"/>
          <w:szCs w:val="23"/>
          <w:highlight w:val="cyan"/>
        </w:rPr>
        <w:t xml:space="preserve"> </w:t>
      </w:r>
      <w:proofErr w:type="spellStart"/>
      <w:r w:rsidRPr="00536BCA">
        <w:rPr>
          <w:rFonts w:ascii="Arial" w:hAnsi="Arial" w:cs="Arial"/>
          <w:color w:val="FF0000"/>
          <w:sz w:val="23"/>
          <w:szCs w:val="23"/>
          <w:highlight w:val="cyan"/>
        </w:rPr>
        <w:t>Lastname.dwg</w:t>
      </w:r>
      <w:proofErr w:type="spellEnd"/>
      <w:r w:rsidRPr="00536BCA">
        <w:rPr>
          <w:rFonts w:ascii="Arial" w:hAnsi="Arial" w:cs="Arial"/>
          <w:color w:val="FF0000"/>
          <w:sz w:val="23"/>
          <w:szCs w:val="23"/>
          <w:highlight w:val="cyan"/>
        </w:rPr>
        <w:t xml:space="preserve"> and submit to Canvas</w:t>
      </w:r>
      <w:r w:rsidR="008B556D">
        <w:br w:type="page"/>
      </w:r>
    </w:p>
    <w:p w14:paraId="4A8ED8E0" w14:textId="77777777" w:rsidR="008B556D" w:rsidRDefault="008B556D" w:rsidP="008B556D">
      <w:pPr>
        <w:pStyle w:val="Heading3"/>
      </w:pPr>
      <w:bookmarkStart w:id="18" w:name="_Toc476578552"/>
      <w:bookmarkStart w:id="19" w:name="_Toc10017506"/>
      <w:r>
        <w:lastRenderedPageBreak/>
        <w:t xml:space="preserve">Exercise </w:t>
      </w:r>
      <w:r w:rsidR="003A64C3">
        <w:t>6</w:t>
      </w:r>
      <w:r>
        <w:t>: Creating and Editing a Corridor in the Intersection Area</w:t>
      </w:r>
      <w:bookmarkEnd w:id="18"/>
      <w:bookmarkEnd w:id="19"/>
    </w:p>
    <w:p w14:paraId="6522E05E" w14:textId="77777777" w:rsidR="008B556D" w:rsidRDefault="008B556D" w:rsidP="008B556D">
      <w:pPr>
        <w:pStyle w:val="shortdesc"/>
        <w:shd w:val="clear" w:color="auto" w:fill="FFFFFF"/>
        <w:spacing w:before="160" w:beforeAutospacing="0" w:after="304" w:afterAutospacing="0"/>
        <w:rPr>
          <w:rFonts w:ascii="Arial" w:hAnsi="Arial" w:cs="Arial"/>
          <w:color w:val="333333"/>
          <w:sz w:val="23"/>
          <w:szCs w:val="23"/>
        </w:rPr>
      </w:pPr>
      <w:r>
        <w:rPr>
          <w:rFonts w:ascii="Arial" w:hAnsi="Arial" w:cs="Arial"/>
          <w:color w:val="333333"/>
          <w:sz w:val="23"/>
          <w:szCs w:val="23"/>
        </w:rPr>
        <w:t>In this exercise, you will create a corridor using existing vertical and horizontal geometry. You will modify the corridor in the intersection area, and then experiment with the corridor region recreation tools.</w:t>
      </w:r>
    </w:p>
    <w:p w14:paraId="06066293"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Create a corridor in the intersection area</w:t>
      </w:r>
    </w:p>
    <w:p w14:paraId="3E004E82" w14:textId="77777777" w:rsidR="008B556D" w:rsidRDefault="008B556D" w:rsidP="008B556D">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Open</w:t>
      </w:r>
      <w:r>
        <w:rPr>
          <w:rStyle w:val="apple-converted-space"/>
          <w:rFonts w:ascii="Arial" w:hAnsi="Arial" w:cs="Arial"/>
          <w:color w:val="333333"/>
          <w:sz w:val="23"/>
          <w:szCs w:val="23"/>
        </w:rPr>
        <w:t> </w:t>
      </w:r>
      <w:r>
        <w:rPr>
          <w:rStyle w:val="Emphasis"/>
          <w:rFonts w:ascii="Arial" w:hAnsi="Arial" w:cs="Arial"/>
          <w:color w:val="333333"/>
          <w:sz w:val="23"/>
          <w:szCs w:val="23"/>
        </w:rPr>
        <w:t>Intersection-Edit-</w:t>
      </w:r>
      <w:proofErr w:type="spellStart"/>
      <w:r>
        <w:rPr>
          <w:rStyle w:val="Emphasis"/>
          <w:rFonts w:ascii="Arial" w:hAnsi="Arial" w:cs="Arial"/>
          <w:color w:val="333333"/>
          <w:sz w:val="23"/>
          <w:szCs w:val="23"/>
        </w:rPr>
        <w:t>Corridor.dwg</w:t>
      </w:r>
      <w:proofErr w:type="spellEnd"/>
      <w:r>
        <w:rPr>
          <w:rFonts w:ascii="Arial" w:hAnsi="Arial" w:cs="Arial"/>
          <w:color w:val="333333"/>
          <w:sz w:val="23"/>
          <w:szCs w:val="23"/>
        </w:rPr>
        <w:t>, which is located in the</w:t>
      </w:r>
      <w:r>
        <w:rPr>
          <w:rStyle w:val="apple-converted-space"/>
          <w:rFonts w:ascii="Arial" w:hAnsi="Arial" w:cs="Arial"/>
          <w:color w:val="333333"/>
          <w:sz w:val="23"/>
          <w:szCs w:val="23"/>
        </w:rPr>
        <w:t> </w:t>
      </w:r>
      <w:r w:rsidRPr="009619DF">
        <w:rPr>
          <w:sz w:val="23"/>
          <w:szCs w:val="23"/>
        </w:rPr>
        <w:t>tutorials drawings folder</w:t>
      </w:r>
      <w:r>
        <w:rPr>
          <w:rFonts w:ascii="Arial" w:hAnsi="Arial" w:cs="Arial"/>
          <w:color w:val="333333"/>
          <w:sz w:val="23"/>
          <w:szCs w:val="23"/>
        </w:rPr>
        <w:t>.</w:t>
      </w:r>
    </w:p>
    <w:p w14:paraId="2CD0B868"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This drawing contains an intersection of a primary road (Road A) and a secondary road (Road B). There currently are no corridors or corridor assemblies in the drawing.</w:t>
      </w:r>
    </w:p>
    <w:p w14:paraId="5E3F25D3" w14:textId="77777777" w:rsidR="008B556D" w:rsidRDefault="008B556D" w:rsidP="008B556D">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 the intersection marker.</w:t>
      </w:r>
    </w:p>
    <w:p w14:paraId="379B0AC3"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72A19DCB" wp14:editId="3D2F7553">
            <wp:extent cx="4381500" cy="3429000"/>
            <wp:effectExtent l="0" t="0" r="0" b="0"/>
            <wp:docPr id="129" name="Picture 129" descr="http://help.autodesk.com/cloudhelp/2017/ENU/Civil3D-Tutorials/images/GUID-00CC2E79-F426-4EDB-9E2D-6859182204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472B0111A1DB46C280FAF636694ED6DE" descr="http://help.autodesk.com/cloudhelp/2017/ENU/Civil3D-Tutorials/images/GUID-00CC2E79-F426-4EDB-9E2D-6859182204A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81500" cy="3429000"/>
                    </a:xfrm>
                    <a:prstGeom prst="rect">
                      <a:avLst/>
                    </a:prstGeom>
                    <a:noFill/>
                    <a:ln>
                      <a:noFill/>
                    </a:ln>
                  </pic:spPr>
                </pic:pic>
              </a:graphicData>
            </a:graphic>
          </wp:inline>
        </w:drawing>
      </w:r>
    </w:p>
    <w:p w14:paraId="51F89F06" w14:textId="77777777" w:rsidR="008B556D" w:rsidRDefault="008B556D" w:rsidP="008B556D">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Intersection</w:t>
      </w:r>
      <w:r>
        <w:rPr>
          <w:rStyle w:val="apple-converted-space"/>
          <w:rFonts w:ascii="Arial" w:hAnsi="Arial" w:cs="Arial"/>
          <w:color w:val="333333"/>
          <w:sz w:val="23"/>
          <w:szCs w:val="23"/>
        </w:rPr>
        <w:t> </w:t>
      </w:r>
      <w:r>
        <w:rPr>
          <w:rFonts w:ascii="Arial" w:hAnsi="Arial" w:cs="Arial"/>
          <w:color w:val="333333"/>
          <w:sz w:val="23"/>
          <w:szCs w:val="23"/>
        </w:rPr>
        <w:t>tab</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60B4BF4D" wp14:editId="111BD820">
            <wp:extent cx="161925" cy="104775"/>
            <wp:effectExtent l="0" t="0" r="9525" b="9525"/>
            <wp:docPr id="128" name="Picture 12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Modify</w:t>
      </w:r>
      <w:r>
        <w:rPr>
          <w:rStyle w:val="apple-converted-space"/>
          <w:rFonts w:ascii="Arial" w:hAnsi="Arial" w:cs="Arial"/>
          <w:color w:val="333333"/>
          <w:sz w:val="23"/>
          <w:szCs w:val="23"/>
        </w:rPr>
        <w:t> </w:t>
      </w:r>
      <w:r>
        <w:rPr>
          <w:rFonts w:ascii="Arial" w:hAnsi="Arial" w:cs="Arial"/>
          <w:color w:val="333333"/>
          <w:sz w:val="23"/>
          <w:szCs w:val="23"/>
        </w:rPr>
        <w:t>panel</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43EED5B" wp14:editId="2D24C2EE">
            <wp:extent cx="161925" cy="104775"/>
            <wp:effectExtent l="0" t="0" r="9525" b="9525"/>
            <wp:docPr id="127" name="Picture 127"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Recreate Corridor Regions</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7656FC80" wp14:editId="0221A4C1">
            <wp:extent cx="152400" cy="152400"/>
            <wp:effectExtent l="0" t="0" r="0" b="0"/>
            <wp:docPr id="126" name="Picture 126" descr="http://help.autodesk.com/cloudhelp/2017/ENU/Civil3D-Tutorials/images/GUID-093E5B7C-E003-4668-B2A6-9D8DBCA0E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791A493B464D4A0BB75B9F1017C9D8DB" descr="http://help.autodesk.com/cloudhelp/2017/ENU/Civil3D-Tutorials/images/GUID-093E5B7C-E003-4668-B2A6-9D8DBCA0E4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49F98E42"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w:t>
      </w:r>
      <w:r>
        <w:rPr>
          <w:rStyle w:val="apple-converted-space"/>
          <w:rFonts w:ascii="Arial" w:hAnsi="Arial" w:cs="Arial"/>
          <w:color w:val="333333"/>
          <w:sz w:val="23"/>
          <w:szCs w:val="23"/>
        </w:rPr>
        <w:t> </w:t>
      </w:r>
      <w:r>
        <w:rPr>
          <w:rStyle w:val="ph"/>
          <w:rFonts w:ascii="Arial" w:hAnsi="Arial" w:cs="Arial"/>
          <w:color w:val="333333"/>
          <w:sz w:val="23"/>
          <w:szCs w:val="23"/>
        </w:rPr>
        <w:t>Intersection Corridor Regions</w:t>
      </w:r>
      <w:r>
        <w:rPr>
          <w:rStyle w:val="apple-converted-space"/>
          <w:rFonts w:ascii="Arial" w:hAnsi="Arial" w:cs="Arial"/>
          <w:color w:val="333333"/>
          <w:sz w:val="23"/>
          <w:szCs w:val="23"/>
        </w:rPr>
        <w:t> </w:t>
      </w:r>
      <w:r>
        <w:rPr>
          <w:rFonts w:ascii="Arial" w:hAnsi="Arial" w:cs="Arial"/>
          <w:color w:val="333333"/>
          <w:sz w:val="23"/>
          <w:szCs w:val="23"/>
        </w:rPr>
        <w:t>dialog box is displayed.</w:t>
      </w:r>
    </w:p>
    <w:p w14:paraId="05D35518" w14:textId="77777777" w:rsidR="008B556D" w:rsidRDefault="008B556D" w:rsidP="008B556D">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Style w:val="ph"/>
          <w:rFonts w:ascii="Arial" w:hAnsi="Arial" w:cs="Arial"/>
          <w:color w:val="333333"/>
          <w:sz w:val="23"/>
          <w:szCs w:val="23"/>
        </w:rPr>
        <w:t xml:space="preserve">Select Surface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Daylight</w:t>
      </w:r>
      <w:r>
        <w:rPr>
          <w:rFonts w:ascii="Arial" w:hAnsi="Arial" w:cs="Arial"/>
          <w:color w:val="333333"/>
          <w:sz w:val="23"/>
          <w:szCs w:val="23"/>
        </w:rPr>
        <w:t>, select Existing Ground.</w:t>
      </w:r>
    </w:p>
    <w:p w14:paraId="17742867" w14:textId="77777777" w:rsidR="008B556D" w:rsidRDefault="008B556D" w:rsidP="008B556D">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Style w:val="ph"/>
          <w:rFonts w:ascii="Arial" w:hAnsi="Arial" w:cs="Arial"/>
          <w:color w:val="333333"/>
          <w:sz w:val="23"/>
          <w:szCs w:val="23"/>
        </w:rPr>
        <w:t xml:space="preserve">Apply </w:t>
      </w:r>
      <w:proofErr w:type="gramStart"/>
      <w:r>
        <w:rPr>
          <w:rStyle w:val="ph"/>
          <w:rFonts w:ascii="Arial" w:hAnsi="Arial" w:cs="Arial"/>
          <w:color w:val="333333"/>
          <w:sz w:val="23"/>
          <w:szCs w:val="23"/>
        </w:rPr>
        <w:t>An</w:t>
      </w:r>
      <w:proofErr w:type="gramEnd"/>
      <w:r>
        <w:rPr>
          <w:rStyle w:val="ph"/>
          <w:rFonts w:ascii="Arial" w:hAnsi="Arial" w:cs="Arial"/>
          <w:color w:val="333333"/>
          <w:sz w:val="23"/>
          <w:szCs w:val="23"/>
        </w:rPr>
        <w:t xml:space="preserve"> Assembly Set</w:t>
      </w:r>
      <w:r>
        <w:rPr>
          <w:rFonts w:ascii="Arial" w:hAnsi="Arial" w:cs="Arial"/>
          <w:color w:val="333333"/>
          <w:sz w:val="23"/>
          <w:szCs w:val="23"/>
        </w:rPr>
        <w:t>, click</w:t>
      </w:r>
      <w:r>
        <w:rPr>
          <w:rStyle w:val="apple-converted-space"/>
          <w:rFonts w:ascii="Arial" w:hAnsi="Arial" w:cs="Arial"/>
          <w:color w:val="333333"/>
          <w:sz w:val="23"/>
          <w:szCs w:val="23"/>
        </w:rPr>
        <w:t> </w:t>
      </w:r>
      <w:r>
        <w:rPr>
          <w:rStyle w:val="ph"/>
          <w:rFonts w:ascii="Arial" w:hAnsi="Arial" w:cs="Arial"/>
          <w:color w:val="333333"/>
          <w:sz w:val="23"/>
          <w:szCs w:val="23"/>
        </w:rPr>
        <w:t>Browse</w:t>
      </w:r>
      <w:r>
        <w:rPr>
          <w:rFonts w:ascii="Arial" w:hAnsi="Arial" w:cs="Arial"/>
          <w:color w:val="333333"/>
          <w:sz w:val="23"/>
          <w:szCs w:val="23"/>
        </w:rPr>
        <w:t>.</w:t>
      </w:r>
    </w:p>
    <w:p w14:paraId="5E3EB11C" w14:textId="77777777" w:rsidR="008B556D" w:rsidRDefault="008B556D" w:rsidP="008B556D">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w:t>
      </w:r>
      <w:r>
        <w:rPr>
          <w:rStyle w:val="apple-converted-space"/>
          <w:rFonts w:ascii="Arial" w:hAnsi="Arial" w:cs="Arial"/>
          <w:color w:val="333333"/>
          <w:sz w:val="23"/>
          <w:szCs w:val="23"/>
        </w:rPr>
        <w:t> </w:t>
      </w:r>
      <w:r>
        <w:rPr>
          <w:rStyle w:val="Emphasis"/>
          <w:rFonts w:ascii="Arial" w:hAnsi="Arial" w:cs="Arial"/>
          <w:color w:val="333333"/>
          <w:sz w:val="23"/>
          <w:szCs w:val="23"/>
        </w:rPr>
        <w:t>_Autodesk (Metric) Assembly Sets.xml</w:t>
      </w:r>
      <w:r>
        <w:rPr>
          <w:rFonts w:ascii="Arial" w:hAnsi="Arial" w:cs="Arial"/>
          <w:color w:val="333333"/>
          <w:sz w:val="23"/>
          <w:szCs w:val="23"/>
        </w:rPr>
        <w:t>. Click</w:t>
      </w:r>
      <w:r>
        <w:rPr>
          <w:rStyle w:val="apple-converted-space"/>
          <w:rFonts w:ascii="Arial" w:hAnsi="Arial" w:cs="Arial"/>
          <w:color w:val="333333"/>
          <w:sz w:val="23"/>
          <w:szCs w:val="23"/>
        </w:rPr>
        <w:t> </w:t>
      </w:r>
      <w:r>
        <w:rPr>
          <w:rStyle w:val="ph"/>
          <w:rFonts w:ascii="Arial" w:hAnsi="Arial" w:cs="Arial"/>
          <w:color w:val="333333"/>
          <w:sz w:val="23"/>
          <w:szCs w:val="23"/>
        </w:rPr>
        <w:t>Open</w:t>
      </w:r>
      <w:r>
        <w:rPr>
          <w:rFonts w:ascii="Arial" w:hAnsi="Arial" w:cs="Arial"/>
          <w:color w:val="333333"/>
          <w:sz w:val="23"/>
          <w:szCs w:val="23"/>
        </w:rPr>
        <w:t>.</w:t>
      </w:r>
    </w:p>
    <w:p w14:paraId="261D7A22" w14:textId="77777777" w:rsidR="008B556D" w:rsidRDefault="008B556D" w:rsidP="008B556D">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Recreate</w:t>
      </w:r>
      <w:r>
        <w:rPr>
          <w:rFonts w:ascii="Arial" w:hAnsi="Arial" w:cs="Arial"/>
          <w:color w:val="333333"/>
          <w:sz w:val="23"/>
          <w:szCs w:val="23"/>
        </w:rPr>
        <w:t>.</w:t>
      </w:r>
    </w:p>
    <w:p w14:paraId="53E32099"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A corridor is displayed in the intersection area.</w:t>
      </w:r>
    </w:p>
    <w:p w14:paraId="4B667AE7" w14:textId="77777777" w:rsidR="008B556D" w:rsidRDefault="008B556D"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5FBA231A" wp14:editId="02E195FC">
            <wp:extent cx="4381500" cy="3429000"/>
            <wp:effectExtent l="0" t="0" r="0" b="0"/>
            <wp:docPr id="125" name="Picture 125" descr="http://help.autodesk.com/cloudhelp/2017/ENU/Civil3D-Tutorials/images/GUID-0313012A-CD2F-44A5-9B06-A95573806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3766FC7658D04288A5C216A81D9246E0" descr="http://help.autodesk.com/cloudhelp/2017/ENU/Civil3D-Tutorials/images/GUID-0313012A-CD2F-44A5-9B06-A9557380679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0" cy="3429000"/>
                    </a:xfrm>
                    <a:prstGeom prst="rect">
                      <a:avLst/>
                    </a:prstGeom>
                    <a:noFill/>
                    <a:ln>
                      <a:noFill/>
                    </a:ln>
                  </pic:spPr>
                </pic:pic>
              </a:graphicData>
            </a:graphic>
          </wp:inline>
        </w:drawing>
      </w:r>
    </w:p>
    <w:p w14:paraId="3585CA48" w14:textId="77777777" w:rsidR="008B556D" w:rsidRDefault="008B556D" w:rsidP="008B556D">
      <w:pPr>
        <w:shd w:val="clear" w:color="auto" w:fill="FFFFFF"/>
        <w:rPr>
          <w:rFonts w:ascii="Arial" w:hAnsi="Arial" w:cs="Arial"/>
          <w:color w:val="333333"/>
          <w:sz w:val="23"/>
          <w:szCs w:val="23"/>
        </w:rPr>
      </w:pPr>
      <w:r>
        <w:rPr>
          <w:rStyle w:val="notetitle"/>
          <w:b/>
          <w:bCs/>
          <w:color w:val="333388"/>
          <w:sz w:val="23"/>
          <w:szCs w:val="23"/>
        </w:rPr>
        <w:t>Note:</w:t>
      </w:r>
      <w:r>
        <w:rPr>
          <w:rStyle w:val="apple-converted-space"/>
          <w:rFonts w:ascii="Arial" w:hAnsi="Arial" w:cs="Arial"/>
          <w:color w:val="333333"/>
          <w:sz w:val="23"/>
          <w:szCs w:val="23"/>
        </w:rPr>
        <w:t> </w:t>
      </w:r>
      <w:r>
        <w:rPr>
          <w:rFonts w:ascii="Arial" w:hAnsi="Arial" w:cs="Arial"/>
          <w:color w:val="333333"/>
          <w:sz w:val="23"/>
          <w:szCs w:val="23"/>
        </w:rPr>
        <w:t>If the corridor is not displayed in the intersection area, you may need to rebuild the corridor. In</w:t>
      </w:r>
      <w:r>
        <w:rPr>
          <w:rStyle w:val="apple-converted-space"/>
          <w:rFonts w:ascii="Arial" w:hAnsi="Arial" w:cs="Arial"/>
          <w:color w:val="333333"/>
          <w:sz w:val="23"/>
          <w:szCs w:val="23"/>
        </w:rPr>
        <w:t> </w:t>
      </w:r>
      <w:proofErr w:type="spellStart"/>
      <w:r>
        <w:rPr>
          <w:rStyle w:val="ph"/>
          <w:rFonts w:ascii="Arial" w:hAnsi="Arial" w:cs="Arial"/>
          <w:color w:val="333333"/>
          <w:sz w:val="23"/>
          <w:szCs w:val="23"/>
        </w:rPr>
        <w:t>Toolspace</w:t>
      </w:r>
      <w:proofErr w:type="spellEnd"/>
      <w:r>
        <w:rPr>
          <w:rFonts w:ascii="Arial" w:hAnsi="Arial" w:cs="Arial"/>
          <w:color w:val="333333"/>
          <w:sz w:val="23"/>
          <w:szCs w:val="23"/>
        </w:rPr>
        <w:t>, on the</w:t>
      </w:r>
      <w:r>
        <w:rPr>
          <w:rStyle w:val="apple-converted-space"/>
          <w:rFonts w:ascii="Arial" w:hAnsi="Arial" w:cs="Arial"/>
          <w:color w:val="333333"/>
          <w:sz w:val="23"/>
          <w:szCs w:val="23"/>
        </w:rPr>
        <w:t> </w:t>
      </w:r>
      <w:r>
        <w:rPr>
          <w:rStyle w:val="ph"/>
          <w:rFonts w:ascii="Arial" w:hAnsi="Arial" w:cs="Arial"/>
          <w:color w:val="333333"/>
          <w:sz w:val="23"/>
          <w:szCs w:val="23"/>
        </w:rPr>
        <w:t>Prospector</w:t>
      </w:r>
      <w:r>
        <w:rPr>
          <w:rStyle w:val="apple-converted-space"/>
          <w:rFonts w:ascii="Arial" w:hAnsi="Arial" w:cs="Arial"/>
          <w:color w:val="333333"/>
          <w:sz w:val="23"/>
          <w:szCs w:val="23"/>
        </w:rPr>
        <w:t> </w:t>
      </w:r>
      <w:r>
        <w:rPr>
          <w:rFonts w:ascii="Arial" w:hAnsi="Arial" w:cs="Arial"/>
          <w:color w:val="333333"/>
          <w:sz w:val="23"/>
          <w:szCs w:val="23"/>
        </w:rPr>
        <w:t>tab, expand the</w:t>
      </w:r>
      <w:r>
        <w:rPr>
          <w:rStyle w:val="apple-converted-space"/>
          <w:rFonts w:ascii="Arial" w:hAnsi="Arial" w:cs="Arial"/>
          <w:color w:val="333333"/>
          <w:sz w:val="23"/>
          <w:szCs w:val="23"/>
        </w:rPr>
        <w:t> </w:t>
      </w:r>
      <w:r>
        <w:rPr>
          <w:rStyle w:val="ph"/>
          <w:rFonts w:ascii="Arial" w:hAnsi="Arial" w:cs="Arial"/>
          <w:color w:val="333333"/>
          <w:sz w:val="23"/>
          <w:szCs w:val="23"/>
        </w:rPr>
        <w:t>Corridors</w:t>
      </w:r>
      <w:r>
        <w:rPr>
          <w:rStyle w:val="apple-converted-space"/>
          <w:rFonts w:ascii="Arial" w:hAnsi="Arial" w:cs="Arial"/>
          <w:color w:val="333333"/>
          <w:sz w:val="23"/>
          <w:szCs w:val="23"/>
        </w:rPr>
        <w:t> </w:t>
      </w:r>
      <w:r>
        <w:rPr>
          <w:rFonts w:ascii="Arial" w:hAnsi="Arial" w:cs="Arial"/>
          <w:color w:val="333333"/>
          <w:sz w:val="23"/>
          <w:szCs w:val="23"/>
        </w:rPr>
        <w:t>collection. Right-click Corridor - (1) and click</w:t>
      </w:r>
      <w:r>
        <w:rPr>
          <w:rStyle w:val="apple-converted-space"/>
          <w:rFonts w:ascii="Arial" w:hAnsi="Arial" w:cs="Arial"/>
          <w:color w:val="333333"/>
          <w:sz w:val="23"/>
          <w:szCs w:val="23"/>
        </w:rPr>
        <w:t> </w:t>
      </w:r>
      <w:r>
        <w:rPr>
          <w:rStyle w:val="ph"/>
          <w:rFonts w:ascii="Arial" w:hAnsi="Arial" w:cs="Arial"/>
          <w:color w:val="333333"/>
          <w:sz w:val="23"/>
          <w:szCs w:val="23"/>
        </w:rPr>
        <w:t>Rebuild.</w:t>
      </w:r>
    </w:p>
    <w:p w14:paraId="68AE083E"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Modify the corridor properties</w:t>
      </w:r>
    </w:p>
    <w:p w14:paraId="777F156D"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w:t>
      </w:r>
      <w:r>
        <w:rPr>
          <w:rStyle w:val="apple-converted-space"/>
          <w:rFonts w:ascii="Arial" w:hAnsi="Arial" w:cs="Arial"/>
          <w:color w:val="333333"/>
          <w:sz w:val="23"/>
          <w:szCs w:val="23"/>
        </w:rPr>
        <w:t> </w:t>
      </w:r>
      <w:proofErr w:type="spellStart"/>
      <w:r>
        <w:rPr>
          <w:rStyle w:val="ph"/>
          <w:rFonts w:ascii="Arial" w:hAnsi="Arial" w:cs="Arial"/>
          <w:color w:val="333333"/>
          <w:sz w:val="23"/>
          <w:szCs w:val="23"/>
        </w:rPr>
        <w:t>Toolspace</w:t>
      </w:r>
      <w:proofErr w:type="spellEnd"/>
      <w:r>
        <w:rPr>
          <w:rFonts w:ascii="Arial" w:hAnsi="Arial" w:cs="Arial"/>
          <w:color w:val="333333"/>
          <w:sz w:val="23"/>
          <w:szCs w:val="23"/>
        </w:rPr>
        <w:t>, on the</w:t>
      </w:r>
      <w:r>
        <w:rPr>
          <w:rStyle w:val="apple-converted-space"/>
          <w:rFonts w:ascii="Arial" w:hAnsi="Arial" w:cs="Arial"/>
          <w:color w:val="333333"/>
          <w:sz w:val="23"/>
          <w:szCs w:val="23"/>
        </w:rPr>
        <w:t> </w:t>
      </w:r>
      <w:r>
        <w:rPr>
          <w:rStyle w:val="ph"/>
          <w:rFonts w:ascii="Arial" w:hAnsi="Arial" w:cs="Arial"/>
          <w:color w:val="333333"/>
          <w:sz w:val="23"/>
          <w:szCs w:val="23"/>
        </w:rPr>
        <w:t>Prospector</w:t>
      </w:r>
      <w:r>
        <w:rPr>
          <w:rStyle w:val="apple-converted-space"/>
          <w:rFonts w:ascii="Arial" w:hAnsi="Arial" w:cs="Arial"/>
          <w:color w:val="333333"/>
          <w:sz w:val="23"/>
          <w:szCs w:val="23"/>
        </w:rPr>
        <w:t> </w:t>
      </w:r>
      <w:r>
        <w:rPr>
          <w:rFonts w:ascii="Arial" w:hAnsi="Arial" w:cs="Arial"/>
          <w:color w:val="333333"/>
          <w:sz w:val="23"/>
          <w:szCs w:val="23"/>
        </w:rPr>
        <w:t>tab, expand the</w:t>
      </w:r>
      <w:r>
        <w:rPr>
          <w:rStyle w:val="apple-converted-space"/>
          <w:rFonts w:ascii="Arial" w:hAnsi="Arial" w:cs="Arial"/>
          <w:color w:val="333333"/>
          <w:sz w:val="23"/>
          <w:szCs w:val="23"/>
        </w:rPr>
        <w:t> </w:t>
      </w:r>
      <w:r>
        <w:rPr>
          <w:rStyle w:val="ph"/>
          <w:rFonts w:ascii="Arial" w:hAnsi="Arial" w:cs="Arial"/>
          <w:color w:val="333333"/>
          <w:sz w:val="23"/>
          <w:szCs w:val="23"/>
        </w:rPr>
        <w:t>Corridors</w:t>
      </w:r>
      <w:r>
        <w:rPr>
          <w:rStyle w:val="apple-converted-space"/>
          <w:rFonts w:ascii="Arial" w:hAnsi="Arial" w:cs="Arial"/>
          <w:color w:val="333333"/>
          <w:sz w:val="23"/>
          <w:szCs w:val="23"/>
        </w:rPr>
        <w:t> </w:t>
      </w:r>
      <w:r>
        <w:rPr>
          <w:rFonts w:ascii="Arial" w:hAnsi="Arial" w:cs="Arial"/>
          <w:color w:val="333333"/>
          <w:sz w:val="23"/>
          <w:szCs w:val="23"/>
        </w:rPr>
        <w:t>and</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2343A07E" wp14:editId="7470C13D">
            <wp:extent cx="152400" cy="152400"/>
            <wp:effectExtent l="0" t="0" r="0" b="0"/>
            <wp:docPr id="124" name="Picture 124" descr="http://help.autodesk.com/cloudhelp/2017/ENU/Civil3D-Tutorials/images/GUID-C430C1B8-C759-4D55-A837-8A516BF88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A5E6C1745607495AA620A2986E4F0969" descr="http://help.autodesk.com/cloudhelp/2017/ENU/Civil3D-Tutorials/images/GUID-C430C1B8-C759-4D55-A837-8A516BF884DA.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ph"/>
          <w:rFonts w:ascii="Arial" w:hAnsi="Arial" w:cs="Arial"/>
          <w:color w:val="333333"/>
          <w:sz w:val="23"/>
          <w:szCs w:val="23"/>
        </w:rPr>
        <w:t>Intersections</w:t>
      </w:r>
      <w:r>
        <w:rPr>
          <w:rStyle w:val="apple-converted-space"/>
          <w:rFonts w:ascii="Arial" w:hAnsi="Arial" w:cs="Arial"/>
          <w:color w:val="333333"/>
          <w:sz w:val="23"/>
          <w:szCs w:val="23"/>
        </w:rPr>
        <w:t> </w:t>
      </w:r>
      <w:r>
        <w:rPr>
          <w:rFonts w:ascii="Arial" w:hAnsi="Arial" w:cs="Arial"/>
          <w:color w:val="333333"/>
          <w:sz w:val="23"/>
          <w:szCs w:val="23"/>
        </w:rPr>
        <w:t>collections.</w:t>
      </w:r>
    </w:p>
    <w:p w14:paraId="6165EDCF"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If either of the objects in these collections is</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24B22C3C" wp14:editId="6257C300">
            <wp:extent cx="152400" cy="152400"/>
            <wp:effectExtent l="0" t="0" r="0" b="0"/>
            <wp:docPr id="123" name="Picture 123" descr="http://help.autodesk.com/cloudhelp/2017/ENU/Civil3D-Tutorials/images/GUID-9ECE03CD-D682-4912-943B-9E54DEDA46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AA73F3DA85F64F07BD2D042FF54B9E33" descr="http://help.autodesk.com/cloudhelp/2017/ENU/Civil3D-Tutorials/images/GUID-9ECE03CD-D682-4912-943B-9E54DEDA464D.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333333"/>
          <w:sz w:val="23"/>
          <w:szCs w:val="23"/>
        </w:rPr>
        <w:t>out of date, right-click the object and select</w:t>
      </w:r>
      <w:r>
        <w:rPr>
          <w:rStyle w:val="apple-converted-space"/>
          <w:rFonts w:ascii="Arial" w:hAnsi="Arial" w:cs="Arial"/>
          <w:color w:val="333333"/>
          <w:sz w:val="23"/>
          <w:szCs w:val="23"/>
        </w:rPr>
        <w:t> </w:t>
      </w:r>
      <w:r>
        <w:rPr>
          <w:rStyle w:val="ph"/>
          <w:rFonts w:ascii="Arial" w:hAnsi="Arial" w:cs="Arial"/>
          <w:color w:val="333333"/>
          <w:sz w:val="23"/>
          <w:szCs w:val="23"/>
        </w:rPr>
        <w:t>Rebuild</w:t>
      </w:r>
      <w:r>
        <w:rPr>
          <w:rFonts w:ascii="Arial" w:hAnsi="Arial" w:cs="Arial"/>
          <w:color w:val="333333"/>
          <w:sz w:val="23"/>
          <w:szCs w:val="23"/>
        </w:rPr>
        <w:t>.</w:t>
      </w:r>
    </w:p>
    <w:p w14:paraId="1E60F7BE"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 the corridor that is in the intersection area.</w:t>
      </w:r>
    </w:p>
    <w:p w14:paraId="090CE9D3"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 the</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5BE0C298" wp14:editId="58963B20">
            <wp:extent cx="104775" cy="247650"/>
            <wp:effectExtent l="0" t="0" r="9525" b="0"/>
            <wp:docPr id="122" name="Picture 122" descr="http://help.autodesk.com/cloudhelp/2017/ENU/Civil3D-Tutorials/images/GUID-C2F8CE18-016A-40A3-852F-9A4DE774AD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621E0A6126304B45952C8E2D0D11D240" descr="http://help.autodesk.com/cloudhelp/2017/ENU/Civil3D-Tutorials/images/GUID-C2F8CE18-016A-40A3-852F-9A4DE774AD8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75" cy="24765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grip that is at the bottom of the intersection. Drag the grip down. Click to place the grip further to the south.</w:t>
      </w:r>
    </w:p>
    <w:p w14:paraId="4F73072A"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166728C6" wp14:editId="0E93E7DC">
            <wp:extent cx="3429000" cy="4486275"/>
            <wp:effectExtent l="0" t="0" r="0" b="9525"/>
            <wp:docPr id="121" name="Picture 121" descr="http://help.autodesk.com/cloudhelp/2017/ENU/Civil3D-Tutorials/images/GUID-9340622D-1B2B-401A-A382-76D566A9C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0E748CF038E6402FB014DA90A34A217E" descr="http://help.autodesk.com/cloudhelp/2017/ENU/Civil3D-Tutorials/images/GUID-9340622D-1B2B-401A-A382-76D566A9C54A.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0" cy="4486275"/>
                    </a:xfrm>
                    <a:prstGeom prst="rect">
                      <a:avLst/>
                    </a:prstGeom>
                    <a:noFill/>
                    <a:ln>
                      <a:noFill/>
                    </a:ln>
                  </pic:spPr>
                </pic:pic>
              </a:graphicData>
            </a:graphic>
          </wp:inline>
        </w:drawing>
      </w:r>
    </w:p>
    <w:p w14:paraId="0AE6A2FD"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Corridor</w:t>
      </w:r>
      <w:r>
        <w:rPr>
          <w:rStyle w:val="apple-converted-space"/>
          <w:rFonts w:ascii="Arial" w:hAnsi="Arial" w:cs="Arial"/>
          <w:color w:val="333333"/>
          <w:sz w:val="23"/>
          <w:szCs w:val="23"/>
        </w:rPr>
        <w:t> </w:t>
      </w:r>
      <w:r>
        <w:rPr>
          <w:rFonts w:ascii="Arial" w:hAnsi="Arial" w:cs="Arial"/>
          <w:color w:val="333333"/>
          <w:sz w:val="23"/>
          <w:szCs w:val="23"/>
        </w:rPr>
        <w:t>tab</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5B3291AD" wp14:editId="3E0B80E0">
            <wp:extent cx="161925" cy="104775"/>
            <wp:effectExtent l="0" t="0" r="9525" b="9525"/>
            <wp:docPr id="120" name="Picture 12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Modify Corridor</w:t>
      </w:r>
      <w:r>
        <w:rPr>
          <w:rStyle w:val="apple-converted-space"/>
          <w:rFonts w:ascii="Arial" w:hAnsi="Arial" w:cs="Arial"/>
          <w:color w:val="333333"/>
          <w:sz w:val="23"/>
          <w:szCs w:val="23"/>
        </w:rPr>
        <w:t> </w:t>
      </w:r>
      <w:r>
        <w:rPr>
          <w:rFonts w:ascii="Arial" w:hAnsi="Arial" w:cs="Arial"/>
          <w:color w:val="333333"/>
          <w:sz w:val="23"/>
          <w:szCs w:val="23"/>
        </w:rPr>
        <w:t>panel</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5A5BE1D9" wp14:editId="11F41ED2">
            <wp:extent cx="161925" cy="104775"/>
            <wp:effectExtent l="0" t="0" r="9525" b="9525"/>
            <wp:docPr id="119" name="Picture 11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Corridor Properties</w:t>
      </w:r>
      <w:r>
        <w:rPr>
          <w:rStyle w:val="apple-converted-space"/>
          <w:rFonts w:ascii="Arial" w:hAnsi="Arial" w:cs="Arial"/>
          <w:color w:val="333333"/>
          <w:sz w:val="23"/>
          <w:szCs w:val="23"/>
        </w:rPr>
        <w:t> </w:t>
      </w:r>
      <w:r>
        <w:rPr>
          <w:rFonts w:ascii="Arial" w:hAnsi="Arial" w:cs="Arial"/>
          <w:color w:val="333333"/>
          <w:sz w:val="23"/>
          <w:szCs w:val="23"/>
        </w:rPr>
        <w:t>drop-down</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5D4F21B9" wp14:editId="3FCDA254">
            <wp:extent cx="161925" cy="104775"/>
            <wp:effectExtent l="0" t="0" r="9525" b="9525"/>
            <wp:docPr id="118" name="Picture 11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Corridor Properties</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4ED94E7A" wp14:editId="01A46F9F">
            <wp:extent cx="152400" cy="152400"/>
            <wp:effectExtent l="0" t="0" r="0" b="0"/>
            <wp:docPr id="117" name="Picture 117" descr="http://help.autodesk.com/cloudhelp/2017/ENU/Civil3D-Tutorials/images/GUID-6EDEE16B-2293-4977-BC74-7CB47522D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E2D0BAE648084EEC94237E8A16591A34" descr="http://help.autodesk.com/cloudhelp/2017/ENU/Civil3D-Tutorials/images/GUID-6EDEE16B-2293-4977-BC74-7CB47522DEAA.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4D077763"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Corridor Properties</w:t>
      </w:r>
      <w:r>
        <w:rPr>
          <w:rStyle w:val="apple-converted-space"/>
          <w:rFonts w:ascii="Arial" w:hAnsi="Arial" w:cs="Arial"/>
          <w:color w:val="333333"/>
          <w:sz w:val="23"/>
          <w:szCs w:val="23"/>
        </w:rPr>
        <w:t> </w:t>
      </w:r>
      <w:r>
        <w:rPr>
          <w:rFonts w:ascii="Arial" w:hAnsi="Arial" w:cs="Arial"/>
          <w:color w:val="333333"/>
          <w:sz w:val="23"/>
          <w:szCs w:val="23"/>
        </w:rPr>
        <w:t>dialog box, on the</w:t>
      </w:r>
      <w:r>
        <w:rPr>
          <w:rStyle w:val="apple-converted-space"/>
          <w:rFonts w:ascii="Arial" w:hAnsi="Arial" w:cs="Arial"/>
          <w:color w:val="333333"/>
          <w:sz w:val="23"/>
          <w:szCs w:val="23"/>
        </w:rPr>
        <w:t> </w:t>
      </w:r>
      <w:r>
        <w:rPr>
          <w:rStyle w:val="ph"/>
          <w:rFonts w:ascii="Arial" w:hAnsi="Arial" w:cs="Arial"/>
          <w:color w:val="333333"/>
          <w:sz w:val="23"/>
          <w:szCs w:val="23"/>
        </w:rPr>
        <w:t>Parameters</w:t>
      </w:r>
      <w:r>
        <w:rPr>
          <w:rStyle w:val="apple-converted-space"/>
          <w:rFonts w:ascii="Arial" w:hAnsi="Arial" w:cs="Arial"/>
          <w:color w:val="333333"/>
          <w:sz w:val="23"/>
          <w:szCs w:val="23"/>
        </w:rPr>
        <w:t> </w:t>
      </w:r>
      <w:r>
        <w:rPr>
          <w:rFonts w:ascii="Arial" w:hAnsi="Arial" w:cs="Arial"/>
          <w:color w:val="333333"/>
          <w:sz w:val="23"/>
          <w:szCs w:val="23"/>
        </w:rPr>
        <w:t>tab, click</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1C5ADD50" wp14:editId="64E90287">
            <wp:extent cx="152400" cy="152400"/>
            <wp:effectExtent l="0" t="0" r="0" b="0"/>
            <wp:docPr id="116" name="Picture 116" descr="http://help.autodesk.com/cloudhelp/2017/ENU/Civil3D-Tutorials/images/GUID-8B243375-9F97-4BBA-9333-91D9267E9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F4C94B2FB574440B8082BDD6492BC901" descr="http://help.autodesk.com/cloudhelp/2017/ENU/Civil3D-Tutorials/images/GUID-8B243375-9F97-4BBA-9333-91D9267E95C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ph"/>
          <w:rFonts w:ascii="Arial" w:hAnsi="Arial" w:cs="Arial"/>
          <w:color w:val="333333"/>
          <w:sz w:val="23"/>
          <w:szCs w:val="23"/>
        </w:rPr>
        <w:t>Select Region From Drawing</w:t>
      </w:r>
      <w:r>
        <w:rPr>
          <w:rFonts w:ascii="Arial" w:hAnsi="Arial" w:cs="Arial"/>
          <w:color w:val="333333"/>
          <w:sz w:val="23"/>
          <w:szCs w:val="23"/>
        </w:rPr>
        <w:t>.</w:t>
      </w:r>
    </w:p>
    <w:p w14:paraId="327BE2A3"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 drawing, click the bottom of the corridor.</w:t>
      </w:r>
    </w:p>
    <w:p w14:paraId="55B2609A" w14:textId="77777777" w:rsidR="008B556D" w:rsidRDefault="008B556D" w:rsidP="008B556D">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5A12F0C9" wp14:editId="23AC3B38">
            <wp:extent cx="2781300" cy="3095625"/>
            <wp:effectExtent l="0" t="0" r="0" b="9525"/>
            <wp:docPr id="115" name="Picture 115" descr="http://help.autodesk.com/cloudhelp/2017/ENU/Civil3D-Tutorials/images/GUID-54ED6F81-BA1B-4529-9F8B-CE7D0175CC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ABBD2B05715A4A1799264B836513BF34" descr="http://help.autodesk.com/cloudhelp/2017/ENU/Civil3D-Tutorials/images/GUID-54ED6F81-BA1B-4529-9F8B-CE7D0175CC5A.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81300" cy="3095625"/>
                    </a:xfrm>
                    <a:prstGeom prst="rect">
                      <a:avLst/>
                    </a:prstGeom>
                    <a:noFill/>
                    <a:ln>
                      <a:noFill/>
                    </a:ln>
                  </pic:spPr>
                </pic:pic>
              </a:graphicData>
            </a:graphic>
          </wp:inline>
        </w:drawing>
      </w:r>
    </w:p>
    <w:p w14:paraId="3730E889"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specified region is highlighted in the</w:t>
      </w:r>
      <w:r>
        <w:rPr>
          <w:rStyle w:val="apple-converted-space"/>
          <w:rFonts w:ascii="Arial" w:hAnsi="Arial" w:cs="Arial"/>
          <w:color w:val="333333"/>
          <w:sz w:val="23"/>
          <w:szCs w:val="23"/>
        </w:rPr>
        <w:t> </w:t>
      </w:r>
      <w:r>
        <w:rPr>
          <w:rStyle w:val="ph"/>
          <w:rFonts w:ascii="Arial" w:hAnsi="Arial" w:cs="Arial"/>
          <w:color w:val="333333"/>
          <w:sz w:val="23"/>
          <w:szCs w:val="23"/>
        </w:rPr>
        <w:t>Corridor Properties</w:t>
      </w:r>
      <w:r>
        <w:rPr>
          <w:rStyle w:val="apple-converted-space"/>
          <w:rFonts w:ascii="Arial" w:hAnsi="Arial" w:cs="Arial"/>
          <w:color w:val="333333"/>
          <w:sz w:val="23"/>
          <w:szCs w:val="23"/>
        </w:rPr>
        <w:t> </w:t>
      </w:r>
      <w:r>
        <w:rPr>
          <w:rFonts w:ascii="Arial" w:hAnsi="Arial" w:cs="Arial"/>
          <w:color w:val="333333"/>
          <w:sz w:val="23"/>
          <w:szCs w:val="23"/>
        </w:rPr>
        <w:t>dialog box.</w:t>
      </w:r>
    </w:p>
    <w:p w14:paraId="6A559B85"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 highlighted row, in the</w:t>
      </w:r>
      <w:r>
        <w:rPr>
          <w:rStyle w:val="apple-converted-space"/>
          <w:rFonts w:ascii="Arial" w:hAnsi="Arial" w:cs="Arial"/>
          <w:color w:val="333333"/>
          <w:sz w:val="23"/>
          <w:szCs w:val="23"/>
        </w:rPr>
        <w:t> </w:t>
      </w:r>
      <w:r>
        <w:rPr>
          <w:rStyle w:val="ph"/>
          <w:rFonts w:ascii="Arial" w:hAnsi="Arial" w:cs="Arial"/>
          <w:color w:val="333333"/>
          <w:sz w:val="23"/>
          <w:szCs w:val="23"/>
        </w:rPr>
        <w:t>Frequency</w:t>
      </w:r>
      <w:r>
        <w:rPr>
          <w:rStyle w:val="apple-converted-space"/>
          <w:rFonts w:ascii="Arial" w:hAnsi="Arial" w:cs="Arial"/>
          <w:color w:val="333333"/>
          <w:sz w:val="23"/>
          <w:szCs w:val="23"/>
        </w:rPr>
        <w:t> </w:t>
      </w:r>
      <w:r>
        <w:rPr>
          <w:rFonts w:ascii="Arial" w:hAnsi="Arial" w:cs="Arial"/>
          <w:color w:val="333333"/>
          <w:sz w:val="23"/>
          <w:szCs w:val="23"/>
        </w:rPr>
        <w:t>column, click</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216891E9" wp14:editId="43B264D2">
            <wp:extent cx="152400" cy="152400"/>
            <wp:effectExtent l="0" t="0" r="0" b="0"/>
            <wp:docPr id="114" name="Picture 114" descr="http://help.autodesk.com/cloudhelp/2017/ENU/Civil3D-Tutorials/images/GUID-65F1F27B-38A6-4387-A336-CD752ADA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2336152121844213ADEC2A4DA527FC18" descr="http://help.autodesk.com/cloudhelp/2017/ENU/Civil3D-Tutorials/images/GUID-65F1F27B-38A6-4387-A336-CD752ADA52A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333333"/>
          <w:sz w:val="23"/>
          <w:szCs w:val="23"/>
        </w:rPr>
        <w:t>.</w:t>
      </w:r>
    </w:p>
    <w:p w14:paraId="713C2FA8"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 xml:space="preserve">Frequency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Apply Assemblies</w:t>
      </w:r>
      <w:r>
        <w:rPr>
          <w:rStyle w:val="apple-converted-space"/>
          <w:rFonts w:ascii="Arial" w:hAnsi="Arial" w:cs="Arial"/>
          <w:color w:val="333333"/>
          <w:sz w:val="23"/>
          <w:szCs w:val="23"/>
        </w:rPr>
        <w:t> </w:t>
      </w:r>
      <w:r>
        <w:rPr>
          <w:rFonts w:ascii="Arial" w:hAnsi="Arial" w:cs="Arial"/>
          <w:color w:val="333333"/>
          <w:sz w:val="23"/>
          <w:szCs w:val="23"/>
        </w:rPr>
        <w:t>dialog box, under</w:t>
      </w:r>
      <w:r>
        <w:rPr>
          <w:rStyle w:val="apple-converted-space"/>
          <w:rFonts w:ascii="Arial" w:hAnsi="Arial" w:cs="Arial"/>
          <w:color w:val="333333"/>
          <w:sz w:val="23"/>
          <w:szCs w:val="23"/>
        </w:rPr>
        <w:t> </w:t>
      </w:r>
      <w:r>
        <w:rPr>
          <w:rStyle w:val="ph"/>
          <w:rFonts w:ascii="Arial" w:hAnsi="Arial" w:cs="Arial"/>
          <w:color w:val="333333"/>
          <w:sz w:val="23"/>
          <w:szCs w:val="23"/>
        </w:rPr>
        <w:t>Apply Assembly</w:t>
      </w:r>
      <w:r>
        <w:rPr>
          <w:rFonts w:ascii="Arial" w:hAnsi="Arial" w:cs="Arial"/>
          <w:color w:val="333333"/>
          <w:sz w:val="23"/>
          <w:szCs w:val="23"/>
        </w:rPr>
        <w:t>, specify the following parameters:</w:t>
      </w:r>
    </w:p>
    <w:p w14:paraId="2CFD20EA" w14:textId="77777777" w:rsidR="008B556D" w:rsidRDefault="008B556D" w:rsidP="008B556D">
      <w:pPr>
        <w:numPr>
          <w:ilvl w:val="1"/>
          <w:numId w:val="32"/>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Along Tangents</w:t>
      </w:r>
      <w:r>
        <w:rPr>
          <w:rFonts w:ascii="Arial" w:hAnsi="Arial" w:cs="Arial"/>
          <w:color w:val="333333"/>
          <w:sz w:val="23"/>
          <w:szCs w:val="23"/>
        </w:rPr>
        <w:t>:</w:t>
      </w:r>
      <w:r>
        <w:rPr>
          <w:rStyle w:val="apple-converted-space"/>
          <w:rFonts w:ascii="Arial" w:hAnsi="Arial" w:cs="Arial"/>
          <w:color w:val="333333"/>
          <w:sz w:val="23"/>
          <w:szCs w:val="23"/>
        </w:rPr>
        <w:t> </w:t>
      </w:r>
      <w:r>
        <w:rPr>
          <w:rStyle w:val="Strong"/>
          <w:rFonts w:ascii="Arial" w:hAnsi="Arial" w:cs="Arial"/>
          <w:color w:val="333333"/>
          <w:sz w:val="23"/>
          <w:szCs w:val="23"/>
        </w:rPr>
        <w:t>10</w:t>
      </w:r>
    </w:p>
    <w:p w14:paraId="05E4859B" w14:textId="77777777" w:rsidR="008B556D" w:rsidRDefault="008B556D" w:rsidP="008B556D">
      <w:pPr>
        <w:numPr>
          <w:ilvl w:val="1"/>
          <w:numId w:val="32"/>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Along Curves</w:t>
      </w:r>
      <w:r>
        <w:rPr>
          <w:rFonts w:ascii="Arial" w:hAnsi="Arial" w:cs="Arial"/>
          <w:color w:val="333333"/>
          <w:sz w:val="23"/>
          <w:szCs w:val="23"/>
        </w:rPr>
        <w:t>:</w:t>
      </w:r>
      <w:r>
        <w:rPr>
          <w:rStyle w:val="apple-converted-space"/>
          <w:rFonts w:ascii="Arial" w:hAnsi="Arial" w:cs="Arial"/>
          <w:color w:val="333333"/>
          <w:sz w:val="23"/>
          <w:szCs w:val="23"/>
        </w:rPr>
        <w:t> </w:t>
      </w:r>
      <w:r>
        <w:rPr>
          <w:rStyle w:val="ph"/>
          <w:rFonts w:ascii="Arial" w:hAnsi="Arial" w:cs="Arial"/>
          <w:color w:val="333333"/>
          <w:sz w:val="23"/>
          <w:szCs w:val="23"/>
        </w:rPr>
        <w:t xml:space="preserve">At </w:t>
      </w:r>
      <w:proofErr w:type="gramStart"/>
      <w:r>
        <w:rPr>
          <w:rStyle w:val="ph"/>
          <w:rFonts w:ascii="Arial" w:hAnsi="Arial" w:cs="Arial"/>
          <w:color w:val="333333"/>
          <w:sz w:val="23"/>
          <w:szCs w:val="23"/>
        </w:rPr>
        <w:t>An</w:t>
      </w:r>
      <w:proofErr w:type="gramEnd"/>
      <w:r>
        <w:rPr>
          <w:rStyle w:val="ph"/>
          <w:rFonts w:ascii="Arial" w:hAnsi="Arial" w:cs="Arial"/>
          <w:color w:val="333333"/>
          <w:sz w:val="23"/>
          <w:szCs w:val="23"/>
        </w:rPr>
        <w:t xml:space="preserve"> Increment</w:t>
      </w:r>
    </w:p>
    <w:p w14:paraId="2AE6418F" w14:textId="77777777" w:rsidR="008B556D" w:rsidRDefault="008B556D" w:rsidP="008B556D">
      <w:pPr>
        <w:numPr>
          <w:ilvl w:val="1"/>
          <w:numId w:val="32"/>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Curve Increment</w:t>
      </w:r>
      <w:r>
        <w:rPr>
          <w:rFonts w:ascii="Arial" w:hAnsi="Arial" w:cs="Arial"/>
          <w:color w:val="333333"/>
          <w:sz w:val="23"/>
          <w:szCs w:val="23"/>
        </w:rPr>
        <w:t>:</w:t>
      </w:r>
      <w:r>
        <w:rPr>
          <w:rStyle w:val="apple-converted-space"/>
          <w:rFonts w:ascii="Arial" w:hAnsi="Arial" w:cs="Arial"/>
          <w:color w:val="333333"/>
          <w:sz w:val="23"/>
          <w:szCs w:val="23"/>
        </w:rPr>
        <w:t> </w:t>
      </w:r>
      <w:r>
        <w:rPr>
          <w:rStyle w:val="Strong"/>
          <w:rFonts w:ascii="Arial" w:hAnsi="Arial" w:cs="Arial"/>
          <w:color w:val="333333"/>
          <w:sz w:val="23"/>
          <w:szCs w:val="23"/>
        </w:rPr>
        <w:t>5</w:t>
      </w:r>
    </w:p>
    <w:p w14:paraId="5E6DD1E8" w14:textId="77777777" w:rsidR="008B556D" w:rsidRDefault="008B556D" w:rsidP="008B556D">
      <w:pPr>
        <w:numPr>
          <w:ilvl w:val="1"/>
          <w:numId w:val="32"/>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Along Spirals</w:t>
      </w:r>
      <w:r>
        <w:rPr>
          <w:rFonts w:ascii="Arial" w:hAnsi="Arial" w:cs="Arial"/>
          <w:color w:val="333333"/>
          <w:sz w:val="23"/>
          <w:szCs w:val="23"/>
        </w:rPr>
        <w:t>:</w:t>
      </w:r>
      <w:r>
        <w:rPr>
          <w:rStyle w:val="apple-converted-space"/>
          <w:rFonts w:ascii="Arial" w:hAnsi="Arial" w:cs="Arial"/>
          <w:color w:val="333333"/>
          <w:sz w:val="23"/>
          <w:szCs w:val="23"/>
        </w:rPr>
        <w:t> </w:t>
      </w:r>
      <w:r>
        <w:rPr>
          <w:rStyle w:val="Strong"/>
          <w:rFonts w:ascii="Arial" w:hAnsi="Arial" w:cs="Arial"/>
          <w:color w:val="333333"/>
          <w:sz w:val="23"/>
          <w:szCs w:val="23"/>
        </w:rPr>
        <w:t>5</w:t>
      </w:r>
    </w:p>
    <w:p w14:paraId="361A8BA5" w14:textId="77777777" w:rsidR="008B556D" w:rsidRDefault="008B556D" w:rsidP="008B556D">
      <w:pPr>
        <w:numPr>
          <w:ilvl w:val="1"/>
          <w:numId w:val="32"/>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Along </w:t>
      </w:r>
      <w:r w:rsidR="00EF7F7D">
        <w:rPr>
          <w:rStyle w:val="ph"/>
          <w:rFonts w:ascii="Arial" w:hAnsi="Arial" w:cs="Arial" w:hint="eastAsia"/>
          <w:color w:val="333333"/>
          <w:sz w:val="23"/>
          <w:szCs w:val="23"/>
        </w:rPr>
        <w:t>Vertical</w:t>
      </w:r>
      <w:r>
        <w:rPr>
          <w:rStyle w:val="ph"/>
          <w:rFonts w:ascii="Arial" w:hAnsi="Arial" w:cs="Arial"/>
          <w:color w:val="333333"/>
          <w:sz w:val="23"/>
          <w:szCs w:val="23"/>
        </w:rPr>
        <w:t xml:space="preserve"> Curves</w:t>
      </w:r>
      <w:r>
        <w:rPr>
          <w:rFonts w:ascii="Arial" w:hAnsi="Arial" w:cs="Arial"/>
          <w:color w:val="333333"/>
          <w:sz w:val="23"/>
          <w:szCs w:val="23"/>
        </w:rPr>
        <w:t>:</w:t>
      </w:r>
      <w:r>
        <w:rPr>
          <w:rStyle w:val="apple-converted-space"/>
          <w:rFonts w:ascii="Arial" w:hAnsi="Arial" w:cs="Arial"/>
          <w:color w:val="333333"/>
          <w:sz w:val="23"/>
          <w:szCs w:val="23"/>
        </w:rPr>
        <w:t> </w:t>
      </w:r>
      <w:r>
        <w:rPr>
          <w:rStyle w:val="Strong"/>
          <w:rFonts w:ascii="Arial" w:hAnsi="Arial" w:cs="Arial"/>
          <w:color w:val="333333"/>
          <w:sz w:val="23"/>
          <w:szCs w:val="23"/>
        </w:rPr>
        <w:t>5</w:t>
      </w:r>
    </w:p>
    <w:p w14:paraId="336C1508"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OK</w:t>
      </w:r>
      <w:r>
        <w:rPr>
          <w:rStyle w:val="apple-converted-space"/>
          <w:rFonts w:ascii="Arial" w:hAnsi="Arial" w:cs="Arial"/>
          <w:color w:val="333333"/>
          <w:sz w:val="23"/>
          <w:szCs w:val="23"/>
        </w:rPr>
        <w:t> </w:t>
      </w:r>
      <w:r>
        <w:rPr>
          <w:rFonts w:ascii="Arial" w:hAnsi="Arial" w:cs="Arial"/>
          <w:color w:val="333333"/>
          <w:sz w:val="23"/>
          <w:szCs w:val="23"/>
        </w:rPr>
        <w:t>twice.</w:t>
      </w:r>
    </w:p>
    <w:p w14:paraId="546F9073" w14:textId="77777777" w:rsidR="008B556D" w:rsidRDefault="008B556D" w:rsidP="008B556D">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 Corridor Properties - Rebuild task dialog box, click Rebuild the Corridor.</w:t>
      </w:r>
    </w:p>
    <w:p w14:paraId="57055CA0"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corridor is rebuilt. The corridor extends further to the south. In the extended region, the assemblies are further apart than the intersection regions.</w:t>
      </w:r>
    </w:p>
    <w:p w14:paraId="03BF3F98" w14:textId="77777777" w:rsidR="008B556D" w:rsidRDefault="008B556D" w:rsidP="008B556D">
      <w:pPr>
        <w:shd w:val="clear" w:color="auto" w:fill="FFFFFF"/>
        <w:spacing w:beforeAutospacing="1"/>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2DD2A994" wp14:editId="05C04BB7">
            <wp:extent cx="2600325" cy="4276725"/>
            <wp:effectExtent l="0" t="0" r="9525" b="9525"/>
            <wp:docPr id="113" name="Picture 113" descr="http://help.autodesk.com/cloudhelp/2017/ENU/Civil3D-Tutorials/images/GUID-291CD500-FE92-443E-9FCB-A490380C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E62D56EF0D1F4E3FA5F3E809033553A4" descr="http://help.autodesk.com/cloudhelp/2017/ENU/Civil3D-Tutorials/images/GUID-291CD500-FE92-443E-9FCB-A490380C090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0325" cy="4276725"/>
                    </a:xfrm>
                    <a:prstGeom prst="rect">
                      <a:avLst/>
                    </a:prstGeom>
                    <a:noFill/>
                    <a:ln>
                      <a:noFill/>
                    </a:ln>
                  </pic:spPr>
                </pic:pic>
              </a:graphicData>
            </a:graphic>
          </wp:inline>
        </w:drawing>
      </w:r>
    </w:p>
    <w:p w14:paraId="5AF7590C" w14:textId="77777777" w:rsidR="008B556D" w:rsidRDefault="008B556D" w:rsidP="008B556D">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Recreate the corridor regions</w:t>
      </w:r>
    </w:p>
    <w:p w14:paraId="5E200F5A" w14:textId="77777777" w:rsidR="008B556D" w:rsidRDefault="008B556D" w:rsidP="008B556D">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 the intersection marker.</w:t>
      </w:r>
    </w:p>
    <w:p w14:paraId="0EF9E26A" w14:textId="77777777" w:rsidR="008B556D" w:rsidRDefault="008B556D" w:rsidP="008B556D">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Intersection</w:t>
      </w:r>
      <w:r>
        <w:rPr>
          <w:rStyle w:val="apple-converted-space"/>
          <w:rFonts w:ascii="Arial" w:hAnsi="Arial" w:cs="Arial"/>
          <w:color w:val="333333"/>
          <w:sz w:val="23"/>
          <w:szCs w:val="23"/>
        </w:rPr>
        <w:t> </w:t>
      </w:r>
      <w:r>
        <w:rPr>
          <w:rFonts w:ascii="Arial" w:hAnsi="Arial" w:cs="Arial"/>
          <w:color w:val="333333"/>
          <w:sz w:val="23"/>
          <w:szCs w:val="23"/>
        </w:rPr>
        <w:t>tab</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3D2560C1" wp14:editId="5DFDAB92">
            <wp:extent cx="161925" cy="104775"/>
            <wp:effectExtent l="0" t="0" r="9525" b="9525"/>
            <wp:docPr id="112" name="Picture 11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Modify</w:t>
      </w:r>
      <w:r>
        <w:rPr>
          <w:rStyle w:val="apple-converted-space"/>
          <w:rFonts w:ascii="Arial" w:hAnsi="Arial" w:cs="Arial"/>
          <w:color w:val="333333"/>
          <w:sz w:val="23"/>
          <w:szCs w:val="23"/>
        </w:rPr>
        <w:t> </w:t>
      </w:r>
      <w:r>
        <w:rPr>
          <w:rFonts w:ascii="Arial" w:hAnsi="Arial" w:cs="Arial"/>
          <w:color w:val="333333"/>
          <w:sz w:val="23"/>
          <w:szCs w:val="23"/>
        </w:rPr>
        <w:t>panel</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67ABE99C" wp14:editId="492E0340">
            <wp:extent cx="161925" cy="104775"/>
            <wp:effectExtent l="0" t="0" r="9525" b="9525"/>
            <wp:docPr id="111" name="Picture 111"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help.autodesk.com/cloudhelp/2017/ENU/Civil3D-Tutorials/images/ac.menua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Recreate Corridor Regions</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053F9894" wp14:editId="73CD0F93">
            <wp:extent cx="152400" cy="152400"/>
            <wp:effectExtent l="0" t="0" r="0" b="0"/>
            <wp:docPr id="110" name="Picture 110" descr="http://help.autodesk.com/cloudhelp/2017/ENU/Civil3D-Tutorials/images/GUID-093E5B7C-E003-4668-B2A6-9D8DBCA0E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1A20CA5A-8087-4CAB-B71C-08121042BED8__IMAGE_93F3AC423E694640BB22ED75327A357F" descr="http://help.autodesk.com/cloudhelp/2017/ENU/Civil3D-Tutorials/images/GUID-093E5B7C-E003-4668-B2A6-9D8DBCA0E4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236FB382" w14:textId="77777777" w:rsidR="008B556D" w:rsidRDefault="008B556D" w:rsidP="008B556D">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Under</w:t>
      </w:r>
      <w:r>
        <w:rPr>
          <w:rStyle w:val="apple-converted-space"/>
          <w:rFonts w:ascii="Arial" w:hAnsi="Arial" w:cs="Arial"/>
          <w:color w:val="333333"/>
          <w:sz w:val="23"/>
          <w:szCs w:val="23"/>
        </w:rPr>
        <w:t> </w:t>
      </w:r>
      <w:r>
        <w:rPr>
          <w:rStyle w:val="ph"/>
          <w:rFonts w:ascii="Arial" w:hAnsi="Arial" w:cs="Arial"/>
          <w:color w:val="333333"/>
          <w:sz w:val="23"/>
          <w:szCs w:val="23"/>
        </w:rPr>
        <w:t xml:space="preserve">Select Surface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Daylight</w:t>
      </w:r>
      <w:r>
        <w:rPr>
          <w:rFonts w:ascii="Arial" w:hAnsi="Arial" w:cs="Arial"/>
          <w:color w:val="333333"/>
          <w:sz w:val="23"/>
          <w:szCs w:val="23"/>
        </w:rPr>
        <w:t>, select Existing Ground.</w:t>
      </w:r>
    </w:p>
    <w:p w14:paraId="0F464225" w14:textId="77777777" w:rsidR="008B556D" w:rsidRDefault="008B556D" w:rsidP="008B556D">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Intersection Corridor Regions</w:t>
      </w:r>
      <w:r>
        <w:rPr>
          <w:rStyle w:val="apple-converted-space"/>
          <w:rFonts w:ascii="Arial" w:hAnsi="Arial" w:cs="Arial"/>
          <w:color w:val="333333"/>
          <w:sz w:val="23"/>
          <w:szCs w:val="23"/>
        </w:rPr>
        <w:t> </w:t>
      </w:r>
      <w:r>
        <w:rPr>
          <w:rFonts w:ascii="Arial" w:hAnsi="Arial" w:cs="Arial"/>
          <w:color w:val="333333"/>
          <w:sz w:val="23"/>
          <w:szCs w:val="23"/>
        </w:rPr>
        <w:t>dialog box, under</w:t>
      </w:r>
      <w:r>
        <w:rPr>
          <w:rStyle w:val="apple-converted-space"/>
          <w:rFonts w:ascii="Arial" w:hAnsi="Arial" w:cs="Arial"/>
          <w:color w:val="333333"/>
          <w:sz w:val="23"/>
          <w:szCs w:val="23"/>
        </w:rPr>
        <w:t> </w:t>
      </w:r>
      <w:r>
        <w:rPr>
          <w:rStyle w:val="ph"/>
          <w:rFonts w:ascii="Arial" w:hAnsi="Arial" w:cs="Arial"/>
          <w:color w:val="333333"/>
          <w:sz w:val="23"/>
          <w:szCs w:val="23"/>
        </w:rPr>
        <w:t xml:space="preserve">Apply </w:t>
      </w:r>
      <w:proofErr w:type="gramStart"/>
      <w:r>
        <w:rPr>
          <w:rStyle w:val="ph"/>
          <w:rFonts w:ascii="Arial" w:hAnsi="Arial" w:cs="Arial"/>
          <w:color w:val="333333"/>
          <w:sz w:val="23"/>
          <w:szCs w:val="23"/>
        </w:rPr>
        <w:t>An</w:t>
      </w:r>
      <w:proofErr w:type="gramEnd"/>
      <w:r>
        <w:rPr>
          <w:rStyle w:val="ph"/>
          <w:rFonts w:ascii="Arial" w:hAnsi="Arial" w:cs="Arial"/>
          <w:color w:val="333333"/>
          <w:sz w:val="23"/>
          <w:szCs w:val="23"/>
        </w:rPr>
        <w:t xml:space="preserve"> Assembly Set</w:t>
      </w:r>
      <w:r>
        <w:rPr>
          <w:rFonts w:ascii="Arial" w:hAnsi="Arial" w:cs="Arial"/>
          <w:color w:val="333333"/>
          <w:sz w:val="23"/>
          <w:szCs w:val="23"/>
        </w:rPr>
        <w:t>, click</w:t>
      </w:r>
      <w:r>
        <w:rPr>
          <w:rStyle w:val="apple-converted-space"/>
          <w:rFonts w:ascii="Arial" w:hAnsi="Arial" w:cs="Arial"/>
          <w:color w:val="333333"/>
          <w:sz w:val="23"/>
          <w:szCs w:val="23"/>
        </w:rPr>
        <w:t> </w:t>
      </w:r>
      <w:r>
        <w:rPr>
          <w:rStyle w:val="ph"/>
          <w:rFonts w:ascii="Arial" w:hAnsi="Arial" w:cs="Arial"/>
          <w:color w:val="333333"/>
          <w:sz w:val="23"/>
          <w:szCs w:val="23"/>
        </w:rPr>
        <w:t>Browse</w:t>
      </w:r>
      <w:r>
        <w:rPr>
          <w:rFonts w:ascii="Arial" w:hAnsi="Arial" w:cs="Arial"/>
          <w:color w:val="333333"/>
          <w:sz w:val="23"/>
          <w:szCs w:val="23"/>
        </w:rPr>
        <w:t>.</w:t>
      </w:r>
    </w:p>
    <w:p w14:paraId="15643699" w14:textId="77777777" w:rsidR="008B556D" w:rsidRDefault="008B556D" w:rsidP="008B556D">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Select</w:t>
      </w:r>
      <w:r>
        <w:rPr>
          <w:rStyle w:val="apple-converted-space"/>
          <w:rFonts w:ascii="Arial" w:hAnsi="Arial" w:cs="Arial"/>
          <w:color w:val="333333"/>
          <w:sz w:val="23"/>
          <w:szCs w:val="23"/>
        </w:rPr>
        <w:t> </w:t>
      </w:r>
      <w:r>
        <w:rPr>
          <w:rStyle w:val="Emphasis"/>
          <w:rFonts w:ascii="Arial" w:hAnsi="Arial" w:cs="Arial"/>
          <w:color w:val="333333"/>
          <w:sz w:val="23"/>
          <w:szCs w:val="23"/>
        </w:rPr>
        <w:t>_Autodesk (Metric) Assembly Sets.xml</w:t>
      </w:r>
      <w:r>
        <w:rPr>
          <w:rFonts w:ascii="Arial" w:hAnsi="Arial" w:cs="Arial"/>
          <w:color w:val="333333"/>
          <w:sz w:val="23"/>
          <w:szCs w:val="23"/>
        </w:rPr>
        <w:t>. Click</w:t>
      </w:r>
      <w:r>
        <w:rPr>
          <w:rStyle w:val="apple-converted-space"/>
          <w:rFonts w:ascii="Arial" w:hAnsi="Arial" w:cs="Arial"/>
          <w:color w:val="333333"/>
          <w:sz w:val="23"/>
          <w:szCs w:val="23"/>
        </w:rPr>
        <w:t> </w:t>
      </w:r>
      <w:r>
        <w:rPr>
          <w:rStyle w:val="ph"/>
          <w:rFonts w:ascii="Arial" w:hAnsi="Arial" w:cs="Arial"/>
          <w:color w:val="333333"/>
          <w:sz w:val="23"/>
          <w:szCs w:val="23"/>
        </w:rPr>
        <w:t>Open</w:t>
      </w:r>
      <w:r>
        <w:rPr>
          <w:rFonts w:ascii="Arial" w:hAnsi="Arial" w:cs="Arial"/>
          <w:color w:val="333333"/>
          <w:sz w:val="23"/>
          <w:szCs w:val="23"/>
        </w:rPr>
        <w:t>.</w:t>
      </w:r>
    </w:p>
    <w:p w14:paraId="408F450D"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This is the assembly set that you used to create the corridor. However,</w:t>
      </w:r>
      <w:r>
        <w:rPr>
          <w:rStyle w:val="apple-converted-space"/>
          <w:rFonts w:ascii="Arial" w:hAnsi="Arial" w:cs="Arial"/>
          <w:color w:val="333333"/>
          <w:sz w:val="23"/>
          <w:szCs w:val="23"/>
        </w:rPr>
        <w:t> </w:t>
      </w:r>
      <w:r>
        <w:rPr>
          <w:rStyle w:val="ph"/>
          <w:rFonts w:ascii="Arial" w:hAnsi="Arial" w:cs="Arial"/>
          <w:color w:val="333333"/>
          <w:sz w:val="23"/>
          <w:szCs w:val="23"/>
        </w:rPr>
        <w:t>Intersection Corridor Regions</w:t>
      </w:r>
      <w:r>
        <w:rPr>
          <w:rStyle w:val="apple-converted-space"/>
          <w:rFonts w:ascii="Arial" w:hAnsi="Arial" w:cs="Arial"/>
          <w:color w:val="333333"/>
          <w:sz w:val="23"/>
          <w:szCs w:val="23"/>
        </w:rPr>
        <w:t> </w:t>
      </w:r>
      <w:r>
        <w:rPr>
          <w:rFonts w:ascii="Arial" w:hAnsi="Arial" w:cs="Arial"/>
          <w:color w:val="333333"/>
          <w:sz w:val="23"/>
          <w:szCs w:val="23"/>
        </w:rPr>
        <w:t>dialog box enables you to specify another assembly set, or individual assemblies, with which to create the corridor.</w:t>
      </w:r>
    </w:p>
    <w:p w14:paraId="5358E9C6" w14:textId="77777777" w:rsidR="008B556D" w:rsidRDefault="008B556D" w:rsidP="008B556D">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Recreate</w:t>
      </w:r>
      <w:r>
        <w:rPr>
          <w:rFonts w:ascii="Arial" w:hAnsi="Arial" w:cs="Arial"/>
          <w:color w:val="333333"/>
          <w:sz w:val="23"/>
          <w:szCs w:val="23"/>
        </w:rPr>
        <w:t>.</w:t>
      </w:r>
    </w:p>
    <w:p w14:paraId="150D39E8"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corridor is recreated. Notice that the modifications that you made to the Road A baseline, including the assembly frequencies and region start station, returned to their original settings. This happened because the corridor was recreated using the parameters that were originally specified during the intersection creation process. Modifications that are made to the corridor in the intersection area are not retained when you recreate the corridor from the intersection object.</w:t>
      </w:r>
    </w:p>
    <w:p w14:paraId="37733F1E" w14:textId="77777777" w:rsidR="008B556D" w:rsidRDefault="008B556D" w:rsidP="008B556D">
      <w:pPr>
        <w:shd w:val="clear" w:color="auto" w:fill="FFFFFF"/>
        <w:spacing w:beforeAutospacing="1"/>
        <w:rPr>
          <w:rFonts w:ascii="Arial" w:hAnsi="Arial" w:cs="Arial"/>
          <w:color w:val="333333"/>
          <w:sz w:val="23"/>
          <w:szCs w:val="23"/>
        </w:rPr>
      </w:pPr>
      <w:r>
        <w:rPr>
          <w:rStyle w:val="notetitle"/>
          <w:b/>
          <w:bCs/>
          <w:color w:val="333388"/>
          <w:sz w:val="23"/>
          <w:szCs w:val="23"/>
        </w:rPr>
        <w:lastRenderedPageBreak/>
        <w:t>Note:</w:t>
      </w:r>
    </w:p>
    <w:p w14:paraId="5B492076" w14:textId="77777777" w:rsidR="008B556D" w:rsidRDefault="008B556D" w:rsidP="008B556D">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Corridor regions that are outside the intersection extents are not affected by the</w:t>
      </w:r>
      <w:r>
        <w:rPr>
          <w:rStyle w:val="apple-converted-space"/>
          <w:rFonts w:ascii="Arial" w:hAnsi="Arial" w:cs="Arial"/>
          <w:color w:val="333333"/>
          <w:sz w:val="23"/>
          <w:szCs w:val="23"/>
        </w:rPr>
        <w:t> </w:t>
      </w:r>
      <w:r>
        <w:rPr>
          <w:rStyle w:val="ph"/>
          <w:rFonts w:ascii="Arial" w:hAnsi="Arial" w:cs="Arial"/>
          <w:color w:val="333333"/>
          <w:sz w:val="23"/>
          <w:szCs w:val="23"/>
        </w:rPr>
        <w:t>Recreate Corridor Regions</w:t>
      </w:r>
      <w:r>
        <w:rPr>
          <w:rStyle w:val="apple-converted-space"/>
          <w:rFonts w:ascii="Arial" w:hAnsi="Arial" w:cs="Arial"/>
          <w:color w:val="333333"/>
          <w:sz w:val="23"/>
          <w:szCs w:val="23"/>
        </w:rPr>
        <w:t> </w:t>
      </w:r>
      <w:r>
        <w:rPr>
          <w:rFonts w:ascii="Arial" w:hAnsi="Arial" w:cs="Arial"/>
          <w:color w:val="333333"/>
          <w:sz w:val="23"/>
          <w:szCs w:val="23"/>
        </w:rPr>
        <w:t>command.</w:t>
      </w:r>
    </w:p>
    <w:p w14:paraId="1F6F4269" w14:textId="77777777" w:rsidR="008B556D" w:rsidRDefault="008B556D" w:rsidP="008B556D">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To continue to the next tutorial, go to</w:t>
      </w:r>
      <w:r>
        <w:rPr>
          <w:rStyle w:val="apple-converted-space"/>
          <w:rFonts w:ascii="Arial" w:hAnsi="Arial" w:cs="Arial"/>
          <w:color w:val="333333"/>
          <w:sz w:val="23"/>
          <w:szCs w:val="23"/>
        </w:rPr>
        <w:t> </w:t>
      </w:r>
      <w:r w:rsidRPr="009619DF">
        <w:rPr>
          <w:rFonts w:eastAsiaTheme="majorEastAsia"/>
          <w:sz w:val="23"/>
          <w:szCs w:val="23"/>
        </w:rPr>
        <w:t>Working with Roundabouts</w:t>
      </w:r>
      <w:r>
        <w:rPr>
          <w:rFonts w:ascii="Arial" w:hAnsi="Arial" w:cs="Arial"/>
          <w:color w:val="333333"/>
          <w:sz w:val="23"/>
          <w:szCs w:val="23"/>
        </w:rPr>
        <w:t>.</w:t>
      </w:r>
    </w:p>
    <w:p w14:paraId="0A536D12" w14:textId="77777777" w:rsidR="008B556D" w:rsidRDefault="008B556D" w:rsidP="008B556D">
      <w:pPr>
        <w:shd w:val="clear" w:color="auto" w:fill="FFFFFF"/>
        <w:rPr>
          <w:rFonts w:ascii="Arial" w:hAnsi="Arial" w:cs="Arial"/>
          <w:color w:val="333333"/>
          <w:sz w:val="23"/>
          <w:szCs w:val="23"/>
        </w:rPr>
      </w:pPr>
      <w:r>
        <w:rPr>
          <w:rStyle w:val="Strong"/>
          <w:rFonts w:ascii="Arial" w:hAnsi="Arial" w:cs="Arial"/>
          <w:color w:val="333333"/>
          <w:sz w:val="23"/>
          <w:szCs w:val="23"/>
        </w:rPr>
        <w:t>Parent topic:</w:t>
      </w:r>
      <w:r>
        <w:rPr>
          <w:rStyle w:val="apple-converted-space"/>
          <w:rFonts w:ascii="Arial" w:hAnsi="Arial" w:cs="Arial"/>
          <w:color w:val="333333"/>
          <w:sz w:val="23"/>
          <w:szCs w:val="23"/>
        </w:rPr>
        <w:t> </w:t>
      </w:r>
      <w:r w:rsidRPr="009619DF">
        <w:rPr>
          <w:sz w:val="23"/>
          <w:szCs w:val="23"/>
        </w:rPr>
        <w:t>Tutorial: Editing Intersections</w:t>
      </w:r>
    </w:p>
    <w:p w14:paraId="3D8C047C" w14:textId="02CD5F87" w:rsidR="000500A8" w:rsidRDefault="0091091F">
      <w:r w:rsidRPr="00536BCA">
        <w:rPr>
          <w:rFonts w:ascii="Arial" w:hAnsi="Arial" w:cs="Arial"/>
          <w:color w:val="FF0000"/>
          <w:sz w:val="23"/>
          <w:szCs w:val="23"/>
          <w:highlight w:val="cyan"/>
        </w:rPr>
        <w:t xml:space="preserve">Save this file as </w:t>
      </w:r>
      <w:r w:rsidRPr="0091091F">
        <w:rPr>
          <w:rStyle w:val="Emphasis"/>
          <w:rFonts w:ascii="Arial" w:hAnsi="Arial" w:cs="Arial"/>
          <w:color w:val="FF0000"/>
          <w:sz w:val="23"/>
          <w:szCs w:val="23"/>
          <w:highlight w:val="cyan"/>
        </w:rPr>
        <w:t>Intersection-Edit-Corridor</w:t>
      </w:r>
      <w:r w:rsidRPr="0091091F">
        <w:rPr>
          <w:rFonts w:ascii="Arial" w:hAnsi="Arial" w:cs="Arial"/>
          <w:color w:val="FF0000"/>
          <w:sz w:val="23"/>
          <w:szCs w:val="23"/>
          <w:highlight w:val="cyan"/>
        </w:rPr>
        <w:t xml:space="preserve"> </w:t>
      </w:r>
      <w:r w:rsidRPr="00536BCA">
        <w:rPr>
          <w:rFonts w:ascii="Arial" w:hAnsi="Arial" w:cs="Arial"/>
          <w:color w:val="FF0000"/>
          <w:sz w:val="23"/>
          <w:szCs w:val="23"/>
          <w:highlight w:val="cyan"/>
        </w:rPr>
        <w:t xml:space="preserve">Exercise </w:t>
      </w:r>
      <w:r>
        <w:rPr>
          <w:rFonts w:ascii="Arial" w:hAnsi="Arial" w:cs="Arial"/>
          <w:color w:val="FF0000"/>
          <w:sz w:val="23"/>
          <w:szCs w:val="23"/>
          <w:highlight w:val="cyan"/>
        </w:rPr>
        <w:t>6</w:t>
      </w:r>
      <w:r w:rsidRPr="00536BCA">
        <w:rPr>
          <w:rFonts w:ascii="Arial" w:hAnsi="Arial" w:cs="Arial"/>
          <w:color w:val="FF0000"/>
          <w:sz w:val="23"/>
          <w:szCs w:val="23"/>
          <w:highlight w:val="cyan"/>
        </w:rPr>
        <w:t xml:space="preserve"> </w:t>
      </w:r>
      <w:proofErr w:type="spellStart"/>
      <w:r w:rsidRPr="00536BCA">
        <w:rPr>
          <w:rFonts w:ascii="Arial" w:hAnsi="Arial" w:cs="Arial"/>
          <w:color w:val="FF0000"/>
          <w:sz w:val="23"/>
          <w:szCs w:val="23"/>
          <w:highlight w:val="cyan"/>
        </w:rPr>
        <w:t>Firstname</w:t>
      </w:r>
      <w:proofErr w:type="spellEnd"/>
      <w:r w:rsidRPr="00536BCA">
        <w:rPr>
          <w:rFonts w:ascii="Arial" w:hAnsi="Arial" w:cs="Arial"/>
          <w:color w:val="FF0000"/>
          <w:sz w:val="23"/>
          <w:szCs w:val="23"/>
          <w:highlight w:val="cyan"/>
        </w:rPr>
        <w:t xml:space="preserve"> </w:t>
      </w:r>
      <w:proofErr w:type="spellStart"/>
      <w:r w:rsidRPr="00536BCA">
        <w:rPr>
          <w:rFonts w:ascii="Arial" w:hAnsi="Arial" w:cs="Arial"/>
          <w:color w:val="FF0000"/>
          <w:sz w:val="23"/>
          <w:szCs w:val="23"/>
          <w:highlight w:val="cyan"/>
        </w:rPr>
        <w:t>Lastname.dwg</w:t>
      </w:r>
      <w:proofErr w:type="spellEnd"/>
      <w:r w:rsidRPr="00536BCA">
        <w:rPr>
          <w:rFonts w:ascii="Arial" w:hAnsi="Arial" w:cs="Arial"/>
          <w:color w:val="FF0000"/>
          <w:sz w:val="23"/>
          <w:szCs w:val="23"/>
          <w:highlight w:val="cyan"/>
        </w:rPr>
        <w:t xml:space="preserve"> and submit to Canvas</w:t>
      </w:r>
      <w:bookmarkStart w:id="20" w:name="_GoBack"/>
      <w:bookmarkEnd w:id="20"/>
    </w:p>
    <w:sectPr w:rsidR="000500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856D3" w14:textId="77777777" w:rsidR="00BC6732" w:rsidRDefault="00BC6732" w:rsidP="008B556D">
      <w:pPr>
        <w:spacing w:after="0" w:line="240" w:lineRule="auto"/>
      </w:pPr>
      <w:r>
        <w:separator/>
      </w:r>
    </w:p>
  </w:endnote>
  <w:endnote w:type="continuationSeparator" w:id="0">
    <w:p w14:paraId="709B2682" w14:textId="77777777" w:rsidR="00BC6732" w:rsidRDefault="00BC6732" w:rsidP="008B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4106"/>
      <w:docPartObj>
        <w:docPartGallery w:val="Page Numbers (Bottom of Page)"/>
        <w:docPartUnique/>
      </w:docPartObj>
    </w:sdtPr>
    <w:sdtEndPr>
      <w:rPr>
        <w:noProof/>
      </w:rPr>
    </w:sdtEndPr>
    <w:sdtContent>
      <w:p w14:paraId="561E4A0E" w14:textId="77777777" w:rsidR="00536BCA" w:rsidRDefault="00536BCA">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630BEC27" w14:textId="77777777" w:rsidR="00536BCA" w:rsidRDefault="00536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9FA26" w14:textId="77777777" w:rsidR="00BC6732" w:rsidRDefault="00BC6732" w:rsidP="008B556D">
      <w:pPr>
        <w:spacing w:after="0" w:line="240" w:lineRule="auto"/>
      </w:pPr>
      <w:r>
        <w:separator/>
      </w:r>
    </w:p>
  </w:footnote>
  <w:footnote w:type="continuationSeparator" w:id="0">
    <w:p w14:paraId="627693C7" w14:textId="77777777" w:rsidR="00BC6732" w:rsidRDefault="00BC6732" w:rsidP="008B55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help.autodesk.com/cloudhelp/2017/ENU/Civil3D-Tutorials/images/ac.menuaro.gif" style="width:13pt;height:8.4pt;visibility:visible;mso-wrap-style:square" o:bullet="t">
        <v:imagedata r:id="rId1" o:title="ac"/>
      </v:shape>
    </w:pict>
  </w:numPicBullet>
  <w:abstractNum w:abstractNumId="0" w15:restartNumberingAfterBreak="0">
    <w:nsid w:val="00310BD8"/>
    <w:multiLevelType w:val="multilevel"/>
    <w:tmpl w:val="3BBE3B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A26FC"/>
    <w:multiLevelType w:val="multilevel"/>
    <w:tmpl w:val="BBD08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57A21"/>
    <w:multiLevelType w:val="multilevel"/>
    <w:tmpl w:val="3BD0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03262"/>
    <w:multiLevelType w:val="multilevel"/>
    <w:tmpl w:val="3592A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1131FA"/>
    <w:multiLevelType w:val="multilevel"/>
    <w:tmpl w:val="1E1ED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345F37"/>
    <w:multiLevelType w:val="multilevel"/>
    <w:tmpl w:val="143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A6771D"/>
    <w:multiLevelType w:val="multilevel"/>
    <w:tmpl w:val="B6CE8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F2FD7"/>
    <w:multiLevelType w:val="multilevel"/>
    <w:tmpl w:val="049C3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E42A55"/>
    <w:multiLevelType w:val="multilevel"/>
    <w:tmpl w:val="57E2CB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E2B99"/>
    <w:multiLevelType w:val="multilevel"/>
    <w:tmpl w:val="B3C05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6B10DE"/>
    <w:multiLevelType w:val="multilevel"/>
    <w:tmpl w:val="8F8ED2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8B39EE"/>
    <w:multiLevelType w:val="multilevel"/>
    <w:tmpl w:val="3474A5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E158C9"/>
    <w:multiLevelType w:val="multilevel"/>
    <w:tmpl w:val="42E0D5C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D9129D"/>
    <w:multiLevelType w:val="multilevel"/>
    <w:tmpl w:val="799A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6C3744"/>
    <w:multiLevelType w:val="multilevel"/>
    <w:tmpl w:val="B182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AF765A"/>
    <w:multiLevelType w:val="multilevel"/>
    <w:tmpl w:val="55A03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33116F"/>
    <w:multiLevelType w:val="multilevel"/>
    <w:tmpl w:val="FEAA65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CF60BD"/>
    <w:multiLevelType w:val="multilevel"/>
    <w:tmpl w:val="FECEB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3F7B69"/>
    <w:multiLevelType w:val="multilevel"/>
    <w:tmpl w:val="60A4E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991733"/>
    <w:multiLevelType w:val="multilevel"/>
    <w:tmpl w:val="8B4A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3D2749"/>
    <w:multiLevelType w:val="multilevel"/>
    <w:tmpl w:val="BE1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395205"/>
    <w:multiLevelType w:val="multilevel"/>
    <w:tmpl w:val="05A2659A"/>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 w15:restartNumberingAfterBreak="0">
    <w:nsid w:val="4E710C92"/>
    <w:multiLevelType w:val="multilevel"/>
    <w:tmpl w:val="D1C048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F949AA"/>
    <w:multiLevelType w:val="multilevel"/>
    <w:tmpl w:val="6818D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32F3A"/>
    <w:multiLevelType w:val="multilevel"/>
    <w:tmpl w:val="EFFAE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5273AB"/>
    <w:multiLevelType w:val="multilevel"/>
    <w:tmpl w:val="6526F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9C5A0D"/>
    <w:multiLevelType w:val="multilevel"/>
    <w:tmpl w:val="FFF039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8D348F"/>
    <w:multiLevelType w:val="multilevel"/>
    <w:tmpl w:val="3B348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A07321"/>
    <w:multiLevelType w:val="multilevel"/>
    <w:tmpl w:val="F5F6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EE0AE9"/>
    <w:multiLevelType w:val="multilevel"/>
    <w:tmpl w:val="6BEC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721E23"/>
    <w:multiLevelType w:val="multilevel"/>
    <w:tmpl w:val="C22C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747745"/>
    <w:multiLevelType w:val="multilevel"/>
    <w:tmpl w:val="C9FEC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6D0959"/>
    <w:multiLevelType w:val="multilevel"/>
    <w:tmpl w:val="7948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2"/>
  </w:num>
  <w:num w:numId="3">
    <w:abstractNumId w:val="20"/>
  </w:num>
  <w:num w:numId="4">
    <w:abstractNumId w:val="14"/>
  </w:num>
  <w:num w:numId="5">
    <w:abstractNumId w:val="5"/>
  </w:num>
  <w:num w:numId="6">
    <w:abstractNumId w:val="15"/>
  </w:num>
  <w:num w:numId="7">
    <w:abstractNumId w:val="25"/>
  </w:num>
  <w:num w:numId="8">
    <w:abstractNumId w:val="26"/>
  </w:num>
  <w:num w:numId="9">
    <w:abstractNumId w:val="22"/>
  </w:num>
  <w:num w:numId="10">
    <w:abstractNumId w:val="6"/>
  </w:num>
  <w:num w:numId="11">
    <w:abstractNumId w:val="31"/>
  </w:num>
  <w:num w:numId="12">
    <w:abstractNumId w:val="19"/>
  </w:num>
  <w:num w:numId="13">
    <w:abstractNumId w:val="9"/>
  </w:num>
  <w:num w:numId="14">
    <w:abstractNumId w:val="8"/>
  </w:num>
  <w:num w:numId="15">
    <w:abstractNumId w:val="11"/>
  </w:num>
  <w:num w:numId="16">
    <w:abstractNumId w:val="1"/>
  </w:num>
  <w:num w:numId="17">
    <w:abstractNumId w:val="23"/>
  </w:num>
  <w:num w:numId="18">
    <w:abstractNumId w:val="13"/>
  </w:num>
  <w:num w:numId="19">
    <w:abstractNumId w:val="21"/>
  </w:num>
  <w:num w:numId="20">
    <w:abstractNumId w:val="16"/>
  </w:num>
  <w:num w:numId="21">
    <w:abstractNumId w:val="30"/>
  </w:num>
  <w:num w:numId="22">
    <w:abstractNumId w:val="12"/>
  </w:num>
  <w:num w:numId="23">
    <w:abstractNumId w:val="29"/>
  </w:num>
  <w:num w:numId="24">
    <w:abstractNumId w:val="17"/>
  </w:num>
  <w:num w:numId="25">
    <w:abstractNumId w:val="3"/>
  </w:num>
  <w:num w:numId="26">
    <w:abstractNumId w:val="7"/>
  </w:num>
  <w:num w:numId="27">
    <w:abstractNumId w:val="10"/>
  </w:num>
  <w:num w:numId="28">
    <w:abstractNumId w:val="28"/>
  </w:num>
  <w:num w:numId="29">
    <w:abstractNumId w:val="27"/>
  </w:num>
  <w:num w:numId="30">
    <w:abstractNumId w:val="4"/>
  </w:num>
  <w:num w:numId="31">
    <w:abstractNumId w:val="24"/>
  </w:num>
  <w:num w:numId="32">
    <w:abstractNumId w:val="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gZiE0tLA0sTI0NDEyUdpeDU4uLM/DyQAstaAG/x/UcsAAAA"/>
  </w:docVars>
  <w:rsids>
    <w:rsidRoot w:val="008B556D"/>
    <w:rsid w:val="00000D36"/>
    <w:rsid w:val="00015B2A"/>
    <w:rsid w:val="000500A8"/>
    <w:rsid w:val="000706F0"/>
    <w:rsid w:val="000A0F6C"/>
    <w:rsid w:val="000A45A3"/>
    <w:rsid w:val="000B769A"/>
    <w:rsid w:val="000D73B6"/>
    <w:rsid w:val="00146FCD"/>
    <w:rsid w:val="001B1968"/>
    <w:rsid w:val="001E7D7D"/>
    <w:rsid w:val="002907A5"/>
    <w:rsid w:val="0029219F"/>
    <w:rsid w:val="002B4C1E"/>
    <w:rsid w:val="003205E1"/>
    <w:rsid w:val="00340607"/>
    <w:rsid w:val="0035612B"/>
    <w:rsid w:val="003A64C3"/>
    <w:rsid w:val="00450A1B"/>
    <w:rsid w:val="004C13E9"/>
    <w:rsid w:val="00531F54"/>
    <w:rsid w:val="00536BCA"/>
    <w:rsid w:val="00573BAE"/>
    <w:rsid w:val="00612D4B"/>
    <w:rsid w:val="006665B7"/>
    <w:rsid w:val="006903AB"/>
    <w:rsid w:val="006C34FE"/>
    <w:rsid w:val="007020E8"/>
    <w:rsid w:val="00721976"/>
    <w:rsid w:val="007A2347"/>
    <w:rsid w:val="007B7573"/>
    <w:rsid w:val="007B7FEB"/>
    <w:rsid w:val="00807AA7"/>
    <w:rsid w:val="008376B6"/>
    <w:rsid w:val="008868FF"/>
    <w:rsid w:val="008A7D9C"/>
    <w:rsid w:val="008B556D"/>
    <w:rsid w:val="008C2D0A"/>
    <w:rsid w:val="00906193"/>
    <w:rsid w:val="0091091F"/>
    <w:rsid w:val="009478A8"/>
    <w:rsid w:val="009619DF"/>
    <w:rsid w:val="00987B3C"/>
    <w:rsid w:val="00A6729B"/>
    <w:rsid w:val="00B15AD5"/>
    <w:rsid w:val="00B25ABB"/>
    <w:rsid w:val="00B34616"/>
    <w:rsid w:val="00BC6732"/>
    <w:rsid w:val="00C32F96"/>
    <w:rsid w:val="00C332C1"/>
    <w:rsid w:val="00C36D56"/>
    <w:rsid w:val="00C4135A"/>
    <w:rsid w:val="00C51DBA"/>
    <w:rsid w:val="00CE6F47"/>
    <w:rsid w:val="00D02C65"/>
    <w:rsid w:val="00D06E4A"/>
    <w:rsid w:val="00D87B3D"/>
    <w:rsid w:val="00DC076C"/>
    <w:rsid w:val="00DE42F6"/>
    <w:rsid w:val="00E04B78"/>
    <w:rsid w:val="00EF7BAB"/>
    <w:rsid w:val="00EF7F7D"/>
    <w:rsid w:val="00F34C91"/>
    <w:rsid w:val="00F67ADC"/>
    <w:rsid w:val="00FA07EA"/>
    <w:rsid w:val="00FE2B27"/>
    <w:rsid w:val="00FF5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D4B94"/>
  <w15:chartTrackingRefBased/>
  <w15:docId w15:val="{F0593D4A-C204-4BD0-84F7-04C078103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56D"/>
    <w:pPr>
      <w:keepNext/>
      <w:keepLines/>
      <w:pBdr>
        <w:bottom w:val="single" w:sz="6" w:space="9" w:color="C2C2C2"/>
      </w:pBdr>
      <w:shd w:val="clear" w:color="auto" w:fill="FFFFFF"/>
      <w:spacing w:after="240"/>
      <w:outlineLvl w:val="0"/>
    </w:pPr>
    <w:rPr>
      <w:rFonts w:ascii="Arial" w:eastAsiaTheme="majorEastAsia" w:hAnsi="Arial" w:cs="Arial"/>
      <w:b/>
      <w:bCs/>
      <w:color w:val="333333"/>
      <w:sz w:val="32"/>
      <w:szCs w:val="32"/>
    </w:rPr>
  </w:style>
  <w:style w:type="paragraph" w:styleId="Heading2">
    <w:name w:val="heading 2"/>
    <w:basedOn w:val="Heading1"/>
    <w:link w:val="Heading2Char"/>
    <w:uiPriority w:val="9"/>
    <w:qFormat/>
    <w:rsid w:val="008B556D"/>
    <w:pPr>
      <w:outlineLvl w:val="1"/>
    </w:pPr>
  </w:style>
  <w:style w:type="paragraph" w:styleId="Heading3">
    <w:name w:val="heading 3"/>
    <w:basedOn w:val="Heading2"/>
    <w:next w:val="Normal"/>
    <w:link w:val="Heading3Char"/>
    <w:uiPriority w:val="9"/>
    <w:unhideWhenUsed/>
    <w:qFormat/>
    <w:rsid w:val="008B556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556D"/>
    <w:rPr>
      <w:rFonts w:ascii="Arial" w:eastAsiaTheme="majorEastAsia" w:hAnsi="Arial" w:cs="Arial"/>
      <w:b/>
      <w:bCs/>
      <w:color w:val="333333"/>
      <w:sz w:val="32"/>
      <w:szCs w:val="32"/>
      <w:shd w:val="clear" w:color="auto" w:fill="FFFFFF"/>
    </w:rPr>
  </w:style>
  <w:style w:type="paragraph" w:customStyle="1" w:styleId="p">
    <w:name w:val="p"/>
    <w:basedOn w:val="Normal"/>
    <w:rsid w:val="008B556D"/>
    <w:pPr>
      <w:spacing w:before="100" w:beforeAutospacing="1" w:after="100" w:afterAutospacing="1" w:line="240" w:lineRule="auto"/>
    </w:pPr>
    <w:rPr>
      <w:rFonts w:eastAsia="Times New Roman"/>
      <w:sz w:val="24"/>
      <w:szCs w:val="24"/>
    </w:rPr>
  </w:style>
  <w:style w:type="character" w:customStyle="1" w:styleId="notetitle">
    <w:name w:val="notetitle"/>
    <w:basedOn w:val="DefaultParagraphFont"/>
    <w:rsid w:val="008B556D"/>
  </w:style>
  <w:style w:type="character" w:customStyle="1" w:styleId="apple-converted-space">
    <w:name w:val="apple-converted-space"/>
    <w:basedOn w:val="DefaultParagraphFont"/>
    <w:rsid w:val="008B556D"/>
  </w:style>
  <w:style w:type="character" w:styleId="Hyperlink">
    <w:name w:val="Hyperlink"/>
    <w:basedOn w:val="DefaultParagraphFont"/>
    <w:uiPriority w:val="99"/>
    <w:unhideWhenUsed/>
    <w:rsid w:val="008B556D"/>
    <w:rPr>
      <w:color w:val="0000FF"/>
      <w:u w:val="single"/>
    </w:rPr>
  </w:style>
  <w:style w:type="character" w:styleId="Strong">
    <w:name w:val="Strong"/>
    <w:basedOn w:val="DefaultParagraphFont"/>
    <w:uiPriority w:val="22"/>
    <w:qFormat/>
    <w:rsid w:val="008B556D"/>
    <w:rPr>
      <w:b/>
      <w:bCs/>
    </w:rPr>
  </w:style>
  <w:style w:type="character" w:customStyle="1" w:styleId="Heading1Char">
    <w:name w:val="Heading 1 Char"/>
    <w:basedOn w:val="DefaultParagraphFont"/>
    <w:link w:val="Heading1"/>
    <w:uiPriority w:val="9"/>
    <w:rsid w:val="008B556D"/>
    <w:rPr>
      <w:rFonts w:ascii="Arial" w:eastAsiaTheme="majorEastAsia" w:hAnsi="Arial" w:cs="Arial"/>
      <w:b/>
      <w:bCs/>
      <w:color w:val="333333"/>
      <w:sz w:val="32"/>
      <w:szCs w:val="32"/>
      <w:shd w:val="clear" w:color="auto" w:fill="FFFFFF"/>
    </w:rPr>
  </w:style>
  <w:style w:type="paragraph" w:customStyle="1" w:styleId="shortdesc">
    <w:name w:val="shortdesc"/>
    <w:basedOn w:val="Normal"/>
    <w:rsid w:val="008B556D"/>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8B556D"/>
    <w:rPr>
      <w:i/>
      <w:iCs/>
    </w:rPr>
  </w:style>
  <w:style w:type="paragraph" w:customStyle="1" w:styleId="li">
    <w:name w:val="li"/>
    <w:basedOn w:val="Normal"/>
    <w:rsid w:val="008B556D"/>
    <w:pPr>
      <w:spacing w:before="100" w:beforeAutospacing="1" w:after="100" w:afterAutospacing="1" w:line="240" w:lineRule="auto"/>
    </w:pPr>
    <w:rPr>
      <w:rFonts w:eastAsia="Times New Roman"/>
      <w:sz w:val="24"/>
      <w:szCs w:val="24"/>
    </w:rPr>
  </w:style>
  <w:style w:type="character" w:customStyle="1" w:styleId="ph">
    <w:name w:val="ph"/>
    <w:basedOn w:val="DefaultParagraphFont"/>
    <w:rsid w:val="008B556D"/>
  </w:style>
  <w:style w:type="character" w:customStyle="1" w:styleId="Heading3Char">
    <w:name w:val="Heading 3 Char"/>
    <w:basedOn w:val="DefaultParagraphFont"/>
    <w:link w:val="Heading3"/>
    <w:uiPriority w:val="9"/>
    <w:rsid w:val="008B556D"/>
    <w:rPr>
      <w:rFonts w:ascii="Arial" w:eastAsiaTheme="majorEastAsia" w:hAnsi="Arial" w:cs="Arial"/>
      <w:b/>
      <w:bCs/>
      <w:color w:val="333333"/>
      <w:sz w:val="32"/>
      <w:szCs w:val="32"/>
      <w:shd w:val="clear" w:color="auto" w:fill="FFFFFF"/>
    </w:rPr>
  </w:style>
  <w:style w:type="paragraph" w:styleId="TOCHeading">
    <w:name w:val="TOC Heading"/>
    <w:basedOn w:val="Heading1"/>
    <w:next w:val="Normal"/>
    <w:uiPriority w:val="39"/>
    <w:unhideWhenUsed/>
    <w:qFormat/>
    <w:rsid w:val="008B556D"/>
    <w:pPr>
      <w:pBdr>
        <w:bottom w:val="none" w:sz="0" w:space="0" w:color="auto"/>
      </w:pBdr>
      <w:shd w:val="clear" w:color="auto" w:fill="auto"/>
      <w:spacing w:before="240" w:after="0"/>
      <w:outlineLvl w:val="9"/>
    </w:pPr>
    <w:rPr>
      <w:rFonts w:asciiTheme="majorHAnsi" w:hAnsiTheme="majorHAnsi" w:cstheme="majorBidi"/>
      <w:b w:val="0"/>
      <w:bCs w:val="0"/>
      <w:color w:val="2E74B5" w:themeColor="accent1" w:themeShade="BF"/>
      <w:lang w:eastAsia="en-US"/>
    </w:rPr>
  </w:style>
  <w:style w:type="paragraph" w:styleId="TOC1">
    <w:name w:val="toc 1"/>
    <w:basedOn w:val="Normal"/>
    <w:next w:val="Normal"/>
    <w:autoRedefine/>
    <w:uiPriority w:val="39"/>
    <w:unhideWhenUsed/>
    <w:rsid w:val="008B556D"/>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B556D"/>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B556D"/>
    <w:pPr>
      <w:spacing w:after="0"/>
      <w:ind w:left="440"/>
    </w:pPr>
    <w:rPr>
      <w:rFonts w:asciiTheme="minorHAnsi" w:hAnsiTheme="minorHAnsi" w:cstheme="minorHAnsi"/>
      <w:i/>
      <w:iCs/>
      <w:sz w:val="20"/>
      <w:szCs w:val="20"/>
    </w:rPr>
  </w:style>
  <w:style w:type="paragraph" w:styleId="Header">
    <w:name w:val="header"/>
    <w:basedOn w:val="Normal"/>
    <w:link w:val="HeaderChar"/>
    <w:uiPriority w:val="99"/>
    <w:unhideWhenUsed/>
    <w:rsid w:val="008B5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56D"/>
  </w:style>
  <w:style w:type="paragraph" w:styleId="Footer">
    <w:name w:val="footer"/>
    <w:basedOn w:val="Normal"/>
    <w:link w:val="FooterChar"/>
    <w:uiPriority w:val="99"/>
    <w:unhideWhenUsed/>
    <w:rsid w:val="008B5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56D"/>
  </w:style>
  <w:style w:type="paragraph" w:styleId="TOC4">
    <w:name w:val="toc 4"/>
    <w:basedOn w:val="Normal"/>
    <w:next w:val="Normal"/>
    <w:autoRedefine/>
    <w:uiPriority w:val="39"/>
    <w:semiHidden/>
    <w:unhideWhenUsed/>
    <w:rsid w:val="009619DF"/>
    <w:pPr>
      <w:spacing w:after="0"/>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9619DF"/>
    <w:pPr>
      <w:spacing w:after="0"/>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9619DF"/>
    <w:pPr>
      <w:spacing w:after="0"/>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9619DF"/>
    <w:pPr>
      <w:spacing w:after="0"/>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9619DF"/>
    <w:pPr>
      <w:spacing w:after="0"/>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9619DF"/>
    <w:pPr>
      <w:spacing w:after="0"/>
      <w:ind w:left="1760"/>
    </w:pPr>
    <w:rPr>
      <w:rFonts w:asciiTheme="minorHAnsi" w:hAnsiTheme="minorHAnsi" w:cstheme="minorHAnsi"/>
      <w:sz w:val="18"/>
      <w:szCs w:val="18"/>
    </w:rPr>
  </w:style>
  <w:style w:type="paragraph" w:styleId="Caption">
    <w:name w:val="caption"/>
    <w:basedOn w:val="Normal"/>
    <w:next w:val="Normal"/>
    <w:uiPriority w:val="35"/>
    <w:unhideWhenUsed/>
    <w:qFormat/>
    <w:rsid w:val="00B15A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3327">
      <w:bodyDiv w:val="1"/>
      <w:marLeft w:val="0"/>
      <w:marRight w:val="0"/>
      <w:marTop w:val="0"/>
      <w:marBottom w:val="0"/>
      <w:divBdr>
        <w:top w:val="none" w:sz="0" w:space="0" w:color="auto"/>
        <w:left w:val="none" w:sz="0" w:space="0" w:color="auto"/>
        <w:bottom w:val="none" w:sz="0" w:space="0" w:color="auto"/>
        <w:right w:val="none" w:sz="0" w:space="0" w:color="auto"/>
      </w:divBdr>
      <w:divsChild>
        <w:div w:id="1252154142">
          <w:marLeft w:val="0"/>
          <w:marRight w:val="0"/>
          <w:marTop w:val="0"/>
          <w:marBottom w:val="0"/>
          <w:divBdr>
            <w:top w:val="none" w:sz="0" w:space="0" w:color="auto"/>
            <w:left w:val="none" w:sz="0" w:space="0" w:color="auto"/>
            <w:bottom w:val="none" w:sz="0" w:space="0" w:color="auto"/>
            <w:right w:val="none" w:sz="0" w:space="0" w:color="auto"/>
          </w:divBdr>
          <w:divsChild>
            <w:div w:id="2066950229">
              <w:marLeft w:val="0"/>
              <w:marRight w:val="0"/>
              <w:marTop w:val="0"/>
              <w:marBottom w:val="0"/>
              <w:divBdr>
                <w:top w:val="none" w:sz="0" w:space="0" w:color="auto"/>
                <w:left w:val="none" w:sz="0" w:space="0" w:color="auto"/>
                <w:bottom w:val="none" w:sz="0" w:space="0" w:color="auto"/>
                <w:right w:val="none" w:sz="0" w:space="0" w:color="auto"/>
              </w:divBdr>
              <w:divsChild>
                <w:div w:id="15222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8363">
          <w:marLeft w:val="0"/>
          <w:marRight w:val="0"/>
          <w:marTop w:val="0"/>
          <w:marBottom w:val="0"/>
          <w:divBdr>
            <w:top w:val="none" w:sz="0" w:space="0" w:color="auto"/>
            <w:left w:val="none" w:sz="0" w:space="0" w:color="auto"/>
            <w:bottom w:val="none" w:sz="0" w:space="0" w:color="auto"/>
            <w:right w:val="none" w:sz="0" w:space="0" w:color="auto"/>
          </w:divBdr>
          <w:divsChild>
            <w:div w:id="1649892701">
              <w:marLeft w:val="0"/>
              <w:marRight w:val="0"/>
              <w:marTop w:val="320"/>
              <w:marBottom w:val="0"/>
              <w:divBdr>
                <w:top w:val="none" w:sz="0" w:space="0" w:color="auto"/>
                <w:left w:val="none" w:sz="0" w:space="0" w:color="auto"/>
                <w:bottom w:val="none" w:sz="0" w:space="0" w:color="auto"/>
                <w:right w:val="none" w:sz="0" w:space="0" w:color="auto"/>
              </w:divBdr>
            </w:div>
            <w:div w:id="1327434823">
              <w:marLeft w:val="0"/>
              <w:marRight w:val="0"/>
              <w:marTop w:val="320"/>
              <w:marBottom w:val="0"/>
              <w:divBdr>
                <w:top w:val="none" w:sz="0" w:space="0" w:color="auto"/>
                <w:left w:val="none" w:sz="0" w:space="0" w:color="auto"/>
                <w:bottom w:val="none" w:sz="0" w:space="0" w:color="auto"/>
                <w:right w:val="none" w:sz="0" w:space="0" w:color="auto"/>
              </w:divBdr>
            </w:div>
            <w:div w:id="1872570017">
              <w:marLeft w:val="0"/>
              <w:marRight w:val="0"/>
              <w:marTop w:val="40"/>
              <w:marBottom w:val="160"/>
              <w:divBdr>
                <w:top w:val="none" w:sz="0" w:space="0" w:color="auto"/>
                <w:left w:val="none" w:sz="0" w:space="0" w:color="auto"/>
                <w:bottom w:val="none" w:sz="0" w:space="0" w:color="auto"/>
                <w:right w:val="none" w:sz="0" w:space="0" w:color="auto"/>
              </w:divBdr>
            </w:div>
            <w:div w:id="1896310311">
              <w:marLeft w:val="0"/>
              <w:marRight w:val="0"/>
              <w:marTop w:val="320"/>
              <w:marBottom w:val="0"/>
              <w:divBdr>
                <w:top w:val="none" w:sz="0" w:space="0" w:color="auto"/>
                <w:left w:val="none" w:sz="0" w:space="0" w:color="auto"/>
                <w:bottom w:val="none" w:sz="0" w:space="0" w:color="auto"/>
                <w:right w:val="none" w:sz="0" w:space="0" w:color="auto"/>
              </w:divBdr>
            </w:div>
            <w:div w:id="147134131">
              <w:marLeft w:val="0"/>
              <w:marRight w:val="0"/>
              <w:marTop w:val="320"/>
              <w:marBottom w:val="0"/>
              <w:divBdr>
                <w:top w:val="none" w:sz="0" w:space="0" w:color="auto"/>
                <w:left w:val="none" w:sz="0" w:space="0" w:color="auto"/>
                <w:bottom w:val="none" w:sz="0" w:space="0" w:color="auto"/>
                <w:right w:val="none" w:sz="0" w:space="0" w:color="auto"/>
              </w:divBdr>
            </w:div>
          </w:divsChild>
        </w:div>
        <w:div w:id="782044184">
          <w:marLeft w:val="0"/>
          <w:marRight w:val="0"/>
          <w:marTop w:val="480"/>
          <w:marBottom w:val="360"/>
          <w:divBdr>
            <w:top w:val="none" w:sz="0" w:space="0" w:color="auto"/>
            <w:left w:val="none" w:sz="0" w:space="0" w:color="auto"/>
            <w:bottom w:val="none" w:sz="0" w:space="0" w:color="auto"/>
            <w:right w:val="none" w:sz="0" w:space="0" w:color="auto"/>
          </w:divBdr>
          <w:divsChild>
            <w:div w:id="1609115832">
              <w:marLeft w:val="0"/>
              <w:marRight w:val="0"/>
              <w:marTop w:val="0"/>
              <w:marBottom w:val="0"/>
              <w:divBdr>
                <w:top w:val="none" w:sz="0" w:space="0" w:color="auto"/>
                <w:left w:val="none" w:sz="0" w:space="0" w:color="auto"/>
                <w:bottom w:val="none" w:sz="0" w:space="0" w:color="auto"/>
                <w:right w:val="none" w:sz="0" w:space="0" w:color="auto"/>
              </w:divBdr>
              <w:divsChild>
                <w:div w:id="187291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8284">
      <w:bodyDiv w:val="1"/>
      <w:marLeft w:val="0"/>
      <w:marRight w:val="0"/>
      <w:marTop w:val="0"/>
      <w:marBottom w:val="0"/>
      <w:divBdr>
        <w:top w:val="none" w:sz="0" w:space="0" w:color="auto"/>
        <w:left w:val="none" w:sz="0" w:space="0" w:color="auto"/>
        <w:bottom w:val="none" w:sz="0" w:space="0" w:color="auto"/>
        <w:right w:val="none" w:sz="0" w:space="0" w:color="auto"/>
      </w:divBdr>
      <w:divsChild>
        <w:div w:id="1666781544">
          <w:marLeft w:val="0"/>
          <w:marRight w:val="0"/>
          <w:marTop w:val="0"/>
          <w:marBottom w:val="0"/>
          <w:divBdr>
            <w:top w:val="none" w:sz="0" w:space="0" w:color="auto"/>
            <w:left w:val="none" w:sz="0" w:space="0" w:color="auto"/>
            <w:bottom w:val="none" w:sz="0" w:space="0" w:color="auto"/>
            <w:right w:val="none" w:sz="0" w:space="0" w:color="auto"/>
          </w:divBdr>
          <w:divsChild>
            <w:div w:id="865212013">
              <w:marLeft w:val="0"/>
              <w:marRight w:val="0"/>
              <w:marTop w:val="0"/>
              <w:marBottom w:val="0"/>
              <w:divBdr>
                <w:top w:val="none" w:sz="0" w:space="0" w:color="auto"/>
                <w:left w:val="none" w:sz="0" w:space="0" w:color="auto"/>
                <w:bottom w:val="none" w:sz="0" w:space="0" w:color="auto"/>
                <w:right w:val="none" w:sz="0" w:space="0" w:color="auto"/>
              </w:divBdr>
              <w:divsChild>
                <w:div w:id="1424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7094">
          <w:marLeft w:val="0"/>
          <w:marRight w:val="0"/>
          <w:marTop w:val="0"/>
          <w:marBottom w:val="0"/>
          <w:divBdr>
            <w:top w:val="none" w:sz="0" w:space="0" w:color="auto"/>
            <w:left w:val="none" w:sz="0" w:space="0" w:color="auto"/>
            <w:bottom w:val="none" w:sz="0" w:space="0" w:color="auto"/>
            <w:right w:val="none" w:sz="0" w:space="0" w:color="auto"/>
          </w:divBdr>
        </w:div>
        <w:div w:id="1931426947">
          <w:marLeft w:val="0"/>
          <w:marRight w:val="0"/>
          <w:marTop w:val="480"/>
          <w:marBottom w:val="360"/>
          <w:divBdr>
            <w:top w:val="none" w:sz="0" w:space="0" w:color="auto"/>
            <w:left w:val="none" w:sz="0" w:space="0" w:color="auto"/>
            <w:bottom w:val="none" w:sz="0" w:space="0" w:color="auto"/>
            <w:right w:val="none" w:sz="0" w:space="0" w:color="auto"/>
          </w:divBdr>
          <w:divsChild>
            <w:div w:id="15736633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483010221">
      <w:bodyDiv w:val="1"/>
      <w:marLeft w:val="0"/>
      <w:marRight w:val="0"/>
      <w:marTop w:val="0"/>
      <w:marBottom w:val="0"/>
      <w:divBdr>
        <w:top w:val="none" w:sz="0" w:space="0" w:color="auto"/>
        <w:left w:val="none" w:sz="0" w:space="0" w:color="auto"/>
        <w:bottom w:val="none" w:sz="0" w:space="0" w:color="auto"/>
        <w:right w:val="none" w:sz="0" w:space="0" w:color="auto"/>
      </w:divBdr>
      <w:divsChild>
        <w:div w:id="1624967404">
          <w:marLeft w:val="0"/>
          <w:marRight w:val="0"/>
          <w:marTop w:val="0"/>
          <w:marBottom w:val="0"/>
          <w:divBdr>
            <w:top w:val="none" w:sz="0" w:space="0" w:color="auto"/>
            <w:left w:val="none" w:sz="0" w:space="0" w:color="auto"/>
            <w:bottom w:val="none" w:sz="0" w:space="0" w:color="auto"/>
            <w:right w:val="none" w:sz="0" w:space="0" w:color="auto"/>
          </w:divBdr>
          <w:divsChild>
            <w:div w:id="1297374127">
              <w:marLeft w:val="0"/>
              <w:marRight w:val="0"/>
              <w:marTop w:val="0"/>
              <w:marBottom w:val="0"/>
              <w:divBdr>
                <w:top w:val="none" w:sz="0" w:space="0" w:color="auto"/>
                <w:left w:val="none" w:sz="0" w:space="0" w:color="auto"/>
                <w:bottom w:val="none" w:sz="0" w:space="0" w:color="auto"/>
                <w:right w:val="none" w:sz="0" w:space="0" w:color="auto"/>
              </w:divBdr>
              <w:divsChild>
                <w:div w:id="2500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9486">
          <w:marLeft w:val="0"/>
          <w:marRight w:val="0"/>
          <w:marTop w:val="0"/>
          <w:marBottom w:val="0"/>
          <w:divBdr>
            <w:top w:val="none" w:sz="0" w:space="0" w:color="auto"/>
            <w:left w:val="none" w:sz="0" w:space="0" w:color="auto"/>
            <w:bottom w:val="none" w:sz="0" w:space="0" w:color="auto"/>
            <w:right w:val="none" w:sz="0" w:space="0" w:color="auto"/>
          </w:divBdr>
          <w:divsChild>
            <w:div w:id="866873982">
              <w:marLeft w:val="0"/>
              <w:marRight w:val="0"/>
              <w:marTop w:val="320"/>
              <w:marBottom w:val="0"/>
              <w:divBdr>
                <w:top w:val="none" w:sz="0" w:space="0" w:color="auto"/>
                <w:left w:val="none" w:sz="0" w:space="0" w:color="auto"/>
                <w:bottom w:val="none" w:sz="0" w:space="0" w:color="auto"/>
                <w:right w:val="none" w:sz="0" w:space="0" w:color="auto"/>
              </w:divBdr>
            </w:div>
            <w:div w:id="1835490609">
              <w:marLeft w:val="0"/>
              <w:marRight w:val="0"/>
              <w:marTop w:val="320"/>
              <w:marBottom w:val="0"/>
              <w:divBdr>
                <w:top w:val="none" w:sz="0" w:space="0" w:color="auto"/>
                <w:left w:val="none" w:sz="0" w:space="0" w:color="auto"/>
                <w:bottom w:val="none" w:sz="0" w:space="0" w:color="auto"/>
                <w:right w:val="none" w:sz="0" w:space="0" w:color="auto"/>
              </w:divBdr>
            </w:div>
            <w:div w:id="884878793">
              <w:marLeft w:val="0"/>
              <w:marRight w:val="0"/>
              <w:marTop w:val="200"/>
              <w:marBottom w:val="0"/>
              <w:divBdr>
                <w:top w:val="none" w:sz="0" w:space="0" w:color="auto"/>
                <w:left w:val="none" w:sz="0" w:space="0" w:color="auto"/>
                <w:bottom w:val="none" w:sz="0" w:space="0" w:color="auto"/>
                <w:right w:val="none" w:sz="0" w:space="0" w:color="auto"/>
              </w:divBdr>
            </w:div>
            <w:div w:id="1862469347">
              <w:marLeft w:val="0"/>
              <w:marRight w:val="0"/>
              <w:marTop w:val="320"/>
              <w:marBottom w:val="0"/>
              <w:divBdr>
                <w:top w:val="none" w:sz="0" w:space="0" w:color="auto"/>
                <w:left w:val="none" w:sz="0" w:space="0" w:color="auto"/>
                <w:bottom w:val="none" w:sz="0" w:space="0" w:color="auto"/>
                <w:right w:val="none" w:sz="0" w:space="0" w:color="auto"/>
              </w:divBdr>
            </w:div>
            <w:div w:id="1138644491">
              <w:marLeft w:val="0"/>
              <w:marRight w:val="0"/>
              <w:marTop w:val="320"/>
              <w:marBottom w:val="0"/>
              <w:divBdr>
                <w:top w:val="none" w:sz="0" w:space="0" w:color="auto"/>
                <w:left w:val="none" w:sz="0" w:space="0" w:color="auto"/>
                <w:bottom w:val="none" w:sz="0" w:space="0" w:color="auto"/>
                <w:right w:val="none" w:sz="0" w:space="0" w:color="auto"/>
              </w:divBdr>
            </w:div>
            <w:div w:id="87697799">
              <w:marLeft w:val="0"/>
              <w:marRight w:val="0"/>
              <w:marTop w:val="320"/>
              <w:marBottom w:val="0"/>
              <w:divBdr>
                <w:top w:val="none" w:sz="0" w:space="0" w:color="auto"/>
                <w:left w:val="none" w:sz="0" w:space="0" w:color="auto"/>
                <w:bottom w:val="none" w:sz="0" w:space="0" w:color="auto"/>
                <w:right w:val="none" w:sz="0" w:space="0" w:color="auto"/>
              </w:divBdr>
            </w:div>
            <w:div w:id="2061240927">
              <w:marLeft w:val="0"/>
              <w:marRight w:val="0"/>
              <w:marTop w:val="40"/>
              <w:marBottom w:val="160"/>
              <w:divBdr>
                <w:top w:val="none" w:sz="0" w:space="0" w:color="auto"/>
                <w:left w:val="none" w:sz="0" w:space="0" w:color="auto"/>
                <w:bottom w:val="none" w:sz="0" w:space="0" w:color="auto"/>
                <w:right w:val="none" w:sz="0" w:space="0" w:color="auto"/>
              </w:divBdr>
            </w:div>
          </w:divsChild>
        </w:div>
        <w:div w:id="1578830799">
          <w:marLeft w:val="0"/>
          <w:marRight w:val="0"/>
          <w:marTop w:val="480"/>
          <w:marBottom w:val="360"/>
          <w:divBdr>
            <w:top w:val="none" w:sz="0" w:space="0" w:color="auto"/>
            <w:left w:val="none" w:sz="0" w:space="0" w:color="auto"/>
            <w:bottom w:val="none" w:sz="0" w:space="0" w:color="auto"/>
            <w:right w:val="none" w:sz="0" w:space="0" w:color="auto"/>
          </w:divBdr>
          <w:divsChild>
            <w:div w:id="1470512064">
              <w:marLeft w:val="0"/>
              <w:marRight w:val="0"/>
              <w:marTop w:val="0"/>
              <w:marBottom w:val="0"/>
              <w:divBdr>
                <w:top w:val="none" w:sz="0" w:space="0" w:color="auto"/>
                <w:left w:val="none" w:sz="0" w:space="0" w:color="auto"/>
                <w:bottom w:val="none" w:sz="0" w:space="0" w:color="auto"/>
                <w:right w:val="none" w:sz="0" w:space="0" w:color="auto"/>
              </w:divBdr>
              <w:divsChild>
                <w:div w:id="18854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2467">
      <w:bodyDiv w:val="1"/>
      <w:marLeft w:val="0"/>
      <w:marRight w:val="0"/>
      <w:marTop w:val="0"/>
      <w:marBottom w:val="0"/>
      <w:divBdr>
        <w:top w:val="none" w:sz="0" w:space="0" w:color="auto"/>
        <w:left w:val="none" w:sz="0" w:space="0" w:color="auto"/>
        <w:bottom w:val="none" w:sz="0" w:space="0" w:color="auto"/>
        <w:right w:val="none" w:sz="0" w:space="0" w:color="auto"/>
      </w:divBdr>
      <w:divsChild>
        <w:div w:id="503476175">
          <w:marLeft w:val="0"/>
          <w:marRight w:val="0"/>
          <w:marTop w:val="0"/>
          <w:marBottom w:val="0"/>
          <w:divBdr>
            <w:top w:val="none" w:sz="0" w:space="0" w:color="auto"/>
            <w:left w:val="none" w:sz="0" w:space="0" w:color="auto"/>
            <w:bottom w:val="none" w:sz="0" w:space="0" w:color="auto"/>
            <w:right w:val="none" w:sz="0" w:space="0" w:color="auto"/>
          </w:divBdr>
          <w:divsChild>
            <w:div w:id="725689087">
              <w:marLeft w:val="0"/>
              <w:marRight w:val="0"/>
              <w:marTop w:val="0"/>
              <w:marBottom w:val="0"/>
              <w:divBdr>
                <w:top w:val="none" w:sz="0" w:space="0" w:color="auto"/>
                <w:left w:val="none" w:sz="0" w:space="0" w:color="auto"/>
                <w:bottom w:val="none" w:sz="0" w:space="0" w:color="auto"/>
                <w:right w:val="none" w:sz="0" w:space="0" w:color="auto"/>
              </w:divBdr>
              <w:divsChild>
                <w:div w:id="15551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2610">
          <w:marLeft w:val="0"/>
          <w:marRight w:val="0"/>
          <w:marTop w:val="0"/>
          <w:marBottom w:val="0"/>
          <w:divBdr>
            <w:top w:val="none" w:sz="0" w:space="0" w:color="auto"/>
            <w:left w:val="none" w:sz="0" w:space="0" w:color="auto"/>
            <w:bottom w:val="none" w:sz="0" w:space="0" w:color="auto"/>
            <w:right w:val="none" w:sz="0" w:space="0" w:color="auto"/>
          </w:divBdr>
          <w:divsChild>
            <w:div w:id="2076010108">
              <w:marLeft w:val="0"/>
              <w:marRight w:val="0"/>
              <w:marTop w:val="320"/>
              <w:marBottom w:val="0"/>
              <w:divBdr>
                <w:top w:val="none" w:sz="0" w:space="0" w:color="auto"/>
                <w:left w:val="none" w:sz="0" w:space="0" w:color="auto"/>
                <w:bottom w:val="none" w:sz="0" w:space="0" w:color="auto"/>
                <w:right w:val="none" w:sz="0" w:space="0" w:color="auto"/>
              </w:divBdr>
            </w:div>
            <w:div w:id="1345326457">
              <w:marLeft w:val="0"/>
              <w:marRight w:val="0"/>
              <w:marTop w:val="40"/>
              <w:marBottom w:val="160"/>
              <w:divBdr>
                <w:top w:val="none" w:sz="0" w:space="0" w:color="auto"/>
                <w:left w:val="none" w:sz="0" w:space="0" w:color="auto"/>
                <w:bottom w:val="none" w:sz="0" w:space="0" w:color="auto"/>
                <w:right w:val="none" w:sz="0" w:space="0" w:color="auto"/>
              </w:divBdr>
            </w:div>
            <w:div w:id="1867014358">
              <w:marLeft w:val="0"/>
              <w:marRight w:val="0"/>
              <w:marTop w:val="320"/>
              <w:marBottom w:val="0"/>
              <w:divBdr>
                <w:top w:val="none" w:sz="0" w:space="0" w:color="auto"/>
                <w:left w:val="none" w:sz="0" w:space="0" w:color="auto"/>
                <w:bottom w:val="none" w:sz="0" w:space="0" w:color="auto"/>
                <w:right w:val="none" w:sz="0" w:space="0" w:color="auto"/>
              </w:divBdr>
            </w:div>
            <w:div w:id="1785419276">
              <w:marLeft w:val="0"/>
              <w:marRight w:val="0"/>
              <w:marTop w:val="40"/>
              <w:marBottom w:val="160"/>
              <w:divBdr>
                <w:top w:val="none" w:sz="0" w:space="0" w:color="auto"/>
                <w:left w:val="none" w:sz="0" w:space="0" w:color="auto"/>
                <w:bottom w:val="none" w:sz="0" w:space="0" w:color="auto"/>
                <w:right w:val="none" w:sz="0" w:space="0" w:color="auto"/>
              </w:divBdr>
            </w:div>
            <w:div w:id="673872844">
              <w:marLeft w:val="0"/>
              <w:marRight w:val="0"/>
              <w:marTop w:val="320"/>
              <w:marBottom w:val="0"/>
              <w:divBdr>
                <w:top w:val="none" w:sz="0" w:space="0" w:color="auto"/>
                <w:left w:val="none" w:sz="0" w:space="0" w:color="auto"/>
                <w:bottom w:val="none" w:sz="0" w:space="0" w:color="auto"/>
                <w:right w:val="none" w:sz="0" w:space="0" w:color="auto"/>
              </w:divBdr>
            </w:div>
            <w:div w:id="1163861705">
              <w:marLeft w:val="0"/>
              <w:marRight w:val="0"/>
              <w:marTop w:val="320"/>
              <w:marBottom w:val="0"/>
              <w:divBdr>
                <w:top w:val="none" w:sz="0" w:space="0" w:color="auto"/>
                <w:left w:val="none" w:sz="0" w:space="0" w:color="auto"/>
                <w:bottom w:val="none" w:sz="0" w:space="0" w:color="auto"/>
                <w:right w:val="none" w:sz="0" w:space="0" w:color="auto"/>
              </w:divBdr>
            </w:div>
            <w:div w:id="144710147">
              <w:marLeft w:val="0"/>
              <w:marRight w:val="0"/>
              <w:marTop w:val="320"/>
              <w:marBottom w:val="0"/>
              <w:divBdr>
                <w:top w:val="none" w:sz="0" w:space="0" w:color="auto"/>
                <w:left w:val="none" w:sz="0" w:space="0" w:color="auto"/>
                <w:bottom w:val="none" w:sz="0" w:space="0" w:color="auto"/>
                <w:right w:val="none" w:sz="0" w:space="0" w:color="auto"/>
              </w:divBdr>
            </w:div>
            <w:div w:id="1815414781">
              <w:marLeft w:val="0"/>
              <w:marRight w:val="0"/>
              <w:marTop w:val="320"/>
              <w:marBottom w:val="0"/>
              <w:divBdr>
                <w:top w:val="none" w:sz="0" w:space="0" w:color="auto"/>
                <w:left w:val="none" w:sz="0" w:space="0" w:color="auto"/>
                <w:bottom w:val="none" w:sz="0" w:space="0" w:color="auto"/>
                <w:right w:val="none" w:sz="0" w:space="0" w:color="auto"/>
              </w:divBdr>
            </w:div>
            <w:div w:id="489104172">
              <w:marLeft w:val="0"/>
              <w:marRight w:val="0"/>
              <w:marTop w:val="320"/>
              <w:marBottom w:val="0"/>
              <w:divBdr>
                <w:top w:val="none" w:sz="0" w:space="0" w:color="auto"/>
                <w:left w:val="none" w:sz="0" w:space="0" w:color="auto"/>
                <w:bottom w:val="none" w:sz="0" w:space="0" w:color="auto"/>
                <w:right w:val="none" w:sz="0" w:space="0" w:color="auto"/>
              </w:divBdr>
            </w:div>
            <w:div w:id="1635015604">
              <w:marLeft w:val="0"/>
              <w:marRight w:val="0"/>
              <w:marTop w:val="320"/>
              <w:marBottom w:val="0"/>
              <w:divBdr>
                <w:top w:val="none" w:sz="0" w:space="0" w:color="auto"/>
                <w:left w:val="none" w:sz="0" w:space="0" w:color="auto"/>
                <w:bottom w:val="none" w:sz="0" w:space="0" w:color="auto"/>
                <w:right w:val="none" w:sz="0" w:space="0" w:color="auto"/>
              </w:divBdr>
            </w:div>
          </w:divsChild>
        </w:div>
        <w:div w:id="1202208510">
          <w:marLeft w:val="0"/>
          <w:marRight w:val="0"/>
          <w:marTop w:val="480"/>
          <w:marBottom w:val="360"/>
          <w:divBdr>
            <w:top w:val="none" w:sz="0" w:space="0" w:color="auto"/>
            <w:left w:val="none" w:sz="0" w:space="0" w:color="auto"/>
            <w:bottom w:val="none" w:sz="0" w:space="0" w:color="auto"/>
            <w:right w:val="none" w:sz="0" w:space="0" w:color="auto"/>
          </w:divBdr>
          <w:divsChild>
            <w:div w:id="1014192830">
              <w:marLeft w:val="0"/>
              <w:marRight w:val="0"/>
              <w:marTop w:val="0"/>
              <w:marBottom w:val="0"/>
              <w:divBdr>
                <w:top w:val="none" w:sz="0" w:space="0" w:color="auto"/>
                <w:left w:val="none" w:sz="0" w:space="0" w:color="auto"/>
                <w:bottom w:val="none" w:sz="0" w:space="0" w:color="auto"/>
                <w:right w:val="none" w:sz="0" w:space="0" w:color="auto"/>
              </w:divBdr>
              <w:divsChild>
                <w:div w:id="3657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4067">
      <w:bodyDiv w:val="1"/>
      <w:marLeft w:val="0"/>
      <w:marRight w:val="0"/>
      <w:marTop w:val="0"/>
      <w:marBottom w:val="0"/>
      <w:divBdr>
        <w:top w:val="none" w:sz="0" w:space="0" w:color="auto"/>
        <w:left w:val="none" w:sz="0" w:space="0" w:color="auto"/>
        <w:bottom w:val="none" w:sz="0" w:space="0" w:color="auto"/>
        <w:right w:val="none" w:sz="0" w:space="0" w:color="auto"/>
      </w:divBdr>
      <w:divsChild>
        <w:div w:id="2082634271">
          <w:marLeft w:val="0"/>
          <w:marRight w:val="0"/>
          <w:marTop w:val="0"/>
          <w:marBottom w:val="0"/>
          <w:divBdr>
            <w:top w:val="none" w:sz="0" w:space="0" w:color="auto"/>
            <w:left w:val="none" w:sz="0" w:space="0" w:color="auto"/>
            <w:bottom w:val="none" w:sz="0" w:space="0" w:color="auto"/>
            <w:right w:val="none" w:sz="0" w:space="0" w:color="auto"/>
          </w:divBdr>
          <w:divsChild>
            <w:div w:id="189219231">
              <w:marLeft w:val="0"/>
              <w:marRight w:val="0"/>
              <w:marTop w:val="0"/>
              <w:marBottom w:val="0"/>
              <w:divBdr>
                <w:top w:val="none" w:sz="0" w:space="0" w:color="auto"/>
                <w:left w:val="none" w:sz="0" w:space="0" w:color="auto"/>
                <w:bottom w:val="none" w:sz="0" w:space="0" w:color="auto"/>
                <w:right w:val="none" w:sz="0" w:space="0" w:color="auto"/>
              </w:divBdr>
              <w:divsChild>
                <w:div w:id="1880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0795">
          <w:marLeft w:val="0"/>
          <w:marRight w:val="0"/>
          <w:marTop w:val="0"/>
          <w:marBottom w:val="0"/>
          <w:divBdr>
            <w:top w:val="none" w:sz="0" w:space="0" w:color="auto"/>
            <w:left w:val="none" w:sz="0" w:space="0" w:color="auto"/>
            <w:bottom w:val="none" w:sz="0" w:space="0" w:color="auto"/>
            <w:right w:val="none" w:sz="0" w:space="0" w:color="auto"/>
          </w:divBdr>
          <w:divsChild>
            <w:div w:id="301617350">
              <w:marLeft w:val="0"/>
              <w:marRight w:val="0"/>
              <w:marTop w:val="75"/>
              <w:marBottom w:val="75"/>
              <w:divBdr>
                <w:top w:val="none" w:sz="0" w:space="0" w:color="auto"/>
                <w:left w:val="none" w:sz="0" w:space="0" w:color="auto"/>
                <w:bottom w:val="none" w:sz="0" w:space="0" w:color="auto"/>
                <w:right w:val="none" w:sz="0" w:space="0" w:color="auto"/>
              </w:divBdr>
            </w:div>
            <w:div w:id="1294093269">
              <w:marLeft w:val="0"/>
              <w:marRight w:val="0"/>
              <w:marTop w:val="200"/>
              <w:marBottom w:val="0"/>
              <w:divBdr>
                <w:top w:val="none" w:sz="0" w:space="0" w:color="auto"/>
                <w:left w:val="none" w:sz="0" w:space="0" w:color="auto"/>
                <w:bottom w:val="none" w:sz="0" w:space="0" w:color="auto"/>
                <w:right w:val="none" w:sz="0" w:space="0" w:color="auto"/>
              </w:divBdr>
            </w:div>
          </w:divsChild>
        </w:div>
        <w:div w:id="394619946">
          <w:marLeft w:val="0"/>
          <w:marRight w:val="0"/>
          <w:marTop w:val="480"/>
          <w:marBottom w:val="360"/>
          <w:divBdr>
            <w:top w:val="none" w:sz="0" w:space="0" w:color="auto"/>
            <w:left w:val="none" w:sz="0" w:space="0" w:color="auto"/>
            <w:bottom w:val="none" w:sz="0" w:space="0" w:color="auto"/>
            <w:right w:val="none" w:sz="0" w:space="0" w:color="auto"/>
          </w:divBdr>
          <w:divsChild>
            <w:div w:id="16251150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93143966">
      <w:bodyDiv w:val="1"/>
      <w:marLeft w:val="0"/>
      <w:marRight w:val="0"/>
      <w:marTop w:val="0"/>
      <w:marBottom w:val="0"/>
      <w:divBdr>
        <w:top w:val="none" w:sz="0" w:space="0" w:color="auto"/>
        <w:left w:val="none" w:sz="0" w:space="0" w:color="auto"/>
        <w:bottom w:val="none" w:sz="0" w:space="0" w:color="auto"/>
        <w:right w:val="none" w:sz="0" w:space="0" w:color="auto"/>
      </w:divBdr>
      <w:divsChild>
        <w:div w:id="422070883">
          <w:marLeft w:val="0"/>
          <w:marRight w:val="0"/>
          <w:marTop w:val="0"/>
          <w:marBottom w:val="0"/>
          <w:divBdr>
            <w:top w:val="none" w:sz="0" w:space="0" w:color="auto"/>
            <w:left w:val="none" w:sz="0" w:space="0" w:color="auto"/>
            <w:bottom w:val="none" w:sz="0" w:space="0" w:color="auto"/>
            <w:right w:val="none" w:sz="0" w:space="0" w:color="auto"/>
          </w:divBdr>
          <w:divsChild>
            <w:div w:id="865875902">
              <w:marLeft w:val="0"/>
              <w:marRight w:val="0"/>
              <w:marTop w:val="0"/>
              <w:marBottom w:val="0"/>
              <w:divBdr>
                <w:top w:val="none" w:sz="0" w:space="0" w:color="auto"/>
                <w:left w:val="none" w:sz="0" w:space="0" w:color="auto"/>
                <w:bottom w:val="none" w:sz="0" w:space="0" w:color="auto"/>
                <w:right w:val="none" w:sz="0" w:space="0" w:color="auto"/>
              </w:divBdr>
              <w:divsChild>
                <w:div w:id="294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195">
          <w:marLeft w:val="0"/>
          <w:marRight w:val="0"/>
          <w:marTop w:val="0"/>
          <w:marBottom w:val="0"/>
          <w:divBdr>
            <w:top w:val="none" w:sz="0" w:space="0" w:color="auto"/>
            <w:left w:val="none" w:sz="0" w:space="0" w:color="auto"/>
            <w:bottom w:val="none" w:sz="0" w:space="0" w:color="auto"/>
            <w:right w:val="none" w:sz="0" w:space="0" w:color="auto"/>
          </w:divBdr>
        </w:div>
        <w:div w:id="827285262">
          <w:marLeft w:val="0"/>
          <w:marRight w:val="0"/>
          <w:marTop w:val="480"/>
          <w:marBottom w:val="360"/>
          <w:divBdr>
            <w:top w:val="none" w:sz="0" w:space="0" w:color="auto"/>
            <w:left w:val="none" w:sz="0" w:space="0" w:color="auto"/>
            <w:bottom w:val="none" w:sz="0" w:space="0" w:color="auto"/>
            <w:right w:val="none" w:sz="0" w:space="0" w:color="auto"/>
          </w:divBdr>
          <w:divsChild>
            <w:div w:id="63433363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11310547">
      <w:bodyDiv w:val="1"/>
      <w:marLeft w:val="0"/>
      <w:marRight w:val="0"/>
      <w:marTop w:val="0"/>
      <w:marBottom w:val="0"/>
      <w:divBdr>
        <w:top w:val="none" w:sz="0" w:space="0" w:color="auto"/>
        <w:left w:val="none" w:sz="0" w:space="0" w:color="auto"/>
        <w:bottom w:val="none" w:sz="0" w:space="0" w:color="auto"/>
        <w:right w:val="none" w:sz="0" w:space="0" w:color="auto"/>
      </w:divBdr>
      <w:divsChild>
        <w:div w:id="744108878">
          <w:marLeft w:val="0"/>
          <w:marRight w:val="0"/>
          <w:marTop w:val="0"/>
          <w:marBottom w:val="0"/>
          <w:divBdr>
            <w:top w:val="none" w:sz="0" w:space="0" w:color="auto"/>
            <w:left w:val="none" w:sz="0" w:space="0" w:color="auto"/>
            <w:bottom w:val="none" w:sz="0" w:space="0" w:color="auto"/>
            <w:right w:val="none" w:sz="0" w:space="0" w:color="auto"/>
          </w:divBdr>
          <w:divsChild>
            <w:div w:id="466582491">
              <w:marLeft w:val="0"/>
              <w:marRight w:val="0"/>
              <w:marTop w:val="0"/>
              <w:marBottom w:val="0"/>
              <w:divBdr>
                <w:top w:val="none" w:sz="0" w:space="0" w:color="auto"/>
                <w:left w:val="none" w:sz="0" w:space="0" w:color="auto"/>
                <w:bottom w:val="none" w:sz="0" w:space="0" w:color="auto"/>
                <w:right w:val="none" w:sz="0" w:space="0" w:color="auto"/>
              </w:divBdr>
              <w:divsChild>
                <w:div w:id="12141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1309">
          <w:marLeft w:val="0"/>
          <w:marRight w:val="0"/>
          <w:marTop w:val="0"/>
          <w:marBottom w:val="0"/>
          <w:divBdr>
            <w:top w:val="none" w:sz="0" w:space="0" w:color="auto"/>
            <w:left w:val="none" w:sz="0" w:space="0" w:color="auto"/>
            <w:bottom w:val="none" w:sz="0" w:space="0" w:color="auto"/>
            <w:right w:val="none" w:sz="0" w:space="0" w:color="auto"/>
          </w:divBdr>
          <w:divsChild>
            <w:div w:id="1351370661">
              <w:marLeft w:val="0"/>
              <w:marRight w:val="0"/>
              <w:marTop w:val="75"/>
              <w:marBottom w:val="75"/>
              <w:divBdr>
                <w:top w:val="none" w:sz="0" w:space="0" w:color="auto"/>
                <w:left w:val="none" w:sz="0" w:space="0" w:color="auto"/>
                <w:bottom w:val="none" w:sz="0" w:space="0" w:color="auto"/>
                <w:right w:val="none" w:sz="0" w:space="0" w:color="auto"/>
              </w:divBdr>
            </w:div>
            <w:div w:id="642199238">
              <w:marLeft w:val="0"/>
              <w:marRight w:val="0"/>
              <w:marTop w:val="200"/>
              <w:marBottom w:val="0"/>
              <w:divBdr>
                <w:top w:val="none" w:sz="0" w:space="0" w:color="auto"/>
                <w:left w:val="none" w:sz="0" w:space="0" w:color="auto"/>
                <w:bottom w:val="none" w:sz="0" w:space="0" w:color="auto"/>
                <w:right w:val="none" w:sz="0" w:space="0" w:color="auto"/>
              </w:divBdr>
            </w:div>
          </w:divsChild>
        </w:div>
        <w:div w:id="566770130">
          <w:marLeft w:val="0"/>
          <w:marRight w:val="0"/>
          <w:marTop w:val="480"/>
          <w:marBottom w:val="360"/>
          <w:divBdr>
            <w:top w:val="none" w:sz="0" w:space="0" w:color="auto"/>
            <w:left w:val="none" w:sz="0" w:space="0" w:color="auto"/>
            <w:bottom w:val="none" w:sz="0" w:space="0" w:color="auto"/>
            <w:right w:val="none" w:sz="0" w:space="0" w:color="auto"/>
          </w:divBdr>
          <w:divsChild>
            <w:div w:id="149226054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6636966">
      <w:bodyDiv w:val="1"/>
      <w:marLeft w:val="0"/>
      <w:marRight w:val="0"/>
      <w:marTop w:val="0"/>
      <w:marBottom w:val="0"/>
      <w:divBdr>
        <w:top w:val="none" w:sz="0" w:space="0" w:color="auto"/>
        <w:left w:val="none" w:sz="0" w:space="0" w:color="auto"/>
        <w:bottom w:val="none" w:sz="0" w:space="0" w:color="auto"/>
        <w:right w:val="none" w:sz="0" w:space="0" w:color="auto"/>
      </w:divBdr>
      <w:divsChild>
        <w:div w:id="2039696469">
          <w:marLeft w:val="0"/>
          <w:marRight w:val="0"/>
          <w:marTop w:val="0"/>
          <w:marBottom w:val="0"/>
          <w:divBdr>
            <w:top w:val="none" w:sz="0" w:space="0" w:color="auto"/>
            <w:left w:val="none" w:sz="0" w:space="0" w:color="auto"/>
            <w:bottom w:val="none" w:sz="0" w:space="0" w:color="auto"/>
            <w:right w:val="none" w:sz="0" w:space="0" w:color="auto"/>
          </w:divBdr>
          <w:divsChild>
            <w:div w:id="806047052">
              <w:marLeft w:val="0"/>
              <w:marRight w:val="0"/>
              <w:marTop w:val="0"/>
              <w:marBottom w:val="0"/>
              <w:divBdr>
                <w:top w:val="none" w:sz="0" w:space="0" w:color="auto"/>
                <w:left w:val="none" w:sz="0" w:space="0" w:color="auto"/>
                <w:bottom w:val="none" w:sz="0" w:space="0" w:color="auto"/>
                <w:right w:val="none" w:sz="0" w:space="0" w:color="auto"/>
              </w:divBdr>
              <w:divsChild>
                <w:div w:id="2001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0903">
          <w:marLeft w:val="0"/>
          <w:marRight w:val="0"/>
          <w:marTop w:val="0"/>
          <w:marBottom w:val="0"/>
          <w:divBdr>
            <w:top w:val="none" w:sz="0" w:space="0" w:color="auto"/>
            <w:left w:val="none" w:sz="0" w:space="0" w:color="auto"/>
            <w:bottom w:val="none" w:sz="0" w:space="0" w:color="auto"/>
            <w:right w:val="none" w:sz="0" w:space="0" w:color="auto"/>
          </w:divBdr>
          <w:divsChild>
            <w:div w:id="1970817300">
              <w:marLeft w:val="0"/>
              <w:marRight w:val="0"/>
              <w:marTop w:val="320"/>
              <w:marBottom w:val="0"/>
              <w:divBdr>
                <w:top w:val="none" w:sz="0" w:space="0" w:color="auto"/>
                <w:left w:val="none" w:sz="0" w:space="0" w:color="auto"/>
                <w:bottom w:val="none" w:sz="0" w:space="0" w:color="auto"/>
                <w:right w:val="none" w:sz="0" w:space="0" w:color="auto"/>
              </w:divBdr>
            </w:div>
            <w:div w:id="828904455">
              <w:marLeft w:val="0"/>
              <w:marRight w:val="0"/>
              <w:marTop w:val="320"/>
              <w:marBottom w:val="0"/>
              <w:divBdr>
                <w:top w:val="none" w:sz="0" w:space="0" w:color="auto"/>
                <w:left w:val="none" w:sz="0" w:space="0" w:color="auto"/>
                <w:bottom w:val="none" w:sz="0" w:space="0" w:color="auto"/>
                <w:right w:val="none" w:sz="0" w:space="0" w:color="auto"/>
              </w:divBdr>
            </w:div>
            <w:div w:id="1401825232">
              <w:marLeft w:val="0"/>
              <w:marRight w:val="0"/>
              <w:marTop w:val="320"/>
              <w:marBottom w:val="0"/>
              <w:divBdr>
                <w:top w:val="none" w:sz="0" w:space="0" w:color="auto"/>
                <w:left w:val="none" w:sz="0" w:space="0" w:color="auto"/>
                <w:bottom w:val="none" w:sz="0" w:space="0" w:color="auto"/>
                <w:right w:val="none" w:sz="0" w:space="0" w:color="auto"/>
              </w:divBdr>
            </w:div>
            <w:div w:id="1923370362">
              <w:marLeft w:val="0"/>
              <w:marRight w:val="0"/>
              <w:marTop w:val="320"/>
              <w:marBottom w:val="0"/>
              <w:divBdr>
                <w:top w:val="none" w:sz="0" w:space="0" w:color="auto"/>
                <w:left w:val="none" w:sz="0" w:space="0" w:color="auto"/>
                <w:bottom w:val="none" w:sz="0" w:space="0" w:color="auto"/>
                <w:right w:val="none" w:sz="0" w:space="0" w:color="auto"/>
              </w:divBdr>
            </w:div>
            <w:div w:id="1902596854">
              <w:marLeft w:val="0"/>
              <w:marRight w:val="0"/>
              <w:marTop w:val="320"/>
              <w:marBottom w:val="0"/>
              <w:divBdr>
                <w:top w:val="none" w:sz="0" w:space="0" w:color="auto"/>
                <w:left w:val="none" w:sz="0" w:space="0" w:color="auto"/>
                <w:bottom w:val="none" w:sz="0" w:space="0" w:color="auto"/>
                <w:right w:val="none" w:sz="0" w:space="0" w:color="auto"/>
              </w:divBdr>
            </w:div>
            <w:div w:id="1139306638">
              <w:marLeft w:val="0"/>
              <w:marRight w:val="0"/>
              <w:marTop w:val="320"/>
              <w:marBottom w:val="0"/>
              <w:divBdr>
                <w:top w:val="none" w:sz="0" w:space="0" w:color="auto"/>
                <w:left w:val="none" w:sz="0" w:space="0" w:color="auto"/>
                <w:bottom w:val="none" w:sz="0" w:space="0" w:color="auto"/>
                <w:right w:val="none" w:sz="0" w:space="0" w:color="auto"/>
              </w:divBdr>
            </w:div>
            <w:div w:id="428937159">
              <w:marLeft w:val="0"/>
              <w:marRight w:val="0"/>
              <w:marTop w:val="320"/>
              <w:marBottom w:val="0"/>
              <w:divBdr>
                <w:top w:val="none" w:sz="0" w:space="0" w:color="auto"/>
                <w:left w:val="none" w:sz="0" w:space="0" w:color="auto"/>
                <w:bottom w:val="none" w:sz="0" w:space="0" w:color="auto"/>
                <w:right w:val="none" w:sz="0" w:space="0" w:color="auto"/>
              </w:divBdr>
            </w:div>
          </w:divsChild>
        </w:div>
        <w:div w:id="1958294083">
          <w:marLeft w:val="0"/>
          <w:marRight w:val="0"/>
          <w:marTop w:val="480"/>
          <w:marBottom w:val="360"/>
          <w:divBdr>
            <w:top w:val="none" w:sz="0" w:space="0" w:color="auto"/>
            <w:left w:val="none" w:sz="0" w:space="0" w:color="auto"/>
            <w:bottom w:val="none" w:sz="0" w:space="0" w:color="auto"/>
            <w:right w:val="none" w:sz="0" w:space="0" w:color="auto"/>
          </w:divBdr>
          <w:divsChild>
            <w:div w:id="625507226">
              <w:marLeft w:val="0"/>
              <w:marRight w:val="0"/>
              <w:marTop w:val="0"/>
              <w:marBottom w:val="0"/>
              <w:divBdr>
                <w:top w:val="none" w:sz="0" w:space="0" w:color="auto"/>
                <w:left w:val="none" w:sz="0" w:space="0" w:color="auto"/>
                <w:bottom w:val="none" w:sz="0" w:space="0" w:color="auto"/>
                <w:right w:val="none" w:sz="0" w:space="0" w:color="auto"/>
              </w:divBdr>
              <w:divsChild>
                <w:div w:id="18389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5495">
      <w:bodyDiv w:val="1"/>
      <w:marLeft w:val="0"/>
      <w:marRight w:val="0"/>
      <w:marTop w:val="0"/>
      <w:marBottom w:val="0"/>
      <w:divBdr>
        <w:top w:val="none" w:sz="0" w:space="0" w:color="auto"/>
        <w:left w:val="none" w:sz="0" w:space="0" w:color="auto"/>
        <w:bottom w:val="none" w:sz="0" w:space="0" w:color="auto"/>
        <w:right w:val="none" w:sz="0" w:space="0" w:color="auto"/>
      </w:divBdr>
      <w:divsChild>
        <w:div w:id="1343892556">
          <w:marLeft w:val="0"/>
          <w:marRight w:val="0"/>
          <w:marTop w:val="0"/>
          <w:marBottom w:val="0"/>
          <w:divBdr>
            <w:top w:val="none" w:sz="0" w:space="0" w:color="auto"/>
            <w:left w:val="none" w:sz="0" w:space="0" w:color="auto"/>
            <w:bottom w:val="none" w:sz="0" w:space="0" w:color="auto"/>
            <w:right w:val="none" w:sz="0" w:space="0" w:color="auto"/>
          </w:divBdr>
          <w:divsChild>
            <w:div w:id="1356735672">
              <w:marLeft w:val="0"/>
              <w:marRight w:val="0"/>
              <w:marTop w:val="75"/>
              <w:marBottom w:val="75"/>
              <w:divBdr>
                <w:top w:val="none" w:sz="0" w:space="0" w:color="auto"/>
                <w:left w:val="none" w:sz="0" w:space="0" w:color="auto"/>
                <w:bottom w:val="none" w:sz="0" w:space="0" w:color="auto"/>
                <w:right w:val="none" w:sz="0" w:space="0" w:color="auto"/>
              </w:divBdr>
            </w:div>
            <w:div w:id="939722658">
              <w:marLeft w:val="0"/>
              <w:marRight w:val="0"/>
              <w:marTop w:val="200"/>
              <w:marBottom w:val="0"/>
              <w:divBdr>
                <w:top w:val="none" w:sz="0" w:space="0" w:color="auto"/>
                <w:left w:val="none" w:sz="0" w:space="0" w:color="auto"/>
                <w:bottom w:val="none" w:sz="0" w:space="0" w:color="auto"/>
                <w:right w:val="none" w:sz="0" w:space="0" w:color="auto"/>
              </w:divBdr>
            </w:div>
          </w:divsChild>
        </w:div>
        <w:div w:id="312950928">
          <w:marLeft w:val="0"/>
          <w:marRight w:val="0"/>
          <w:marTop w:val="480"/>
          <w:marBottom w:val="360"/>
          <w:divBdr>
            <w:top w:val="none" w:sz="0" w:space="0" w:color="auto"/>
            <w:left w:val="none" w:sz="0" w:space="0" w:color="auto"/>
            <w:bottom w:val="none" w:sz="0" w:space="0" w:color="auto"/>
            <w:right w:val="none" w:sz="0" w:space="0" w:color="auto"/>
          </w:divBdr>
          <w:divsChild>
            <w:div w:id="100567084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95128690">
      <w:bodyDiv w:val="1"/>
      <w:marLeft w:val="0"/>
      <w:marRight w:val="0"/>
      <w:marTop w:val="0"/>
      <w:marBottom w:val="0"/>
      <w:divBdr>
        <w:top w:val="none" w:sz="0" w:space="0" w:color="auto"/>
        <w:left w:val="none" w:sz="0" w:space="0" w:color="auto"/>
        <w:bottom w:val="none" w:sz="0" w:space="0" w:color="auto"/>
        <w:right w:val="none" w:sz="0" w:space="0" w:color="auto"/>
      </w:divBdr>
      <w:divsChild>
        <w:div w:id="84808846">
          <w:marLeft w:val="0"/>
          <w:marRight w:val="0"/>
          <w:marTop w:val="0"/>
          <w:marBottom w:val="0"/>
          <w:divBdr>
            <w:top w:val="none" w:sz="0" w:space="0" w:color="auto"/>
            <w:left w:val="none" w:sz="0" w:space="0" w:color="auto"/>
            <w:bottom w:val="none" w:sz="0" w:space="0" w:color="auto"/>
            <w:right w:val="none" w:sz="0" w:space="0" w:color="auto"/>
          </w:divBdr>
          <w:divsChild>
            <w:div w:id="120811688">
              <w:marLeft w:val="0"/>
              <w:marRight w:val="0"/>
              <w:marTop w:val="0"/>
              <w:marBottom w:val="0"/>
              <w:divBdr>
                <w:top w:val="none" w:sz="0" w:space="0" w:color="auto"/>
                <w:left w:val="none" w:sz="0" w:space="0" w:color="auto"/>
                <w:bottom w:val="none" w:sz="0" w:space="0" w:color="auto"/>
                <w:right w:val="none" w:sz="0" w:space="0" w:color="auto"/>
              </w:divBdr>
              <w:divsChild>
                <w:div w:id="1776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1228">
          <w:marLeft w:val="0"/>
          <w:marRight w:val="0"/>
          <w:marTop w:val="0"/>
          <w:marBottom w:val="0"/>
          <w:divBdr>
            <w:top w:val="none" w:sz="0" w:space="0" w:color="auto"/>
            <w:left w:val="none" w:sz="0" w:space="0" w:color="auto"/>
            <w:bottom w:val="none" w:sz="0" w:space="0" w:color="auto"/>
            <w:right w:val="none" w:sz="0" w:space="0" w:color="auto"/>
          </w:divBdr>
          <w:divsChild>
            <w:div w:id="1031881885">
              <w:marLeft w:val="0"/>
              <w:marRight w:val="0"/>
              <w:marTop w:val="320"/>
              <w:marBottom w:val="0"/>
              <w:divBdr>
                <w:top w:val="none" w:sz="0" w:space="0" w:color="auto"/>
                <w:left w:val="none" w:sz="0" w:space="0" w:color="auto"/>
                <w:bottom w:val="none" w:sz="0" w:space="0" w:color="auto"/>
                <w:right w:val="none" w:sz="0" w:space="0" w:color="auto"/>
              </w:divBdr>
            </w:div>
            <w:div w:id="658659109">
              <w:marLeft w:val="0"/>
              <w:marRight w:val="0"/>
              <w:marTop w:val="40"/>
              <w:marBottom w:val="160"/>
              <w:divBdr>
                <w:top w:val="none" w:sz="0" w:space="0" w:color="auto"/>
                <w:left w:val="none" w:sz="0" w:space="0" w:color="auto"/>
                <w:bottom w:val="none" w:sz="0" w:space="0" w:color="auto"/>
                <w:right w:val="none" w:sz="0" w:space="0" w:color="auto"/>
              </w:divBdr>
            </w:div>
            <w:div w:id="1856840066">
              <w:marLeft w:val="0"/>
              <w:marRight w:val="0"/>
              <w:marTop w:val="320"/>
              <w:marBottom w:val="0"/>
              <w:divBdr>
                <w:top w:val="none" w:sz="0" w:space="0" w:color="auto"/>
                <w:left w:val="none" w:sz="0" w:space="0" w:color="auto"/>
                <w:bottom w:val="none" w:sz="0" w:space="0" w:color="auto"/>
                <w:right w:val="none" w:sz="0" w:space="0" w:color="auto"/>
              </w:divBdr>
            </w:div>
            <w:div w:id="490751194">
              <w:marLeft w:val="0"/>
              <w:marRight w:val="0"/>
              <w:marTop w:val="40"/>
              <w:marBottom w:val="160"/>
              <w:divBdr>
                <w:top w:val="none" w:sz="0" w:space="0" w:color="auto"/>
                <w:left w:val="none" w:sz="0" w:space="0" w:color="auto"/>
                <w:bottom w:val="none" w:sz="0" w:space="0" w:color="auto"/>
                <w:right w:val="none" w:sz="0" w:space="0" w:color="auto"/>
              </w:divBdr>
            </w:div>
            <w:div w:id="181284236">
              <w:marLeft w:val="0"/>
              <w:marRight w:val="0"/>
              <w:marTop w:val="320"/>
              <w:marBottom w:val="0"/>
              <w:divBdr>
                <w:top w:val="none" w:sz="0" w:space="0" w:color="auto"/>
                <w:left w:val="none" w:sz="0" w:space="0" w:color="auto"/>
                <w:bottom w:val="none" w:sz="0" w:space="0" w:color="auto"/>
                <w:right w:val="none" w:sz="0" w:space="0" w:color="auto"/>
              </w:divBdr>
            </w:div>
            <w:div w:id="1963263633">
              <w:marLeft w:val="0"/>
              <w:marRight w:val="0"/>
              <w:marTop w:val="320"/>
              <w:marBottom w:val="0"/>
              <w:divBdr>
                <w:top w:val="none" w:sz="0" w:space="0" w:color="auto"/>
                <w:left w:val="none" w:sz="0" w:space="0" w:color="auto"/>
                <w:bottom w:val="none" w:sz="0" w:space="0" w:color="auto"/>
                <w:right w:val="none" w:sz="0" w:space="0" w:color="auto"/>
              </w:divBdr>
            </w:div>
          </w:divsChild>
        </w:div>
        <w:div w:id="1387024709">
          <w:marLeft w:val="0"/>
          <w:marRight w:val="0"/>
          <w:marTop w:val="480"/>
          <w:marBottom w:val="360"/>
          <w:divBdr>
            <w:top w:val="none" w:sz="0" w:space="0" w:color="auto"/>
            <w:left w:val="none" w:sz="0" w:space="0" w:color="auto"/>
            <w:bottom w:val="none" w:sz="0" w:space="0" w:color="auto"/>
            <w:right w:val="none" w:sz="0" w:space="0" w:color="auto"/>
          </w:divBdr>
          <w:divsChild>
            <w:div w:id="1423137050">
              <w:marLeft w:val="0"/>
              <w:marRight w:val="0"/>
              <w:marTop w:val="0"/>
              <w:marBottom w:val="0"/>
              <w:divBdr>
                <w:top w:val="none" w:sz="0" w:space="0" w:color="auto"/>
                <w:left w:val="none" w:sz="0" w:space="0" w:color="auto"/>
                <w:bottom w:val="none" w:sz="0" w:space="0" w:color="auto"/>
                <w:right w:val="none" w:sz="0" w:space="0" w:color="auto"/>
              </w:divBdr>
              <w:divsChild>
                <w:div w:id="17307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89698">
      <w:bodyDiv w:val="1"/>
      <w:marLeft w:val="0"/>
      <w:marRight w:val="0"/>
      <w:marTop w:val="0"/>
      <w:marBottom w:val="0"/>
      <w:divBdr>
        <w:top w:val="none" w:sz="0" w:space="0" w:color="auto"/>
        <w:left w:val="none" w:sz="0" w:space="0" w:color="auto"/>
        <w:bottom w:val="none" w:sz="0" w:space="0" w:color="auto"/>
        <w:right w:val="none" w:sz="0" w:space="0" w:color="auto"/>
      </w:divBdr>
      <w:divsChild>
        <w:div w:id="1903369282">
          <w:marLeft w:val="0"/>
          <w:marRight w:val="0"/>
          <w:marTop w:val="0"/>
          <w:marBottom w:val="0"/>
          <w:divBdr>
            <w:top w:val="none" w:sz="0" w:space="0" w:color="auto"/>
            <w:left w:val="none" w:sz="0" w:space="0" w:color="auto"/>
            <w:bottom w:val="none" w:sz="0" w:space="0" w:color="auto"/>
            <w:right w:val="none" w:sz="0" w:space="0" w:color="auto"/>
          </w:divBdr>
          <w:divsChild>
            <w:div w:id="1091970017">
              <w:marLeft w:val="0"/>
              <w:marRight w:val="0"/>
              <w:marTop w:val="0"/>
              <w:marBottom w:val="0"/>
              <w:divBdr>
                <w:top w:val="none" w:sz="0" w:space="0" w:color="auto"/>
                <w:left w:val="none" w:sz="0" w:space="0" w:color="auto"/>
                <w:bottom w:val="none" w:sz="0" w:space="0" w:color="auto"/>
                <w:right w:val="none" w:sz="0" w:space="0" w:color="auto"/>
              </w:divBdr>
              <w:divsChild>
                <w:div w:id="18732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7173">
          <w:marLeft w:val="0"/>
          <w:marRight w:val="0"/>
          <w:marTop w:val="0"/>
          <w:marBottom w:val="0"/>
          <w:divBdr>
            <w:top w:val="none" w:sz="0" w:space="0" w:color="auto"/>
            <w:left w:val="none" w:sz="0" w:space="0" w:color="auto"/>
            <w:bottom w:val="none" w:sz="0" w:space="0" w:color="auto"/>
            <w:right w:val="none" w:sz="0" w:space="0" w:color="auto"/>
          </w:divBdr>
          <w:divsChild>
            <w:div w:id="917254063">
              <w:marLeft w:val="0"/>
              <w:marRight w:val="0"/>
              <w:marTop w:val="320"/>
              <w:marBottom w:val="0"/>
              <w:divBdr>
                <w:top w:val="none" w:sz="0" w:space="0" w:color="auto"/>
                <w:left w:val="none" w:sz="0" w:space="0" w:color="auto"/>
                <w:bottom w:val="none" w:sz="0" w:space="0" w:color="auto"/>
                <w:right w:val="none" w:sz="0" w:space="0" w:color="auto"/>
              </w:divBdr>
            </w:div>
            <w:div w:id="1733698335">
              <w:marLeft w:val="0"/>
              <w:marRight w:val="0"/>
              <w:marTop w:val="320"/>
              <w:marBottom w:val="0"/>
              <w:divBdr>
                <w:top w:val="none" w:sz="0" w:space="0" w:color="auto"/>
                <w:left w:val="none" w:sz="0" w:space="0" w:color="auto"/>
                <w:bottom w:val="none" w:sz="0" w:space="0" w:color="auto"/>
                <w:right w:val="none" w:sz="0" w:space="0" w:color="auto"/>
              </w:divBdr>
            </w:div>
            <w:div w:id="1553736278">
              <w:marLeft w:val="0"/>
              <w:marRight w:val="0"/>
              <w:marTop w:val="320"/>
              <w:marBottom w:val="0"/>
              <w:divBdr>
                <w:top w:val="none" w:sz="0" w:space="0" w:color="auto"/>
                <w:left w:val="none" w:sz="0" w:space="0" w:color="auto"/>
                <w:bottom w:val="none" w:sz="0" w:space="0" w:color="auto"/>
                <w:right w:val="none" w:sz="0" w:space="0" w:color="auto"/>
              </w:divBdr>
            </w:div>
            <w:div w:id="1337227741">
              <w:marLeft w:val="0"/>
              <w:marRight w:val="0"/>
              <w:marTop w:val="320"/>
              <w:marBottom w:val="0"/>
              <w:divBdr>
                <w:top w:val="none" w:sz="0" w:space="0" w:color="auto"/>
                <w:left w:val="none" w:sz="0" w:space="0" w:color="auto"/>
                <w:bottom w:val="none" w:sz="0" w:space="0" w:color="auto"/>
                <w:right w:val="none" w:sz="0" w:space="0" w:color="auto"/>
              </w:divBdr>
            </w:div>
            <w:div w:id="1297368387">
              <w:marLeft w:val="0"/>
              <w:marRight w:val="0"/>
              <w:marTop w:val="320"/>
              <w:marBottom w:val="0"/>
              <w:divBdr>
                <w:top w:val="none" w:sz="0" w:space="0" w:color="auto"/>
                <w:left w:val="none" w:sz="0" w:space="0" w:color="auto"/>
                <w:bottom w:val="none" w:sz="0" w:space="0" w:color="auto"/>
                <w:right w:val="none" w:sz="0" w:space="0" w:color="auto"/>
              </w:divBdr>
            </w:div>
            <w:div w:id="578753948">
              <w:marLeft w:val="0"/>
              <w:marRight w:val="0"/>
              <w:marTop w:val="320"/>
              <w:marBottom w:val="0"/>
              <w:divBdr>
                <w:top w:val="none" w:sz="0" w:space="0" w:color="auto"/>
                <w:left w:val="none" w:sz="0" w:space="0" w:color="auto"/>
                <w:bottom w:val="none" w:sz="0" w:space="0" w:color="auto"/>
                <w:right w:val="none" w:sz="0" w:space="0" w:color="auto"/>
              </w:divBdr>
            </w:div>
            <w:div w:id="49307315">
              <w:marLeft w:val="0"/>
              <w:marRight w:val="0"/>
              <w:marTop w:val="320"/>
              <w:marBottom w:val="0"/>
              <w:divBdr>
                <w:top w:val="none" w:sz="0" w:space="0" w:color="auto"/>
                <w:left w:val="none" w:sz="0" w:space="0" w:color="auto"/>
                <w:bottom w:val="none" w:sz="0" w:space="0" w:color="auto"/>
                <w:right w:val="none" w:sz="0" w:space="0" w:color="auto"/>
              </w:divBdr>
            </w:div>
            <w:div w:id="281887595">
              <w:marLeft w:val="0"/>
              <w:marRight w:val="0"/>
              <w:marTop w:val="320"/>
              <w:marBottom w:val="0"/>
              <w:divBdr>
                <w:top w:val="none" w:sz="0" w:space="0" w:color="auto"/>
                <w:left w:val="none" w:sz="0" w:space="0" w:color="auto"/>
                <w:bottom w:val="none" w:sz="0" w:space="0" w:color="auto"/>
                <w:right w:val="none" w:sz="0" w:space="0" w:color="auto"/>
              </w:divBdr>
            </w:div>
            <w:div w:id="1822766972">
              <w:marLeft w:val="0"/>
              <w:marRight w:val="0"/>
              <w:marTop w:val="320"/>
              <w:marBottom w:val="0"/>
              <w:divBdr>
                <w:top w:val="none" w:sz="0" w:space="0" w:color="auto"/>
                <w:left w:val="none" w:sz="0" w:space="0" w:color="auto"/>
                <w:bottom w:val="none" w:sz="0" w:space="0" w:color="auto"/>
                <w:right w:val="none" w:sz="0" w:space="0" w:color="auto"/>
              </w:divBdr>
            </w:div>
          </w:divsChild>
        </w:div>
        <w:div w:id="1603566703">
          <w:marLeft w:val="0"/>
          <w:marRight w:val="0"/>
          <w:marTop w:val="480"/>
          <w:marBottom w:val="360"/>
          <w:divBdr>
            <w:top w:val="none" w:sz="0" w:space="0" w:color="auto"/>
            <w:left w:val="none" w:sz="0" w:space="0" w:color="auto"/>
            <w:bottom w:val="none" w:sz="0" w:space="0" w:color="auto"/>
            <w:right w:val="none" w:sz="0" w:space="0" w:color="auto"/>
          </w:divBdr>
          <w:divsChild>
            <w:div w:id="458886884">
              <w:marLeft w:val="0"/>
              <w:marRight w:val="0"/>
              <w:marTop w:val="0"/>
              <w:marBottom w:val="0"/>
              <w:divBdr>
                <w:top w:val="none" w:sz="0" w:space="0" w:color="auto"/>
                <w:left w:val="none" w:sz="0" w:space="0" w:color="auto"/>
                <w:bottom w:val="none" w:sz="0" w:space="0" w:color="auto"/>
                <w:right w:val="none" w:sz="0" w:space="0" w:color="auto"/>
              </w:divBdr>
              <w:divsChild>
                <w:div w:id="17047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emf"/><Relationship Id="rId80" Type="http://schemas.openxmlformats.org/officeDocument/2006/relationships/image" Target="media/image73.png"/><Relationship Id="rId85" Type="http://schemas.openxmlformats.org/officeDocument/2006/relationships/image" Target="media/image77.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30.emf"/><Relationship Id="rId75" Type="http://schemas.openxmlformats.org/officeDocument/2006/relationships/image" Target="media/image68.png"/><Relationship Id="rId83" Type="http://schemas.openxmlformats.org/officeDocument/2006/relationships/footer" Target="footer1.xml"/><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9.png"/><Relationship Id="rId61" Type="http://schemas.openxmlformats.org/officeDocument/2006/relationships/image" Target="media/image55.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16914-DA0E-4EDA-B309-E5E4B735A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46</Pages>
  <Words>4985</Words>
  <Characters>28419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dc:creator>
  <cp:keywords/>
  <dc:description/>
  <cp:lastModifiedBy>Steve</cp:lastModifiedBy>
  <cp:revision>14</cp:revision>
  <cp:lastPrinted>2019-05-20T01:48:00Z</cp:lastPrinted>
  <dcterms:created xsi:type="dcterms:W3CDTF">2019-05-19T22:59:00Z</dcterms:created>
  <dcterms:modified xsi:type="dcterms:W3CDTF">2019-05-31T02:38:00Z</dcterms:modified>
</cp:coreProperties>
</file>